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036" w:rsidRDefault="00AD2036" w:rsidP="006F4FB3">
      <w:pPr>
        <w:rPr>
          <w:rFonts w:cstheme="minorHAnsi"/>
          <w:sz w:val="28"/>
          <w:szCs w:val="24"/>
        </w:rPr>
      </w:pPr>
    </w:p>
    <w:p w:rsidR="00AD2036" w:rsidRDefault="00AD2036" w:rsidP="006F4FB3">
      <w:pPr>
        <w:rPr>
          <w:rFonts w:cstheme="minorHAnsi"/>
          <w:b/>
          <w:sz w:val="28"/>
          <w:szCs w:val="24"/>
        </w:rPr>
      </w:pPr>
      <w:r>
        <w:rPr>
          <w:rFonts w:cstheme="minorHAnsi"/>
          <w:b/>
          <w:sz w:val="28"/>
          <w:szCs w:val="24"/>
        </w:rPr>
        <w:t>Please take the time to write to your MP about the</w:t>
      </w:r>
      <w:r w:rsidR="00C33F4B">
        <w:rPr>
          <w:rFonts w:cstheme="minorHAnsi"/>
          <w:b/>
          <w:sz w:val="28"/>
          <w:szCs w:val="24"/>
        </w:rPr>
        <w:t xml:space="preserve"> Safe </w:t>
      </w:r>
      <w:proofErr w:type="gramStart"/>
      <w:r w:rsidR="00C33F4B">
        <w:rPr>
          <w:rFonts w:cstheme="minorHAnsi"/>
          <w:b/>
          <w:sz w:val="28"/>
          <w:szCs w:val="24"/>
        </w:rPr>
        <w:t>Inside</w:t>
      </w:r>
      <w:proofErr w:type="gramEnd"/>
      <w:r w:rsidR="00C33F4B">
        <w:rPr>
          <w:rFonts w:cstheme="minorHAnsi"/>
          <w:b/>
          <w:sz w:val="28"/>
          <w:szCs w:val="24"/>
        </w:rPr>
        <w:t xml:space="preserve"> Prisons Charter</w:t>
      </w:r>
      <w:r>
        <w:rPr>
          <w:rFonts w:cstheme="minorHAnsi"/>
          <w:b/>
          <w:sz w:val="28"/>
          <w:szCs w:val="24"/>
        </w:rPr>
        <w:t>.</w:t>
      </w:r>
    </w:p>
    <w:p w:rsidR="00AD2036" w:rsidRDefault="00AD2036" w:rsidP="006F4FB3">
      <w:pPr>
        <w:rPr>
          <w:rFonts w:cstheme="minorHAnsi"/>
          <w:b/>
          <w:sz w:val="28"/>
          <w:szCs w:val="24"/>
        </w:rPr>
      </w:pPr>
      <w:r>
        <w:rPr>
          <w:rFonts w:cstheme="minorHAnsi"/>
          <w:b/>
          <w:sz w:val="28"/>
          <w:szCs w:val="24"/>
        </w:rPr>
        <w:t xml:space="preserve">You can find your MP’s email address by entering your postcode here – </w:t>
      </w:r>
      <w:hyperlink r:id="rId4" w:history="1">
        <w:r w:rsidRPr="00BD190E">
          <w:rPr>
            <w:rStyle w:val="Hyperlink"/>
            <w:rFonts w:cstheme="minorHAnsi"/>
            <w:b/>
            <w:sz w:val="28"/>
            <w:szCs w:val="24"/>
          </w:rPr>
          <w:t>https://www.writetothem.com</w:t>
        </w:r>
      </w:hyperlink>
    </w:p>
    <w:p w:rsidR="00AD2036" w:rsidRPr="00AD2036" w:rsidRDefault="00AD2036" w:rsidP="006F4FB3">
      <w:pPr>
        <w:rPr>
          <w:rFonts w:cstheme="minorHAnsi"/>
          <w:b/>
          <w:sz w:val="28"/>
          <w:szCs w:val="24"/>
        </w:rPr>
      </w:pPr>
      <w:r>
        <w:rPr>
          <w:rFonts w:cstheme="minorHAnsi"/>
          <w:b/>
          <w:sz w:val="28"/>
          <w:szCs w:val="24"/>
        </w:rPr>
        <w:t>You can also copy and paste the template text below for your email. Feel free to personalise it, and remember to add your name and address so your MP will know you are one of their constituents.</w:t>
      </w:r>
    </w:p>
    <w:p w:rsidR="006F4FB3" w:rsidRPr="005C1427" w:rsidRDefault="006F4FB3" w:rsidP="006F4FB3">
      <w:pPr>
        <w:rPr>
          <w:rFonts w:cstheme="minorHAnsi"/>
          <w:sz w:val="28"/>
          <w:szCs w:val="24"/>
        </w:rPr>
      </w:pPr>
      <w:r w:rsidRPr="005C1427">
        <w:rPr>
          <w:rFonts w:cstheme="minorHAnsi"/>
          <w:sz w:val="28"/>
          <w:szCs w:val="24"/>
        </w:rPr>
        <w:t xml:space="preserve">Dear </w:t>
      </w:r>
      <w:r w:rsidRPr="005C1427">
        <w:rPr>
          <w:rFonts w:cstheme="minorHAnsi"/>
          <w:sz w:val="28"/>
          <w:szCs w:val="24"/>
          <w:highlight w:val="yellow"/>
        </w:rPr>
        <w:t>XXX</w:t>
      </w:r>
      <w:r w:rsidRPr="005C1427">
        <w:rPr>
          <w:rFonts w:cstheme="minorHAnsi"/>
          <w:sz w:val="28"/>
          <w:szCs w:val="24"/>
        </w:rPr>
        <w:t>, </w:t>
      </w:r>
    </w:p>
    <w:p w:rsidR="00AD2036" w:rsidRDefault="006F4FB3" w:rsidP="006F4FB3">
      <w:pPr>
        <w:rPr>
          <w:rFonts w:cstheme="minorHAnsi"/>
          <w:sz w:val="28"/>
          <w:szCs w:val="24"/>
        </w:rPr>
      </w:pPr>
      <w:r w:rsidRPr="005C1427">
        <w:rPr>
          <w:rFonts w:cstheme="minorHAnsi"/>
          <w:sz w:val="28"/>
          <w:szCs w:val="24"/>
        </w:rPr>
        <w:t xml:space="preserve">I am writing to you as </w:t>
      </w:r>
      <w:r>
        <w:rPr>
          <w:rFonts w:cstheme="minorHAnsi"/>
          <w:sz w:val="28"/>
          <w:szCs w:val="24"/>
        </w:rPr>
        <w:t>one of your constituents</w:t>
      </w:r>
      <w:r w:rsidRPr="005C1427">
        <w:rPr>
          <w:rFonts w:cstheme="minorHAnsi"/>
          <w:sz w:val="28"/>
          <w:szCs w:val="24"/>
        </w:rPr>
        <w:t xml:space="preserve"> to</w:t>
      </w:r>
      <w:r w:rsidR="00C33F4B">
        <w:rPr>
          <w:rFonts w:cstheme="minorHAnsi"/>
          <w:sz w:val="28"/>
          <w:szCs w:val="24"/>
        </w:rPr>
        <w:t xml:space="preserve"> ask you to support the Safe Inside Prisons Charter which has been drawn up to help tackle</w:t>
      </w:r>
      <w:r w:rsidRPr="005C1427">
        <w:rPr>
          <w:rFonts w:cstheme="minorHAnsi"/>
          <w:sz w:val="28"/>
          <w:szCs w:val="24"/>
        </w:rPr>
        <w:t xml:space="preserve"> </w:t>
      </w:r>
      <w:r w:rsidR="00AD2036">
        <w:rPr>
          <w:rFonts w:cstheme="minorHAnsi"/>
          <w:sz w:val="28"/>
          <w:szCs w:val="24"/>
        </w:rPr>
        <w:t>violence and drugs in prisons.</w:t>
      </w:r>
    </w:p>
    <w:p w:rsidR="008C0143" w:rsidRDefault="008C0143" w:rsidP="006F4FB3">
      <w:pPr>
        <w:rPr>
          <w:rFonts w:cstheme="minorHAnsi"/>
          <w:sz w:val="28"/>
          <w:szCs w:val="24"/>
        </w:rPr>
      </w:pPr>
      <w:r>
        <w:rPr>
          <w:rFonts w:cstheme="minorHAnsi"/>
          <w:sz w:val="28"/>
          <w:szCs w:val="24"/>
        </w:rPr>
        <w:t>The Justice Unions in Prisons Alliance</w:t>
      </w:r>
      <w:r w:rsidR="00073565">
        <w:rPr>
          <w:rFonts w:cstheme="minorHAnsi"/>
          <w:sz w:val="28"/>
          <w:szCs w:val="24"/>
        </w:rPr>
        <w:t xml:space="preserve"> (JUPA)</w:t>
      </w:r>
      <w:r>
        <w:rPr>
          <w:rFonts w:cstheme="minorHAnsi"/>
          <w:sz w:val="28"/>
          <w:szCs w:val="24"/>
        </w:rPr>
        <w:t>, of which my union UCU is a part, have recently</w:t>
      </w:r>
      <w:r w:rsidR="00C33F4B">
        <w:rPr>
          <w:rFonts w:cstheme="minorHAnsi"/>
          <w:sz w:val="28"/>
          <w:szCs w:val="24"/>
        </w:rPr>
        <w:t xml:space="preserve"> held a Prison Safety Summit, when this Charter was finalised</w:t>
      </w:r>
      <w:r>
        <w:rPr>
          <w:rFonts w:cstheme="minorHAnsi"/>
          <w:sz w:val="28"/>
          <w:szCs w:val="24"/>
        </w:rPr>
        <w:t>.</w:t>
      </w:r>
    </w:p>
    <w:p w:rsidR="008072CE" w:rsidRDefault="008072CE" w:rsidP="006F4FB3">
      <w:pPr>
        <w:rPr>
          <w:rFonts w:cstheme="minorHAnsi"/>
          <w:sz w:val="28"/>
          <w:szCs w:val="24"/>
        </w:rPr>
      </w:pPr>
      <w:r>
        <w:rPr>
          <w:rFonts w:cstheme="minorHAnsi"/>
          <w:sz w:val="28"/>
          <w:szCs w:val="24"/>
        </w:rPr>
        <w:t xml:space="preserve">The Charter can be read here – </w:t>
      </w:r>
      <w:hyperlink r:id="rId5" w:history="1">
        <w:r w:rsidRPr="00791090">
          <w:rPr>
            <w:rStyle w:val="Hyperlink"/>
            <w:rFonts w:cstheme="minorHAnsi"/>
            <w:sz w:val="28"/>
            <w:szCs w:val="24"/>
          </w:rPr>
          <w:t>www.ucu.org.uk/jupa</w:t>
        </w:r>
      </w:hyperlink>
      <w:r>
        <w:rPr>
          <w:rFonts w:cstheme="minorHAnsi"/>
          <w:sz w:val="28"/>
          <w:szCs w:val="24"/>
        </w:rPr>
        <w:t xml:space="preserve"> </w:t>
      </w:r>
      <w:bookmarkStart w:id="0" w:name="_GoBack"/>
      <w:bookmarkEnd w:id="0"/>
    </w:p>
    <w:p w:rsidR="006F4FB3" w:rsidRDefault="006F4FB3" w:rsidP="006F4FB3">
      <w:pPr>
        <w:rPr>
          <w:rFonts w:cstheme="minorHAnsi"/>
          <w:sz w:val="28"/>
          <w:szCs w:val="24"/>
        </w:rPr>
      </w:pPr>
      <w:r w:rsidRPr="005C1427">
        <w:rPr>
          <w:rFonts w:cstheme="minorHAnsi"/>
          <w:sz w:val="28"/>
          <w:szCs w:val="24"/>
        </w:rPr>
        <w:t xml:space="preserve">As a </w:t>
      </w:r>
      <w:r w:rsidR="00733046">
        <w:rPr>
          <w:rFonts w:cstheme="minorHAnsi"/>
          <w:sz w:val="28"/>
          <w:szCs w:val="24"/>
        </w:rPr>
        <w:t xml:space="preserve">prison educator, </w:t>
      </w:r>
      <w:r w:rsidRPr="005C1427">
        <w:rPr>
          <w:rFonts w:cstheme="minorHAnsi"/>
          <w:sz w:val="28"/>
          <w:szCs w:val="24"/>
        </w:rPr>
        <w:t>I am really</w:t>
      </w:r>
      <w:r w:rsidR="00733046">
        <w:rPr>
          <w:rFonts w:cstheme="minorHAnsi"/>
          <w:sz w:val="28"/>
          <w:szCs w:val="24"/>
        </w:rPr>
        <w:t xml:space="preserve"> </w:t>
      </w:r>
      <w:r w:rsidR="008C0143">
        <w:rPr>
          <w:rFonts w:cstheme="minorHAnsi"/>
          <w:sz w:val="28"/>
          <w:szCs w:val="24"/>
        </w:rPr>
        <w:t xml:space="preserve">concerned </w:t>
      </w:r>
      <w:r w:rsidR="00733046">
        <w:rPr>
          <w:rFonts w:cstheme="minorHAnsi"/>
          <w:sz w:val="28"/>
          <w:szCs w:val="24"/>
        </w:rPr>
        <w:t>about the</w:t>
      </w:r>
      <w:r w:rsidR="00073565">
        <w:rPr>
          <w:rFonts w:cstheme="minorHAnsi"/>
          <w:sz w:val="28"/>
          <w:szCs w:val="24"/>
        </w:rPr>
        <w:t xml:space="preserve"> levels of violence</w:t>
      </w:r>
      <w:r w:rsidR="00C33F4B">
        <w:rPr>
          <w:rFonts w:cstheme="minorHAnsi"/>
          <w:sz w:val="28"/>
          <w:szCs w:val="24"/>
        </w:rPr>
        <w:t xml:space="preserve">. A survey by JUPA last year found that </w:t>
      </w:r>
      <w:r w:rsidR="00073565">
        <w:rPr>
          <w:color w:val="212121"/>
          <w:sz w:val="28"/>
          <w:szCs w:val="28"/>
        </w:rPr>
        <w:t xml:space="preserve">over a quarter (26 per cent) of staff working in prisons have been the victim of physical violence </w:t>
      </w:r>
      <w:r w:rsidR="009511DE">
        <w:rPr>
          <w:color w:val="000000"/>
          <w:sz w:val="28"/>
          <w:szCs w:val="28"/>
        </w:rPr>
        <w:t>within the previous 12 months</w:t>
      </w:r>
      <w:r w:rsidRPr="005C1427">
        <w:rPr>
          <w:rFonts w:cstheme="minorHAnsi"/>
          <w:sz w:val="28"/>
          <w:szCs w:val="24"/>
        </w:rPr>
        <w:t>.</w:t>
      </w:r>
    </w:p>
    <w:p w:rsidR="00073565" w:rsidRDefault="009511DE" w:rsidP="00073565">
      <w:pPr>
        <w:shd w:val="clear" w:color="auto" w:fill="FFFFFF"/>
        <w:spacing w:before="100" w:beforeAutospacing="1" w:after="100" w:afterAutospacing="1"/>
        <w:rPr>
          <w:color w:val="212121"/>
          <w:sz w:val="28"/>
          <w:szCs w:val="28"/>
        </w:rPr>
      </w:pPr>
      <w:r>
        <w:rPr>
          <w:color w:val="000000"/>
          <w:sz w:val="28"/>
          <w:szCs w:val="28"/>
        </w:rPr>
        <w:t>The survey of staff working in prisons</w:t>
      </w:r>
      <w:r w:rsidR="00073565">
        <w:rPr>
          <w:color w:val="000000"/>
          <w:sz w:val="28"/>
          <w:szCs w:val="28"/>
        </w:rPr>
        <w:t xml:space="preserve"> </w:t>
      </w:r>
      <w:r w:rsidR="00073565">
        <w:rPr>
          <w:color w:val="212121"/>
          <w:sz w:val="28"/>
          <w:szCs w:val="28"/>
        </w:rPr>
        <w:t>also look</w:t>
      </w:r>
      <w:r w:rsidR="00073565">
        <w:rPr>
          <w:color w:val="000000"/>
          <w:sz w:val="28"/>
          <w:szCs w:val="28"/>
        </w:rPr>
        <w:t>ed</w:t>
      </w:r>
      <w:r w:rsidR="00073565">
        <w:rPr>
          <w:color w:val="212121"/>
          <w:sz w:val="28"/>
          <w:szCs w:val="28"/>
        </w:rPr>
        <w:t xml:space="preserve"> at the effect of exposure to psychoactive substances, including spice, on staff. Over half of staff (53 per cent) said they had been exposed, and over a third (39 per cent) reported becoming ill as a result.  Symptoms included light-headedness, dizziness, confusion and tiredness, nausea and vomiting, increased heart rate and blood pressure and anxiety and paranoia.</w:t>
      </w:r>
    </w:p>
    <w:p w:rsidR="000D105C" w:rsidRDefault="000D105C" w:rsidP="00073565">
      <w:pPr>
        <w:shd w:val="clear" w:color="auto" w:fill="FFFFFF"/>
        <w:spacing w:before="100" w:beforeAutospacing="1" w:after="100" w:afterAutospacing="1"/>
        <w:rPr>
          <w:color w:val="212121"/>
          <w:sz w:val="28"/>
          <w:szCs w:val="28"/>
        </w:rPr>
      </w:pPr>
      <w:r>
        <w:rPr>
          <w:color w:val="212121"/>
          <w:sz w:val="28"/>
          <w:szCs w:val="28"/>
        </w:rPr>
        <w:t xml:space="preserve">You can read the full report here – </w:t>
      </w:r>
      <w:hyperlink r:id="rId6" w:history="1">
        <w:r w:rsidRPr="00BD190E">
          <w:rPr>
            <w:rStyle w:val="Hyperlink"/>
            <w:sz w:val="28"/>
            <w:szCs w:val="28"/>
          </w:rPr>
          <w:t>www.ucu.org.uk/jupa</w:t>
        </w:r>
      </w:hyperlink>
      <w:r>
        <w:rPr>
          <w:color w:val="212121"/>
          <w:sz w:val="28"/>
          <w:szCs w:val="28"/>
        </w:rPr>
        <w:t xml:space="preserve"> </w:t>
      </w:r>
    </w:p>
    <w:p w:rsidR="00073565" w:rsidRDefault="00073565" w:rsidP="00073565">
      <w:pPr>
        <w:shd w:val="clear" w:color="auto" w:fill="FFFFFF"/>
        <w:spacing w:before="100" w:beforeAutospacing="1" w:after="100" w:afterAutospacing="1"/>
      </w:pPr>
      <w:r>
        <w:rPr>
          <w:color w:val="212121"/>
          <w:sz w:val="28"/>
          <w:szCs w:val="28"/>
        </w:rPr>
        <w:t>This is the environment in which I, and many other prison staff, are working in every day, and it can’t continue.</w:t>
      </w:r>
    </w:p>
    <w:p w:rsidR="00073565" w:rsidRDefault="00073565" w:rsidP="006F4FB3">
      <w:pPr>
        <w:rPr>
          <w:rFonts w:cstheme="minorHAnsi"/>
          <w:sz w:val="28"/>
          <w:szCs w:val="24"/>
        </w:rPr>
      </w:pPr>
      <w:r>
        <w:rPr>
          <w:rFonts w:cstheme="minorHAnsi"/>
          <w:sz w:val="28"/>
          <w:szCs w:val="24"/>
        </w:rPr>
        <w:t xml:space="preserve">EDM motion </w:t>
      </w:r>
      <w:r w:rsidR="009511DE">
        <w:rPr>
          <w:rFonts w:cstheme="minorHAnsi"/>
          <w:sz w:val="28"/>
          <w:szCs w:val="24"/>
        </w:rPr>
        <w:t>215</w:t>
      </w:r>
      <w:r w:rsidR="000D105C">
        <w:rPr>
          <w:rFonts w:cstheme="minorHAnsi"/>
          <w:sz w:val="28"/>
          <w:szCs w:val="24"/>
        </w:rPr>
        <w:t xml:space="preserve">, Safe </w:t>
      </w:r>
      <w:proofErr w:type="gramStart"/>
      <w:r w:rsidR="000D105C">
        <w:rPr>
          <w:rFonts w:cstheme="minorHAnsi"/>
          <w:sz w:val="28"/>
          <w:szCs w:val="24"/>
        </w:rPr>
        <w:t>Inside</w:t>
      </w:r>
      <w:proofErr w:type="gramEnd"/>
      <w:r w:rsidR="009511DE">
        <w:rPr>
          <w:rFonts w:cstheme="minorHAnsi"/>
          <w:sz w:val="28"/>
          <w:szCs w:val="24"/>
        </w:rPr>
        <w:t xml:space="preserve"> Prisons Charter</w:t>
      </w:r>
      <w:r w:rsidR="000D105C">
        <w:rPr>
          <w:rFonts w:cstheme="minorHAnsi"/>
          <w:sz w:val="28"/>
          <w:szCs w:val="24"/>
        </w:rPr>
        <w:t>, has b</w:t>
      </w:r>
      <w:r>
        <w:rPr>
          <w:rFonts w:cstheme="minorHAnsi"/>
          <w:sz w:val="28"/>
          <w:szCs w:val="24"/>
        </w:rPr>
        <w:t>een lodged on this issue</w:t>
      </w:r>
      <w:r w:rsidR="000D105C">
        <w:rPr>
          <w:rFonts w:cstheme="minorHAnsi"/>
          <w:sz w:val="28"/>
          <w:szCs w:val="24"/>
        </w:rPr>
        <w:t>, and I would ask you to sign this to show your support for the campaign.</w:t>
      </w:r>
      <w:r w:rsidR="009511DE">
        <w:rPr>
          <w:rFonts w:cstheme="minorHAnsi"/>
          <w:sz w:val="28"/>
          <w:szCs w:val="24"/>
        </w:rPr>
        <w:t xml:space="preserve"> You </w:t>
      </w:r>
      <w:r w:rsidR="009511DE">
        <w:rPr>
          <w:rFonts w:cstheme="minorHAnsi"/>
          <w:sz w:val="28"/>
          <w:szCs w:val="24"/>
        </w:rPr>
        <w:lastRenderedPageBreak/>
        <w:t>can read the text of the EDM here</w:t>
      </w:r>
      <w:r w:rsidR="009511DE" w:rsidRPr="009511DE">
        <w:rPr>
          <w:rFonts w:cstheme="minorHAnsi"/>
          <w:sz w:val="28"/>
          <w:szCs w:val="28"/>
        </w:rPr>
        <w:t xml:space="preserve"> - </w:t>
      </w:r>
      <w:hyperlink r:id="rId7" w:history="1">
        <w:r w:rsidR="009511DE" w:rsidRPr="009511DE">
          <w:rPr>
            <w:rStyle w:val="Hyperlink"/>
            <w:sz w:val="28"/>
            <w:szCs w:val="28"/>
          </w:rPr>
          <w:t>https://edm.parliament.uk/early-day-motion/55678/safe-inside-prisons-charter</w:t>
        </w:r>
      </w:hyperlink>
    </w:p>
    <w:p w:rsidR="006F4FB3" w:rsidRPr="005C1427" w:rsidRDefault="000D105C" w:rsidP="006F4FB3">
      <w:pPr>
        <w:rPr>
          <w:rFonts w:cstheme="minorHAnsi"/>
          <w:sz w:val="28"/>
          <w:szCs w:val="24"/>
        </w:rPr>
      </w:pPr>
      <w:r>
        <w:rPr>
          <w:rFonts w:cstheme="minorHAnsi"/>
          <w:sz w:val="28"/>
          <w:szCs w:val="24"/>
        </w:rPr>
        <w:t>I</w:t>
      </w:r>
      <w:r w:rsidR="006F4FB3" w:rsidRPr="005C1427">
        <w:rPr>
          <w:rFonts w:cstheme="minorHAnsi"/>
          <w:sz w:val="28"/>
          <w:szCs w:val="24"/>
        </w:rPr>
        <w:t xml:space="preserve"> look forward to hearing from you.</w:t>
      </w:r>
    </w:p>
    <w:p w:rsidR="006F4FB3" w:rsidRPr="005C1427" w:rsidRDefault="006F4FB3" w:rsidP="006F4FB3">
      <w:pPr>
        <w:rPr>
          <w:rFonts w:cstheme="minorHAnsi"/>
          <w:sz w:val="28"/>
          <w:szCs w:val="24"/>
        </w:rPr>
      </w:pPr>
      <w:r w:rsidRPr="005C1427">
        <w:rPr>
          <w:rFonts w:cstheme="minorHAnsi"/>
          <w:sz w:val="28"/>
          <w:szCs w:val="24"/>
        </w:rPr>
        <w:t>Yours sincerely,</w:t>
      </w:r>
    </w:p>
    <w:p w:rsidR="006F4FB3" w:rsidRPr="005C1427" w:rsidRDefault="006F4FB3" w:rsidP="006F4FB3">
      <w:pPr>
        <w:rPr>
          <w:rFonts w:cstheme="minorHAnsi"/>
          <w:sz w:val="28"/>
          <w:szCs w:val="24"/>
        </w:rPr>
      </w:pPr>
      <w:r w:rsidRPr="005C1427">
        <w:rPr>
          <w:rFonts w:cstheme="minorHAnsi"/>
          <w:sz w:val="28"/>
          <w:szCs w:val="24"/>
        </w:rPr>
        <w:t> </w:t>
      </w:r>
      <w:r w:rsidRPr="005C1427">
        <w:rPr>
          <w:rFonts w:cstheme="minorHAnsi"/>
          <w:sz w:val="28"/>
          <w:szCs w:val="24"/>
          <w:highlight w:val="yellow"/>
        </w:rPr>
        <w:t>XXX</w:t>
      </w:r>
    </w:p>
    <w:p w:rsidR="00BA2424" w:rsidRDefault="00BA2424"/>
    <w:sectPr w:rsidR="00BA24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B3"/>
    <w:rsid w:val="00073565"/>
    <w:rsid w:val="000D105C"/>
    <w:rsid w:val="006F4FB3"/>
    <w:rsid w:val="00733046"/>
    <w:rsid w:val="008072CE"/>
    <w:rsid w:val="0087752C"/>
    <w:rsid w:val="008C0143"/>
    <w:rsid w:val="009511DE"/>
    <w:rsid w:val="00AD2036"/>
    <w:rsid w:val="00BA2424"/>
    <w:rsid w:val="00C33F4B"/>
    <w:rsid w:val="00DB0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DA08A-0070-4663-A059-E1665CA4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20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9232">
      <w:bodyDiv w:val="1"/>
      <w:marLeft w:val="0"/>
      <w:marRight w:val="0"/>
      <w:marTop w:val="0"/>
      <w:marBottom w:val="0"/>
      <w:divBdr>
        <w:top w:val="none" w:sz="0" w:space="0" w:color="auto"/>
        <w:left w:val="none" w:sz="0" w:space="0" w:color="auto"/>
        <w:bottom w:val="none" w:sz="0" w:space="0" w:color="auto"/>
        <w:right w:val="none" w:sz="0" w:space="0" w:color="auto"/>
      </w:divBdr>
    </w:div>
    <w:div w:id="205700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dm.parliament.uk/early-day-motion/55678/safe-inside-prisons-char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cu.org.uk/jupa" TargetMode="External"/><Relationship Id="rId5" Type="http://schemas.openxmlformats.org/officeDocument/2006/relationships/hyperlink" Target="http://www.ucu.org.uk/jupa" TargetMode="External"/><Relationship Id="rId4" Type="http://schemas.openxmlformats.org/officeDocument/2006/relationships/hyperlink" Target="https://www.writetothem.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and College Union</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Sherrard</dc:creator>
  <cp:keywords/>
  <dc:description/>
  <cp:lastModifiedBy>Jenny Lennox</cp:lastModifiedBy>
  <cp:revision>3</cp:revision>
  <dcterms:created xsi:type="dcterms:W3CDTF">2020-03-02T14:19:00Z</dcterms:created>
  <dcterms:modified xsi:type="dcterms:W3CDTF">2020-03-02T15:24:00Z</dcterms:modified>
</cp:coreProperties>
</file>