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B9F1" w14:textId="1F17F7DB" w:rsidR="009D481D" w:rsidRDefault="00056410" w:rsidP="000F61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Novus</w:t>
      </w:r>
      <w:r w:rsidR="000F6131" w:rsidRPr="000F6131">
        <w:rPr>
          <w:b/>
          <w:sz w:val="28"/>
          <w:szCs w:val="28"/>
          <w:u w:val="single"/>
        </w:rPr>
        <w:t xml:space="preserve"> </w:t>
      </w:r>
      <w:r w:rsidR="000F6131">
        <w:rPr>
          <w:b/>
          <w:sz w:val="28"/>
          <w:szCs w:val="28"/>
          <w:u w:val="single"/>
        </w:rPr>
        <w:t xml:space="preserve">Online </w:t>
      </w:r>
      <w:r w:rsidR="000F6131" w:rsidRPr="000F6131">
        <w:rPr>
          <w:b/>
          <w:sz w:val="28"/>
          <w:szCs w:val="28"/>
          <w:u w:val="single"/>
        </w:rPr>
        <w:t>Meeting</w:t>
      </w:r>
      <w:r w:rsidR="00E702A9">
        <w:rPr>
          <w:b/>
          <w:sz w:val="28"/>
          <w:szCs w:val="28"/>
          <w:u w:val="single"/>
        </w:rPr>
        <w:t>: information</w:t>
      </w:r>
    </w:p>
    <w:p w14:paraId="29081829" w14:textId="77777777" w:rsidR="000F6131" w:rsidRDefault="000F6131" w:rsidP="000F6131">
      <w:pPr>
        <w:rPr>
          <w:sz w:val="24"/>
          <w:szCs w:val="24"/>
        </w:rPr>
      </w:pPr>
      <w:r>
        <w:rPr>
          <w:sz w:val="24"/>
          <w:szCs w:val="24"/>
        </w:rPr>
        <w:t>Ground rules:</w:t>
      </w:r>
    </w:p>
    <w:p w14:paraId="3693ACEB" w14:textId="62AD6BDF" w:rsidR="00E91765" w:rsidRDefault="000F6131" w:rsidP="00596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1765">
        <w:rPr>
          <w:sz w:val="24"/>
          <w:szCs w:val="24"/>
        </w:rPr>
        <w:t>All participants to switch off microphone and video when not speaking (except Chair, Vice Chair</w:t>
      </w:r>
      <w:r w:rsidR="00E91765" w:rsidRPr="00E91765">
        <w:rPr>
          <w:sz w:val="24"/>
          <w:szCs w:val="24"/>
        </w:rPr>
        <w:t>s</w:t>
      </w:r>
      <w:r w:rsidRPr="00E91765">
        <w:rPr>
          <w:sz w:val="24"/>
          <w:szCs w:val="24"/>
        </w:rPr>
        <w:t xml:space="preserve"> and </w:t>
      </w:r>
      <w:r w:rsidR="00056410">
        <w:rPr>
          <w:sz w:val="24"/>
          <w:szCs w:val="24"/>
        </w:rPr>
        <w:t>Marianne</w:t>
      </w:r>
      <w:r w:rsidRPr="00E91765">
        <w:rPr>
          <w:sz w:val="24"/>
          <w:szCs w:val="24"/>
        </w:rPr>
        <w:t xml:space="preserve">) as it helps functionality and is also more accessible. </w:t>
      </w:r>
    </w:p>
    <w:p w14:paraId="5A5D8CE9" w14:textId="6C59FC94" w:rsidR="000F6131" w:rsidRPr="00E91765" w:rsidRDefault="000F6131" w:rsidP="00596E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CD43F16">
        <w:rPr>
          <w:sz w:val="24"/>
          <w:szCs w:val="24"/>
        </w:rPr>
        <w:t xml:space="preserve">If you want to speak, </w:t>
      </w:r>
      <w:r w:rsidR="27D8501A" w:rsidRPr="0CD43F16">
        <w:rPr>
          <w:sz w:val="24"/>
          <w:szCs w:val="24"/>
        </w:rPr>
        <w:t>enter your name into the ‘chat box’ and wait t</w:t>
      </w:r>
      <w:r w:rsidRPr="0CD43F16">
        <w:rPr>
          <w:sz w:val="24"/>
          <w:szCs w:val="24"/>
        </w:rPr>
        <w:t>o be invi</w:t>
      </w:r>
      <w:r w:rsidR="00B50718" w:rsidRPr="0CD43F16">
        <w:rPr>
          <w:sz w:val="24"/>
          <w:szCs w:val="24"/>
        </w:rPr>
        <w:t>ted by the Chair. When it’s you</w:t>
      </w:r>
      <w:r w:rsidR="00E91765" w:rsidRPr="0CD43F16">
        <w:rPr>
          <w:sz w:val="24"/>
          <w:szCs w:val="24"/>
        </w:rPr>
        <w:t>r turn, switch video and mic</w:t>
      </w:r>
      <w:r w:rsidRPr="0CD43F16">
        <w:rPr>
          <w:sz w:val="24"/>
          <w:szCs w:val="24"/>
        </w:rPr>
        <w:t xml:space="preserve"> on</w:t>
      </w:r>
      <w:r w:rsidR="00E91765" w:rsidRPr="0CD43F16">
        <w:rPr>
          <w:sz w:val="24"/>
          <w:szCs w:val="24"/>
        </w:rPr>
        <w:t>,</w:t>
      </w:r>
      <w:r w:rsidRPr="0CD43F16">
        <w:rPr>
          <w:sz w:val="24"/>
          <w:szCs w:val="24"/>
        </w:rPr>
        <w:t xml:space="preserve"> then say name</w:t>
      </w:r>
      <w:r w:rsidR="00056410" w:rsidRPr="0CD43F16">
        <w:rPr>
          <w:sz w:val="24"/>
          <w:szCs w:val="24"/>
        </w:rPr>
        <w:t xml:space="preserve"> and prison</w:t>
      </w:r>
      <w:r w:rsidRPr="0CD43F16">
        <w:rPr>
          <w:sz w:val="24"/>
          <w:szCs w:val="24"/>
        </w:rPr>
        <w:t>.</w:t>
      </w:r>
    </w:p>
    <w:p w14:paraId="51F3A2CE" w14:textId="0741ED5D" w:rsidR="00C24430" w:rsidRDefault="00C24430" w:rsidP="000F6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CD43F16">
        <w:rPr>
          <w:sz w:val="24"/>
          <w:szCs w:val="24"/>
        </w:rPr>
        <w:t>Points of order/ information; suspension of SOs; challenges to Chair are permitted but given the difficulty of dealing with them online, they should be avoided wherever possible.</w:t>
      </w:r>
      <w:r w:rsidR="611C2768" w:rsidRPr="0CD43F16">
        <w:rPr>
          <w:sz w:val="24"/>
          <w:szCs w:val="24"/>
        </w:rPr>
        <w:t xml:space="preserve"> Please indicate in the chat box if you want to raise a Point of Order.</w:t>
      </w:r>
    </w:p>
    <w:p w14:paraId="0AB9A2B7" w14:textId="77777777" w:rsidR="00C24430" w:rsidRDefault="00C24430" w:rsidP="000F6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contributions as concise as possible.</w:t>
      </w:r>
      <w:r w:rsidR="00B50718">
        <w:rPr>
          <w:sz w:val="24"/>
          <w:szCs w:val="24"/>
        </w:rPr>
        <w:t xml:space="preserve"> The Chair will allow three minutes for the proposer of a motion, two minutes for a seconder and two minutes each for additional contributions. Can seconders also </w:t>
      </w:r>
      <w:r w:rsidR="00E91765">
        <w:rPr>
          <w:sz w:val="24"/>
          <w:szCs w:val="24"/>
        </w:rPr>
        <w:t>type this intention in the chat box</w:t>
      </w:r>
      <w:r w:rsidR="00B50718">
        <w:rPr>
          <w:sz w:val="24"/>
          <w:szCs w:val="24"/>
        </w:rPr>
        <w:t>.</w:t>
      </w:r>
    </w:p>
    <w:p w14:paraId="0EA3ECD9" w14:textId="77777777" w:rsidR="00C24430" w:rsidRDefault="00C24430" w:rsidP="000F6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help participants with disabilities, any important instructions will be said verbally and typed in chat window.</w:t>
      </w:r>
    </w:p>
    <w:p w14:paraId="41C1F44F" w14:textId="5EE857FD" w:rsidR="00C24430" w:rsidRPr="00B50718" w:rsidRDefault="00C24430" w:rsidP="00B507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CD43F16">
        <w:rPr>
          <w:sz w:val="24"/>
          <w:szCs w:val="24"/>
        </w:rPr>
        <w:t>Please do not use the chat functio</w:t>
      </w:r>
      <w:r w:rsidR="00E91765" w:rsidRPr="0CD43F16">
        <w:rPr>
          <w:sz w:val="24"/>
          <w:szCs w:val="24"/>
        </w:rPr>
        <w:t>n to continue discussions as it i</w:t>
      </w:r>
      <w:r w:rsidRPr="0CD43F16">
        <w:rPr>
          <w:sz w:val="24"/>
          <w:szCs w:val="24"/>
        </w:rPr>
        <w:t xml:space="preserve">s </w:t>
      </w:r>
      <w:r w:rsidR="00E91765" w:rsidRPr="0CD43F16">
        <w:rPr>
          <w:sz w:val="24"/>
          <w:szCs w:val="24"/>
        </w:rPr>
        <w:t>presents accessibility issues</w:t>
      </w:r>
      <w:r w:rsidR="68E98FA9" w:rsidRPr="0CD43F16">
        <w:rPr>
          <w:sz w:val="24"/>
          <w:szCs w:val="24"/>
        </w:rPr>
        <w:t>.</w:t>
      </w:r>
    </w:p>
    <w:p w14:paraId="48C64C5F" w14:textId="77777777" w:rsidR="00C24430" w:rsidRDefault="00C24430" w:rsidP="000F6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unlikely event of any disruptive behaviour or talking over the Chair/ other participants, the Chair or the Vice Chair</w:t>
      </w:r>
      <w:r w:rsidR="00E91765">
        <w:rPr>
          <w:sz w:val="24"/>
          <w:szCs w:val="24"/>
        </w:rPr>
        <w:t>s</w:t>
      </w:r>
      <w:r>
        <w:rPr>
          <w:sz w:val="24"/>
          <w:szCs w:val="24"/>
        </w:rPr>
        <w:t xml:space="preserve"> will mute all participants until order can be resumed.</w:t>
      </w:r>
    </w:p>
    <w:p w14:paraId="7A6CB1E6" w14:textId="7B21D584" w:rsidR="00C24430" w:rsidRDefault="00056410" w:rsidP="000F6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Voting on all motions will be conducted by doodle poll immediately after the event and a response will be required within a 24hr period. Any votes after this period will not be counted. Members will be emailed the results after the poll closes and votes have been counted</w:t>
      </w:r>
    </w:p>
    <w:p w14:paraId="36F1B925" w14:textId="77777777" w:rsidR="000F6131" w:rsidRDefault="001C7266" w:rsidP="001C7266">
      <w:pPr>
        <w:rPr>
          <w:sz w:val="24"/>
          <w:szCs w:val="24"/>
        </w:rPr>
      </w:pPr>
      <w:r>
        <w:rPr>
          <w:sz w:val="24"/>
          <w:szCs w:val="24"/>
        </w:rPr>
        <w:t>Additional info:</w:t>
      </w:r>
    </w:p>
    <w:p w14:paraId="72588C31" w14:textId="3514B2C9" w:rsidR="001C7266" w:rsidRDefault="001C7266" w:rsidP="001C72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Chair will cal</w:t>
      </w:r>
      <w:r w:rsidR="00A24947">
        <w:rPr>
          <w:sz w:val="24"/>
          <w:szCs w:val="24"/>
        </w:rPr>
        <w:t xml:space="preserve">l a </w:t>
      </w:r>
      <w:proofErr w:type="gramStart"/>
      <w:r w:rsidR="00A24947">
        <w:rPr>
          <w:sz w:val="24"/>
          <w:szCs w:val="24"/>
        </w:rPr>
        <w:t>1</w:t>
      </w:r>
      <w:r w:rsidR="00056410">
        <w:rPr>
          <w:sz w:val="24"/>
          <w:szCs w:val="24"/>
        </w:rPr>
        <w:t xml:space="preserve">0 </w:t>
      </w:r>
      <w:r w:rsidR="00A24947">
        <w:rPr>
          <w:sz w:val="24"/>
          <w:szCs w:val="24"/>
        </w:rPr>
        <w:t>minute</w:t>
      </w:r>
      <w:proofErr w:type="gramEnd"/>
      <w:r w:rsidR="00A24947">
        <w:rPr>
          <w:sz w:val="24"/>
          <w:szCs w:val="24"/>
        </w:rPr>
        <w:t xml:space="preserve"> break around </w:t>
      </w:r>
      <w:r w:rsidR="00056410">
        <w:rPr>
          <w:sz w:val="24"/>
          <w:szCs w:val="24"/>
        </w:rPr>
        <w:t xml:space="preserve">14:00 </w:t>
      </w:r>
      <w:r>
        <w:rPr>
          <w:sz w:val="24"/>
          <w:szCs w:val="24"/>
        </w:rPr>
        <w:t>for people to stretch their legs/ backs and get a drink. The meeting will not continue during the break</w:t>
      </w:r>
      <w:r w:rsidR="00B50718">
        <w:rPr>
          <w:sz w:val="24"/>
          <w:szCs w:val="24"/>
        </w:rPr>
        <w:t xml:space="preserve"> so please mute your microphones</w:t>
      </w:r>
      <w:r>
        <w:rPr>
          <w:sz w:val="24"/>
          <w:szCs w:val="24"/>
        </w:rPr>
        <w:t>.</w:t>
      </w:r>
    </w:p>
    <w:p w14:paraId="4A072624" w14:textId="302B4088" w:rsidR="00C24430" w:rsidRDefault="00C24430" w:rsidP="001C72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CD43F16">
        <w:rPr>
          <w:sz w:val="24"/>
          <w:szCs w:val="24"/>
        </w:rPr>
        <w:t xml:space="preserve">The Vice Chair will keep a close eye on the </w:t>
      </w:r>
      <w:r w:rsidR="61F0FEEE" w:rsidRPr="0CD43F16">
        <w:rPr>
          <w:sz w:val="24"/>
          <w:szCs w:val="24"/>
        </w:rPr>
        <w:t>chat box and keep a record of speaker order</w:t>
      </w:r>
    </w:p>
    <w:p w14:paraId="0F4F141D" w14:textId="77777777" w:rsidR="00C24430" w:rsidRDefault="00C24430" w:rsidP="001C72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experience connection issues during the meeting, leave and re-join which may solve it.</w:t>
      </w:r>
    </w:p>
    <w:p w14:paraId="67C358A0" w14:textId="77777777" w:rsidR="00C24430" w:rsidRDefault="00C24430" w:rsidP="001C72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motions will be taken at a corresponding point in the agenda to be determined by the Chair.</w:t>
      </w:r>
    </w:p>
    <w:p w14:paraId="4C2BE5E4" w14:textId="6DF134F9" w:rsidR="00C24430" w:rsidRDefault="00C24430" w:rsidP="001C72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Timings will be strictly kept to and the meeting will finish promptly at </w:t>
      </w:r>
      <w:r w:rsidR="00A24947">
        <w:rPr>
          <w:sz w:val="24"/>
          <w:szCs w:val="24"/>
        </w:rPr>
        <w:t>1</w:t>
      </w:r>
      <w:r w:rsidR="00056410">
        <w:rPr>
          <w:sz w:val="24"/>
          <w:szCs w:val="24"/>
        </w:rPr>
        <w:t>5</w:t>
      </w:r>
      <w:r w:rsidR="00A24947">
        <w:rPr>
          <w:sz w:val="24"/>
          <w:szCs w:val="24"/>
        </w:rPr>
        <w:t>:00</w:t>
      </w:r>
      <w:r w:rsidR="00B50718">
        <w:rPr>
          <w:sz w:val="24"/>
          <w:szCs w:val="24"/>
        </w:rPr>
        <w:t>.</w:t>
      </w:r>
    </w:p>
    <w:p w14:paraId="4B1F27A8" w14:textId="6F4D07ED" w:rsidR="00E702A9" w:rsidRDefault="00E702A9" w:rsidP="00E702A9">
      <w:pPr>
        <w:rPr>
          <w:sz w:val="24"/>
          <w:szCs w:val="24"/>
        </w:rPr>
      </w:pPr>
    </w:p>
    <w:sectPr w:rsidR="00E70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DF4"/>
    <w:multiLevelType w:val="multilevel"/>
    <w:tmpl w:val="D56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A15E8D"/>
    <w:multiLevelType w:val="hybridMultilevel"/>
    <w:tmpl w:val="14FE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60E8"/>
    <w:multiLevelType w:val="hybridMultilevel"/>
    <w:tmpl w:val="4D52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31"/>
    <w:rsid w:val="00056410"/>
    <w:rsid w:val="000F6131"/>
    <w:rsid w:val="001C7266"/>
    <w:rsid w:val="00333CBB"/>
    <w:rsid w:val="004265B1"/>
    <w:rsid w:val="00637215"/>
    <w:rsid w:val="009D481D"/>
    <w:rsid w:val="00A24947"/>
    <w:rsid w:val="00B50718"/>
    <w:rsid w:val="00C24430"/>
    <w:rsid w:val="00E702A9"/>
    <w:rsid w:val="00E91765"/>
    <w:rsid w:val="0CD43F16"/>
    <w:rsid w:val="27D8501A"/>
    <w:rsid w:val="5E0427D3"/>
    <w:rsid w:val="611C2768"/>
    <w:rsid w:val="61F0FEEE"/>
    <w:rsid w:val="648804F5"/>
    <w:rsid w:val="68E9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F0C7"/>
  <w15:chartTrackingRefBased/>
  <w15:docId w15:val="{C747FDA8-D197-4DBA-AC17-9B381230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LTEGroup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Farrar</dc:creator>
  <cp:keywords/>
  <dc:description/>
  <cp:lastModifiedBy>Brian Hamilton</cp:lastModifiedBy>
  <cp:revision>2</cp:revision>
  <dcterms:created xsi:type="dcterms:W3CDTF">2020-09-25T10:56:00Z</dcterms:created>
  <dcterms:modified xsi:type="dcterms:W3CDTF">2020-09-25T10:56:00Z</dcterms:modified>
</cp:coreProperties>
</file>