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31EC" w14:textId="4E37648E" w:rsidR="00F76CAE" w:rsidRPr="007E5077" w:rsidRDefault="004D3963" w:rsidP="00B006B4">
      <w:pPr>
        <w:pStyle w:val="UCUCommitteeheaderlines"/>
        <w:ind w:left="2421"/>
        <w:jc w:val="right"/>
        <w:rPr>
          <w:color w:val="000000" w:themeColor="text1"/>
        </w:rPr>
      </w:pPr>
      <w:bookmarkStart w:id="0" w:name="_Hlk171952235"/>
      <w:r w:rsidRPr="007E5077">
        <w:rPr>
          <w:color w:val="000000" w:themeColor="text1"/>
        </w:rPr>
        <w:t>UCU/</w:t>
      </w:r>
      <w:r w:rsidR="008C28B8">
        <w:rPr>
          <w:color w:val="000000" w:themeColor="text1"/>
        </w:rPr>
        <w:t>2172</w:t>
      </w:r>
      <w:r w:rsidR="0099733B" w:rsidRPr="007E5077">
        <w:rPr>
          <w:color w:val="000000" w:themeColor="text1"/>
        </w:rPr>
        <w:t xml:space="preserve"> </w:t>
      </w:r>
      <w:r w:rsidR="000833EC" w:rsidRPr="007E5077">
        <w:rPr>
          <w:color w:val="000000" w:themeColor="text1"/>
        </w:rPr>
        <w:t>May</w:t>
      </w:r>
      <w:r w:rsidR="0099733B" w:rsidRPr="007E5077">
        <w:rPr>
          <w:color w:val="000000" w:themeColor="text1"/>
        </w:rPr>
        <w:t xml:space="preserve"> </w:t>
      </w:r>
      <w:r w:rsidR="001F638F" w:rsidRPr="007E5077">
        <w:rPr>
          <w:color w:val="000000" w:themeColor="text1"/>
        </w:rPr>
        <w:t>202</w:t>
      </w:r>
      <w:r w:rsidR="00E04361" w:rsidRPr="007E5077">
        <w:rPr>
          <w:color w:val="000000" w:themeColor="text1"/>
        </w:rPr>
        <w:t>4</w:t>
      </w:r>
      <w:r w:rsidR="00F76CAE" w:rsidRPr="007E5077">
        <w:rPr>
          <w:color w:val="000000" w:themeColor="text1"/>
        </w:rPr>
        <w:t xml:space="preserve">  </w:t>
      </w:r>
    </w:p>
    <w:p w14:paraId="3EFDF3A4" w14:textId="77777777" w:rsidR="00F76CAE" w:rsidRPr="007E5077" w:rsidRDefault="00F76CAE" w:rsidP="00F76CAE">
      <w:pPr>
        <w:pStyle w:val="Heading1"/>
        <w:spacing w:after="0"/>
        <w:rPr>
          <w:b/>
          <w:bCs w:val="0"/>
          <w:color w:val="000000" w:themeColor="text1"/>
          <w:sz w:val="28"/>
          <w:szCs w:val="28"/>
        </w:rPr>
      </w:pPr>
      <w:r w:rsidRPr="007E5077">
        <w:rPr>
          <w:b/>
          <w:bCs w:val="0"/>
          <w:color w:val="000000" w:themeColor="text1"/>
          <w:sz w:val="28"/>
          <w:szCs w:val="28"/>
        </w:rPr>
        <w:t>University and College Union</w:t>
      </w:r>
    </w:p>
    <w:p w14:paraId="2F78AA4E" w14:textId="77777777" w:rsidR="00F76CAE" w:rsidRPr="007E5077" w:rsidRDefault="00F76CAE" w:rsidP="00F76CAE">
      <w:pPr>
        <w:rPr>
          <w:color w:val="000000" w:themeColor="text1"/>
        </w:rPr>
      </w:pPr>
      <w:r w:rsidRPr="007E5077">
        <w:rPr>
          <w:color w:val="000000" w:themeColor="text1"/>
        </w:rPr>
        <w:t xml:space="preserve">Carlow Street, London NW1 7LH, Tel. 020 7756 2500, </w:t>
      </w:r>
      <w:r w:rsidRPr="007E5077">
        <w:rPr>
          <w:rStyle w:val="Hyperlink"/>
          <w:color w:val="000000" w:themeColor="text1"/>
        </w:rPr>
        <w:t>www.ucu.org.uk</w:t>
      </w:r>
    </w:p>
    <w:p w14:paraId="432A3001" w14:textId="77777777" w:rsidR="00F76CAE" w:rsidRPr="007E5077" w:rsidRDefault="00F76CAE" w:rsidP="00F76CAE">
      <w:pPr>
        <w:pStyle w:val="UCUCommitteeheaderlines"/>
        <w:rPr>
          <w:color w:val="000000" w:themeColor="text1"/>
        </w:rPr>
      </w:pPr>
      <w:r w:rsidRPr="007E5077">
        <w:rPr>
          <w:color w:val="000000" w:themeColor="text1"/>
        </w:rPr>
        <w:t>To</w:t>
      </w:r>
      <w:r w:rsidRPr="007E5077">
        <w:rPr>
          <w:color w:val="000000" w:themeColor="text1"/>
        </w:rPr>
        <w:tab/>
      </w:r>
      <w:r w:rsidRPr="007E5077">
        <w:rPr>
          <w:b w:val="0"/>
          <w:color w:val="000000" w:themeColor="text1"/>
        </w:rPr>
        <w:t>Branch and local association secretaries</w:t>
      </w:r>
    </w:p>
    <w:p w14:paraId="44805CA5" w14:textId="0D1504CB" w:rsidR="00F76CAE" w:rsidRPr="007E5077" w:rsidRDefault="00F76CAE" w:rsidP="00F76CAE">
      <w:pPr>
        <w:pStyle w:val="UCUCommitteeheaderlines"/>
        <w:rPr>
          <w:color w:val="000000" w:themeColor="text1"/>
        </w:rPr>
      </w:pPr>
      <w:r w:rsidRPr="007E5077">
        <w:rPr>
          <w:color w:val="000000" w:themeColor="text1"/>
        </w:rPr>
        <w:t>To</w:t>
      </w:r>
      <w:r w:rsidR="00024F1A" w:rsidRPr="007E5077">
        <w:rPr>
          <w:color w:val="000000" w:themeColor="text1"/>
        </w:rPr>
        <w:t>pic</w:t>
      </w:r>
      <w:r w:rsidR="00024F1A" w:rsidRPr="007E5077">
        <w:rPr>
          <w:color w:val="000000" w:themeColor="text1"/>
        </w:rPr>
        <w:tab/>
      </w:r>
      <w:r w:rsidR="00D122E0" w:rsidRPr="007E5077">
        <w:rPr>
          <w:color w:val="000000" w:themeColor="text1"/>
        </w:rPr>
        <w:t>Unconfirmed m</w:t>
      </w:r>
      <w:r w:rsidR="000B0F46" w:rsidRPr="007E5077">
        <w:rPr>
          <w:color w:val="000000" w:themeColor="text1"/>
        </w:rPr>
        <w:t xml:space="preserve">inutes of </w:t>
      </w:r>
      <w:r w:rsidR="00E27579" w:rsidRPr="007E5077">
        <w:rPr>
          <w:color w:val="000000" w:themeColor="text1"/>
        </w:rPr>
        <w:t>UCU</w:t>
      </w:r>
      <w:r w:rsidR="006B7596" w:rsidRPr="007E5077">
        <w:rPr>
          <w:color w:val="000000" w:themeColor="text1"/>
        </w:rPr>
        <w:t xml:space="preserve"> </w:t>
      </w:r>
      <w:r w:rsidR="00E27579" w:rsidRPr="007E5077">
        <w:rPr>
          <w:color w:val="000000" w:themeColor="text1"/>
        </w:rPr>
        <w:t xml:space="preserve">Congress, </w:t>
      </w:r>
      <w:r w:rsidR="004D130D" w:rsidRPr="007E5077">
        <w:rPr>
          <w:color w:val="000000" w:themeColor="text1"/>
        </w:rPr>
        <w:t>2</w:t>
      </w:r>
      <w:r w:rsidR="00B301FF" w:rsidRPr="007E5077">
        <w:rPr>
          <w:color w:val="000000" w:themeColor="text1"/>
        </w:rPr>
        <w:t>9</w:t>
      </w:r>
      <w:r w:rsidR="00F24A8A" w:rsidRPr="007E5077">
        <w:rPr>
          <w:color w:val="000000" w:themeColor="text1"/>
        </w:rPr>
        <w:t xml:space="preserve"> and </w:t>
      </w:r>
      <w:r w:rsidR="00B301FF" w:rsidRPr="007E5077">
        <w:rPr>
          <w:color w:val="000000" w:themeColor="text1"/>
        </w:rPr>
        <w:t>31</w:t>
      </w:r>
      <w:r w:rsidR="004D130D" w:rsidRPr="007E5077">
        <w:rPr>
          <w:color w:val="000000" w:themeColor="text1"/>
        </w:rPr>
        <w:t xml:space="preserve"> May </w:t>
      </w:r>
      <w:r w:rsidR="00E27579" w:rsidRPr="007E5077">
        <w:rPr>
          <w:color w:val="000000" w:themeColor="text1"/>
        </w:rPr>
        <w:t>202</w:t>
      </w:r>
      <w:r w:rsidR="00B301FF" w:rsidRPr="007E5077">
        <w:rPr>
          <w:color w:val="000000" w:themeColor="text1"/>
        </w:rPr>
        <w:t>4</w:t>
      </w:r>
      <w:r w:rsidRPr="007E5077">
        <w:rPr>
          <w:color w:val="000000" w:themeColor="text1"/>
        </w:rPr>
        <w:t xml:space="preserve"> </w:t>
      </w:r>
    </w:p>
    <w:p w14:paraId="0B6F0E52" w14:textId="36B1CEDC" w:rsidR="00F76CAE" w:rsidRPr="007E5077" w:rsidRDefault="00F76CAE" w:rsidP="00F76CAE">
      <w:pPr>
        <w:pStyle w:val="UCUCommitteeheaderlines"/>
        <w:rPr>
          <w:color w:val="000000" w:themeColor="text1"/>
        </w:rPr>
      </w:pPr>
      <w:r w:rsidRPr="007E5077">
        <w:rPr>
          <w:color w:val="000000" w:themeColor="text1"/>
        </w:rPr>
        <w:t>Action</w:t>
      </w:r>
      <w:r w:rsidRPr="007E5077">
        <w:rPr>
          <w:color w:val="000000" w:themeColor="text1"/>
        </w:rPr>
        <w:tab/>
      </w:r>
      <w:r w:rsidR="0050024F" w:rsidRPr="007E5077">
        <w:rPr>
          <w:b w:val="0"/>
          <w:color w:val="000000" w:themeColor="text1"/>
        </w:rPr>
        <w:t>For information; for adoption at Co</w:t>
      </w:r>
      <w:r w:rsidR="000B0F46" w:rsidRPr="007E5077">
        <w:rPr>
          <w:b w:val="0"/>
          <w:color w:val="000000" w:themeColor="text1"/>
        </w:rPr>
        <w:t xml:space="preserve">ngress </w:t>
      </w:r>
      <w:r w:rsidR="00F24A8A" w:rsidRPr="007E5077">
        <w:rPr>
          <w:b w:val="0"/>
          <w:color w:val="000000" w:themeColor="text1"/>
        </w:rPr>
        <w:t>202</w:t>
      </w:r>
      <w:r w:rsidR="00B301FF" w:rsidRPr="007E5077">
        <w:rPr>
          <w:b w:val="0"/>
          <w:color w:val="000000" w:themeColor="text1"/>
        </w:rPr>
        <w:t>5</w:t>
      </w:r>
    </w:p>
    <w:p w14:paraId="3E85143D" w14:textId="1B3763F9" w:rsidR="00F76CAE" w:rsidRPr="007E5077" w:rsidRDefault="00F76CAE" w:rsidP="00F76CAE">
      <w:pPr>
        <w:pStyle w:val="UCUCommitteeheaderlines"/>
        <w:rPr>
          <w:color w:val="000000" w:themeColor="text1"/>
        </w:rPr>
      </w:pPr>
      <w:r w:rsidRPr="007E5077">
        <w:rPr>
          <w:color w:val="000000" w:themeColor="text1"/>
        </w:rPr>
        <w:t xml:space="preserve">Summary </w:t>
      </w:r>
      <w:r w:rsidRPr="007E5077">
        <w:rPr>
          <w:color w:val="000000" w:themeColor="text1"/>
        </w:rPr>
        <w:tab/>
      </w:r>
      <w:r w:rsidR="0050024F" w:rsidRPr="007E5077">
        <w:rPr>
          <w:b w:val="0"/>
          <w:color w:val="000000" w:themeColor="text1"/>
        </w:rPr>
        <w:t>Minutes</w:t>
      </w:r>
      <w:r w:rsidR="00E27579" w:rsidRPr="007E5077">
        <w:rPr>
          <w:b w:val="0"/>
          <w:color w:val="000000" w:themeColor="text1"/>
        </w:rPr>
        <w:t xml:space="preserve"> of UCU </w:t>
      </w:r>
      <w:r w:rsidR="000B0F46" w:rsidRPr="007E5077">
        <w:rPr>
          <w:b w:val="0"/>
          <w:color w:val="000000" w:themeColor="text1"/>
        </w:rPr>
        <w:t xml:space="preserve">Congress meeting held </w:t>
      </w:r>
      <w:r w:rsidR="004D130D" w:rsidRPr="007E5077">
        <w:rPr>
          <w:b w:val="0"/>
          <w:color w:val="000000" w:themeColor="text1"/>
        </w:rPr>
        <w:t>2</w:t>
      </w:r>
      <w:r w:rsidR="00B301FF" w:rsidRPr="007E5077">
        <w:rPr>
          <w:b w:val="0"/>
          <w:color w:val="000000" w:themeColor="text1"/>
        </w:rPr>
        <w:t>9</w:t>
      </w:r>
      <w:r w:rsidR="00196FAD" w:rsidRPr="007E5077">
        <w:rPr>
          <w:b w:val="0"/>
          <w:color w:val="000000" w:themeColor="text1"/>
        </w:rPr>
        <w:t xml:space="preserve"> and </w:t>
      </w:r>
      <w:r w:rsidR="00B301FF" w:rsidRPr="007E5077">
        <w:rPr>
          <w:b w:val="0"/>
          <w:color w:val="000000" w:themeColor="text1"/>
        </w:rPr>
        <w:t>31</w:t>
      </w:r>
      <w:r w:rsidR="00196FAD" w:rsidRPr="007E5077">
        <w:rPr>
          <w:b w:val="0"/>
          <w:color w:val="000000" w:themeColor="text1"/>
        </w:rPr>
        <w:t xml:space="preserve"> </w:t>
      </w:r>
      <w:r w:rsidR="004D130D" w:rsidRPr="007E5077">
        <w:rPr>
          <w:b w:val="0"/>
          <w:color w:val="000000" w:themeColor="text1"/>
        </w:rPr>
        <w:t>May</w:t>
      </w:r>
      <w:r w:rsidR="00196FAD" w:rsidRPr="007E5077">
        <w:rPr>
          <w:b w:val="0"/>
          <w:color w:val="000000" w:themeColor="text1"/>
        </w:rPr>
        <w:t xml:space="preserve"> 202</w:t>
      </w:r>
      <w:r w:rsidR="00B301FF" w:rsidRPr="007E5077">
        <w:rPr>
          <w:b w:val="0"/>
          <w:color w:val="000000" w:themeColor="text1"/>
        </w:rPr>
        <w:t>4</w:t>
      </w:r>
    </w:p>
    <w:p w14:paraId="126647B2" w14:textId="77777777" w:rsidR="00F76CAE" w:rsidRPr="007E5077" w:rsidRDefault="00F76CAE" w:rsidP="00F76CAE">
      <w:pPr>
        <w:pStyle w:val="UCUCommitteeheaderlines"/>
        <w:pBdr>
          <w:bottom w:val="single" w:sz="4" w:space="1" w:color="auto"/>
        </w:pBdr>
        <w:spacing w:after="0"/>
        <w:rPr>
          <w:b w:val="0"/>
          <w:color w:val="000000" w:themeColor="text1"/>
        </w:rPr>
      </w:pPr>
      <w:r w:rsidRPr="007E5077">
        <w:rPr>
          <w:color w:val="000000" w:themeColor="text1"/>
        </w:rPr>
        <w:t>Contact</w:t>
      </w:r>
      <w:r w:rsidRPr="007E5077">
        <w:rPr>
          <w:color w:val="000000" w:themeColor="text1"/>
        </w:rPr>
        <w:tab/>
      </w:r>
      <w:r w:rsidR="0050024F" w:rsidRPr="007E5077">
        <w:rPr>
          <w:b w:val="0"/>
          <w:color w:val="000000" w:themeColor="text1"/>
        </w:rPr>
        <w:t xml:space="preserve">Catherine Wilkinson, head of </w:t>
      </w:r>
      <w:r w:rsidR="00196FAD" w:rsidRPr="007E5077">
        <w:rPr>
          <w:b w:val="0"/>
          <w:color w:val="000000" w:themeColor="text1"/>
        </w:rPr>
        <w:t>democratic services</w:t>
      </w:r>
      <w:r w:rsidR="0050024F" w:rsidRPr="007E5077">
        <w:rPr>
          <w:b w:val="0"/>
          <w:color w:val="000000" w:themeColor="text1"/>
        </w:rPr>
        <w:t xml:space="preserve"> (cwilkinson@ucu.org.uk)</w:t>
      </w:r>
    </w:p>
    <w:p w14:paraId="78D941D7" w14:textId="77777777" w:rsidR="00F76CAE" w:rsidRPr="007E5077" w:rsidRDefault="00F76CAE" w:rsidP="00F76CAE">
      <w:pPr>
        <w:pStyle w:val="UCUCommitteeheaderlines"/>
        <w:pBdr>
          <w:bottom w:val="single" w:sz="4" w:space="1" w:color="auto"/>
        </w:pBdr>
        <w:spacing w:after="0"/>
        <w:rPr>
          <w:b w:val="0"/>
          <w:color w:val="000000" w:themeColor="text1"/>
        </w:rPr>
      </w:pPr>
    </w:p>
    <w:p w14:paraId="41BFCE91" w14:textId="77777777" w:rsidR="00F76CAE" w:rsidRPr="007E5077" w:rsidRDefault="00F76CAE" w:rsidP="00F76CAE">
      <w:pPr>
        <w:rPr>
          <w:color w:val="000000" w:themeColor="text1"/>
        </w:rPr>
      </w:pPr>
      <w:bookmarkStart w:id="1" w:name="_Hlk171952570"/>
    </w:p>
    <w:p w14:paraId="76645515" w14:textId="5035401A" w:rsidR="009C64C5" w:rsidRPr="007E5077" w:rsidRDefault="004D130D" w:rsidP="00F76CAE">
      <w:pPr>
        <w:jc w:val="center"/>
        <w:rPr>
          <w:b/>
          <w:color w:val="000000" w:themeColor="text1"/>
        </w:rPr>
      </w:pPr>
      <w:r w:rsidRPr="007E5077">
        <w:rPr>
          <w:b/>
          <w:color w:val="000000" w:themeColor="text1"/>
        </w:rPr>
        <w:t>Meeting</w:t>
      </w:r>
      <w:r w:rsidR="00F76CAE" w:rsidRPr="007E5077">
        <w:rPr>
          <w:b/>
          <w:color w:val="000000" w:themeColor="text1"/>
        </w:rPr>
        <w:t xml:space="preserve"> of the Congress of the </w:t>
      </w:r>
    </w:p>
    <w:p w14:paraId="0221009E" w14:textId="77777777" w:rsidR="00F76CAE" w:rsidRPr="007E5077" w:rsidRDefault="00F76CAE" w:rsidP="00F76CAE">
      <w:pPr>
        <w:jc w:val="center"/>
        <w:rPr>
          <w:b/>
          <w:color w:val="000000" w:themeColor="text1"/>
        </w:rPr>
      </w:pPr>
      <w:r w:rsidRPr="007E5077">
        <w:rPr>
          <w:b/>
          <w:color w:val="000000" w:themeColor="text1"/>
        </w:rPr>
        <w:t>University and College Union (UCU)</w:t>
      </w:r>
    </w:p>
    <w:p w14:paraId="11C89F7B" w14:textId="42DF4D27" w:rsidR="00D611B4" w:rsidRPr="007E5077" w:rsidRDefault="00B301FF" w:rsidP="00F76CAE">
      <w:pPr>
        <w:jc w:val="center"/>
        <w:rPr>
          <w:b/>
          <w:color w:val="000000" w:themeColor="text1"/>
        </w:rPr>
      </w:pPr>
      <w:r w:rsidRPr="007E5077">
        <w:rPr>
          <w:b/>
          <w:color w:val="000000" w:themeColor="text1"/>
        </w:rPr>
        <w:t>Bournemouth International Centre</w:t>
      </w:r>
      <w:r w:rsidR="006922E7" w:rsidRPr="007E5077">
        <w:rPr>
          <w:b/>
          <w:color w:val="000000" w:themeColor="text1"/>
        </w:rPr>
        <w:t xml:space="preserve">, </w:t>
      </w:r>
      <w:r w:rsidRPr="007E5077">
        <w:rPr>
          <w:b/>
          <w:color w:val="000000" w:themeColor="text1"/>
        </w:rPr>
        <w:t>Bournemouth</w:t>
      </w:r>
    </w:p>
    <w:p w14:paraId="472155C9" w14:textId="2EE317E9" w:rsidR="00F76CAE" w:rsidRPr="007E5077" w:rsidRDefault="004D130D" w:rsidP="00F76CAE">
      <w:pPr>
        <w:jc w:val="center"/>
        <w:rPr>
          <w:b/>
          <w:color w:val="000000" w:themeColor="text1"/>
        </w:rPr>
      </w:pPr>
      <w:r w:rsidRPr="007E5077">
        <w:rPr>
          <w:b/>
          <w:color w:val="000000" w:themeColor="text1"/>
        </w:rPr>
        <w:t>2</w:t>
      </w:r>
      <w:r w:rsidR="00B301FF" w:rsidRPr="007E5077">
        <w:rPr>
          <w:b/>
          <w:color w:val="000000" w:themeColor="text1"/>
        </w:rPr>
        <w:t>9</w:t>
      </w:r>
      <w:r w:rsidR="00196FAD" w:rsidRPr="007E5077">
        <w:rPr>
          <w:b/>
          <w:color w:val="000000" w:themeColor="text1"/>
        </w:rPr>
        <w:t xml:space="preserve"> and </w:t>
      </w:r>
      <w:r w:rsidR="00B301FF" w:rsidRPr="007E5077">
        <w:rPr>
          <w:b/>
          <w:color w:val="000000" w:themeColor="text1"/>
        </w:rPr>
        <w:t>31</w:t>
      </w:r>
      <w:r w:rsidRPr="007E5077">
        <w:rPr>
          <w:b/>
          <w:color w:val="000000" w:themeColor="text1"/>
        </w:rPr>
        <w:t xml:space="preserve"> May 202</w:t>
      </w:r>
      <w:r w:rsidR="00B301FF" w:rsidRPr="007E5077">
        <w:rPr>
          <w:b/>
          <w:color w:val="000000" w:themeColor="text1"/>
        </w:rPr>
        <w:t>4</w:t>
      </w:r>
    </w:p>
    <w:p w14:paraId="64E4D630" w14:textId="32473BD3" w:rsidR="00190AEC" w:rsidRPr="007E5077" w:rsidRDefault="00190AEC" w:rsidP="009F769E">
      <w:pPr>
        <w:spacing w:after="120"/>
        <w:rPr>
          <w:b/>
          <w:color w:val="000000" w:themeColor="text1"/>
        </w:rPr>
      </w:pPr>
      <w:bookmarkStart w:id="2" w:name="_Hlk148538539"/>
      <w:r w:rsidRPr="007E5077">
        <w:rPr>
          <w:b/>
          <w:color w:val="000000" w:themeColor="text1"/>
        </w:rPr>
        <w:t>FIR</w:t>
      </w:r>
      <w:r w:rsidR="000B0F46" w:rsidRPr="007E5077">
        <w:rPr>
          <w:b/>
          <w:color w:val="000000" w:themeColor="text1"/>
        </w:rPr>
        <w:t xml:space="preserve">ST SESSION OF CONGRESS, </w:t>
      </w:r>
      <w:r w:rsidR="00B301FF" w:rsidRPr="007E5077">
        <w:rPr>
          <w:b/>
          <w:color w:val="000000" w:themeColor="text1"/>
        </w:rPr>
        <w:t>WEDNESDAY</w:t>
      </w:r>
      <w:r w:rsidR="000B0F46" w:rsidRPr="007E5077">
        <w:rPr>
          <w:b/>
          <w:color w:val="000000" w:themeColor="text1"/>
        </w:rPr>
        <w:t xml:space="preserve"> MORNING, </w:t>
      </w:r>
      <w:r w:rsidR="004D130D" w:rsidRPr="007E5077">
        <w:rPr>
          <w:b/>
          <w:color w:val="000000" w:themeColor="text1"/>
        </w:rPr>
        <w:t>2</w:t>
      </w:r>
      <w:r w:rsidR="00B301FF" w:rsidRPr="007E5077">
        <w:rPr>
          <w:b/>
          <w:color w:val="000000" w:themeColor="text1"/>
        </w:rPr>
        <w:t xml:space="preserve">9 </w:t>
      </w:r>
      <w:r w:rsidR="004D130D" w:rsidRPr="007E5077">
        <w:rPr>
          <w:b/>
          <w:color w:val="000000" w:themeColor="text1"/>
        </w:rPr>
        <w:t>MAY</w:t>
      </w:r>
    </w:p>
    <w:bookmarkEnd w:id="2"/>
    <w:p w14:paraId="39F9DBEF" w14:textId="0464C3C1" w:rsidR="000B0F46" w:rsidRPr="007E5077" w:rsidRDefault="0064291B" w:rsidP="007708F1">
      <w:pPr>
        <w:pStyle w:val="UCUNumberedparagraphs"/>
        <w:numPr>
          <w:ilvl w:val="0"/>
          <w:numId w:val="0"/>
        </w:numPr>
        <w:ind w:left="737" w:hanging="737"/>
        <w:rPr>
          <w:color w:val="000000" w:themeColor="text1"/>
        </w:rPr>
      </w:pPr>
      <w:r w:rsidRPr="007E5077">
        <w:rPr>
          <w:color w:val="000000" w:themeColor="text1"/>
        </w:rPr>
        <w:t>OPENING BUSINESS</w:t>
      </w:r>
    </w:p>
    <w:p w14:paraId="14DADE34" w14:textId="4D3AA186" w:rsidR="00A31344" w:rsidRPr="007E5077" w:rsidRDefault="00A31344" w:rsidP="008024F5">
      <w:pPr>
        <w:pStyle w:val="UCUNumberedparagraphs"/>
        <w:rPr>
          <w:color w:val="000000" w:themeColor="text1"/>
        </w:rPr>
      </w:pPr>
      <w:r w:rsidRPr="007E5077">
        <w:rPr>
          <w:bCs/>
          <w:color w:val="000000" w:themeColor="text1"/>
        </w:rPr>
        <w:t>WELCOME AND ADDRESS FROM J</w:t>
      </w:r>
      <w:r w:rsidR="00B301FF" w:rsidRPr="007E5077">
        <w:rPr>
          <w:bCs/>
          <w:color w:val="000000" w:themeColor="text1"/>
        </w:rPr>
        <w:t>USTINE MERCER</w:t>
      </w:r>
      <w:r w:rsidRPr="007E5077">
        <w:rPr>
          <w:bCs/>
          <w:color w:val="000000" w:themeColor="text1"/>
        </w:rPr>
        <w:t>, PRESIDENT</w:t>
      </w:r>
    </w:p>
    <w:p w14:paraId="59CBDEF4" w14:textId="6DC33A6E" w:rsidR="00811991" w:rsidRPr="007E5077" w:rsidRDefault="00E04361" w:rsidP="00506408">
      <w:pPr>
        <w:pStyle w:val="UCUbasictextNormal"/>
        <w:numPr>
          <w:ilvl w:val="1"/>
          <w:numId w:val="4"/>
        </w:numPr>
        <w:spacing w:after="120"/>
        <w:ind w:left="709" w:hanging="709"/>
        <w:rPr>
          <w:rFonts w:cs="Calibri"/>
          <w:color w:val="000000" w:themeColor="text1"/>
          <w:bdr w:val="none" w:sz="0" w:space="0" w:color="auto" w:frame="1"/>
          <w:lang w:eastAsia="en-GB"/>
        </w:rPr>
      </w:pPr>
      <w:r w:rsidRPr="007E5077">
        <w:rPr>
          <w:color w:val="000000" w:themeColor="text1"/>
        </w:rPr>
        <w:t>J</w:t>
      </w:r>
      <w:r w:rsidR="00B301FF" w:rsidRPr="007E5077">
        <w:rPr>
          <w:color w:val="000000" w:themeColor="text1"/>
        </w:rPr>
        <w:t>ustine Mercer</w:t>
      </w:r>
      <w:r w:rsidR="00257EA1">
        <w:rPr>
          <w:color w:val="000000" w:themeColor="text1"/>
        </w:rPr>
        <w:t xml:space="preserve"> (University of Warwi</w:t>
      </w:r>
      <w:r w:rsidR="00433F25">
        <w:rPr>
          <w:color w:val="000000" w:themeColor="text1"/>
        </w:rPr>
        <w:t>c</w:t>
      </w:r>
      <w:r w:rsidR="00257EA1">
        <w:rPr>
          <w:color w:val="000000" w:themeColor="text1"/>
        </w:rPr>
        <w:t>k)</w:t>
      </w:r>
      <w:r w:rsidR="00F76CAE" w:rsidRPr="007E5077">
        <w:rPr>
          <w:color w:val="000000" w:themeColor="text1"/>
        </w:rPr>
        <w:t xml:space="preserve">, </w:t>
      </w:r>
      <w:r w:rsidR="00433F25">
        <w:rPr>
          <w:color w:val="000000" w:themeColor="text1"/>
        </w:rPr>
        <w:t>UCU P</w:t>
      </w:r>
      <w:r w:rsidR="0050024F" w:rsidRPr="007E5077">
        <w:rPr>
          <w:color w:val="000000" w:themeColor="text1"/>
        </w:rPr>
        <w:t>residen</w:t>
      </w:r>
      <w:r w:rsidR="00994FB0" w:rsidRPr="007E5077">
        <w:rPr>
          <w:color w:val="000000" w:themeColor="text1"/>
        </w:rPr>
        <w:t xml:space="preserve">t </w:t>
      </w:r>
      <w:r w:rsidR="00433F25">
        <w:rPr>
          <w:color w:val="000000" w:themeColor="text1"/>
        </w:rPr>
        <w:t>and C</w:t>
      </w:r>
      <w:r w:rsidR="00093D13" w:rsidRPr="007E5077">
        <w:rPr>
          <w:color w:val="000000" w:themeColor="text1"/>
        </w:rPr>
        <w:t>hair</w:t>
      </w:r>
      <w:r w:rsidR="00994FB0" w:rsidRPr="007E5077">
        <w:rPr>
          <w:color w:val="000000" w:themeColor="text1"/>
        </w:rPr>
        <w:t xml:space="preserve"> of </w:t>
      </w:r>
      <w:r w:rsidR="00580500" w:rsidRPr="007E5077">
        <w:rPr>
          <w:color w:val="000000" w:themeColor="text1"/>
        </w:rPr>
        <w:t>Congress</w:t>
      </w:r>
      <w:r w:rsidR="00093D13" w:rsidRPr="007E5077">
        <w:rPr>
          <w:color w:val="000000" w:themeColor="text1"/>
        </w:rPr>
        <w:t>, wel</w:t>
      </w:r>
      <w:r w:rsidR="00994FB0" w:rsidRPr="007E5077">
        <w:rPr>
          <w:color w:val="000000" w:themeColor="text1"/>
        </w:rPr>
        <w:t>comed delegates</w:t>
      </w:r>
      <w:r w:rsidR="006A1978" w:rsidRPr="007E5077">
        <w:rPr>
          <w:color w:val="000000" w:themeColor="text1"/>
        </w:rPr>
        <w:t xml:space="preserve"> and addressed Congress</w:t>
      </w:r>
      <w:r w:rsidR="00873EA8" w:rsidRPr="007E5077">
        <w:rPr>
          <w:color w:val="000000" w:themeColor="text1"/>
        </w:rPr>
        <w:t>.</w:t>
      </w:r>
      <w:r w:rsidR="003B12C5" w:rsidRPr="007E5077">
        <w:rPr>
          <w:color w:val="000000" w:themeColor="text1"/>
        </w:rPr>
        <w:t xml:space="preserve">  </w:t>
      </w:r>
    </w:p>
    <w:p w14:paraId="7DF882CB" w14:textId="5132A3F8" w:rsidR="00811991" w:rsidRPr="007E5077" w:rsidRDefault="00811991" w:rsidP="00506408">
      <w:pPr>
        <w:pStyle w:val="UCUbasictextNormal"/>
        <w:numPr>
          <w:ilvl w:val="1"/>
          <w:numId w:val="4"/>
        </w:numPr>
        <w:spacing w:after="120"/>
        <w:ind w:left="709" w:hanging="709"/>
        <w:rPr>
          <w:rFonts w:cs="Calibri"/>
          <w:color w:val="000000" w:themeColor="text1"/>
          <w:bdr w:val="none" w:sz="0" w:space="0" w:color="auto" w:frame="1"/>
          <w:lang w:eastAsia="en-GB"/>
        </w:rPr>
      </w:pPr>
      <w:r w:rsidRPr="007E5077">
        <w:rPr>
          <w:color w:val="000000" w:themeColor="text1"/>
        </w:rPr>
        <w:t>A tribute to Catriona Scott</w:t>
      </w:r>
      <w:r w:rsidR="00B93D30">
        <w:rPr>
          <w:color w:val="000000" w:themeColor="text1"/>
        </w:rPr>
        <w:t xml:space="preserve">, </w:t>
      </w:r>
      <w:r w:rsidR="00B93D30" w:rsidRPr="007E5077">
        <w:rPr>
          <w:color w:val="000000" w:themeColor="text1"/>
        </w:rPr>
        <w:t>a UCU member of staff who had recently died</w:t>
      </w:r>
      <w:r w:rsidR="00B93D30">
        <w:rPr>
          <w:color w:val="000000" w:themeColor="text1"/>
        </w:rPr>
        <w:t>, was given, followed by a minute’s silence.</w:t>
      </w:r>
    </w:p>
    <w:p w14:paraId="72734F8F" w14:textId="1E9CBC82" w:rsidR="00811991" w:rsidRPr="007E5077" w:rsidRDefault="00811991" w:rsidP="00506408">
      <w:pPr>
        <w:pStyle w:val="UCUbasictextNormal"/>
        <w:numPr>
          <w:ilvl w:val="1"/>
          <w:numId w:val="4"/>
        </w:numPr>
        <w:spacing w:after="120"/>
        <w:ind w:left="709" w:hanging="709"/>
        <w:rPr>
          <w:rStyle w:val="eop"/>
          <w:rFonts w:cs="Calibri"/>
          <w:color w:val="000000" w:themeColor="text1"/>
          <w:bdr w:val="none" w:sz="0" w:space="0" w:color="auto" w:frame="1"/>
          <w:lang w:eastAsia="en-GB"/>
        </w:rPr>
      </w:pPr>
      <w:r w:rsidRPr="007E5077">
        <w:rPr>
          <w:rStyle w:val="normaltextrun"/>
          <w:color w:val="000000" w:themeColor="text1"/>
        </w:rPr>
        <w:t>The chair reminded colleagues of UCU guidance on expectation of members’ conduct and Congress standing order 36.  The chair read out a statement from the Disabled members’ standing committee on access and inclusion.</w:t>
      </w:r>
      <w:r w:rsidRPr="007E5077">
        <w:rPr>
          <w:rStyle w:val="eop"/>
          <w:color w:val="000000" w:themeColor="text1"/>
        </w:rPr>
        <w:t> </w:t>
      </w:r>
    </w:p>
    <w:p w14:paraId="5140BE89" w14:textId="559B3ABB" w:rsidR="00811991" w:rsidRPr="007E5077" w:rsidRDefault="00811991" w:rsidP="00506408">
      <w:pPr>
        <w:pStyle w:val="UCUbasictextNormal"/>
        <w:numPr>
          <w:ilvl w:val="1"/>
          <w:numId w:val="4"/>
        </w:numPr>
        <w:spacing w:after="120"/>
        <w:ind w:left="709" w:hanging="709"/>
        <w:rPr>
          <w:rFonts w:cs="Calibri"/>
          <w:color w:val="000000" w:themeColor="text1"/>
          <w:bdr w:val="none" w:sz="0" w:space="0" w:color="auto" w:frame="1"/>
          <w:lang w:eastAsia="en-GB"/>
        </w:rPr>
      </w:pPr>
      <w:r w:rsidRPr="007E5077">
        <w:rPr>
          <w:rFonts w:cs="Calibri"/>
          <w:color w:val="000000" w:themeColor="text1"/>
          <w:bdr w:val="none" w:sz="0" w:space="0" w:color="auto" w:frame="1"/>
          <w:lang w:eastAsia="en-GB"/>
        </w:rPr>
        <w:t xml:space="preserve">The </w:t>
      </w:r>
      <w:r w:rsidR="00433F25">
        <w:rPr>
          <w:rFonts w:cs="Calibri"/>
          <w:color w:val="000000" w:themeColor="text1"/>
          <w:bdr w:val="none" w:sz="0" w:space="0" w:color="auto" w:frame="1"/>
          <w:lang w:eastAsia="en-GB"/>
        </w:rPr>
        <w:t>chair</w:t>
      </w:r>
      <w:r w:rsidRPr="007E5077">
        <w:rPr>
          <w:rFonts w:cs="Calibri"/>
          <w:color w:val="000000" w:themeColor="text1"/>
          <w:bdr w:val="none" w:sz="0" w:space="0" w:color="auto" w:frame="1"/>
          <w:lang w:eastAsia="en-GB"/>
        </w:rPr>
        <w:t xml:space="preserve"> drew</w:t>
      </w:r>
      <w:r w:rsidRPr="007E5077">
        <w:rPr>
          <w:color w:val="000000" w:themeColor="text1"/>
        </w:rPr>
        <w:t xml:space="preserve"> to delegates’ attention that Congress was not a forum in which UCU staffing matters could be discussed.</w:t>
      </w:r>
    </w:p>
    <w:p w14:paraId="40E41C9D" w14:textId="380C7712" w:rsidR="007708F1" w:rsidRPr="007E5077" w:rsidRDefault="00A83675" w:rsidP="00811991">
      <w:pPr>
        <w:pStyle w:val="UCUbasictextNormal"/>
        <w:numPr>
          <w:ilvl w:val="1"/>
          <w:numId w:val="4"/>
        </w:numPr>
        <w:spacing w:after="120"/>
        <w:ind w:left="709" w:hanging="709"/>
        <w:rPr>
          <w:rFonts w:cs="Calibri"/>
          <w:color w:val="000000" w:themeColor="text1"/>
          <w:bdr w:val="none" w:sz="0" w:space="0" w:color="auto" w:frame="1"/>
          <w:lang w:eastAsia="en-GB"/>
        </w:rPr>
      </w:pPr>
      <w:r w:rsidRPr="007E5077">
        <w:rPr>
          <w:color w:val="000000" w:themeColor="text1"/>
        </w:rPr>
        <w:t>Congress appointed those regional officials and regional support officials of the union present to act as tellers.</w:t>
      </w:r>
    </w:p>
    <w:p w14:paraId="6CE183F0" w14:textId="124B7F5B" w:rsidR="008024F5" w:rsidRPr="007E5077" w:rsidRDefault="0064291B" w:rsidP="0061762D">
      <w:pPr>
        <w:pStyle w:val="UCUNumberedparagraphs"/>
        <w:numPr>
          <w:ilvl w:val="0"/>
          <w:numId w:val="4"/>
        </w:numPr>
        <w:spacing w:after="120"/>
        <w:ind w:left="709" w:hanging="709"/>
        <w:rPr>
          <w:color w:val="000000" w:themeColor="text1"/>
        </w:rPr>
      </w:pPr>
      <w:r w:rsidRPr="007E5077">
        <w:rPr>
          <w:color w:val="000000" w:themeColor="text1"/>
        </w:rPr>
        <w:t>REPORT OF THE CONGRESS BUSINESS COMMITTE</w:t>
      </w:r>
      <w:r w:rsidR="008024F5" w:rsidRPr="007E5077">
        <w:rPr>
          <w:color w:val="000000" w:themeColor="text1"/>
        </w:rPr>
        <w:t>E.</w:t>
      </w:r>
    </w:p>
    <w:p w14:paraId="7E1522C6" w14:textId="290A0504" w:rsidR="007708F1" w:rsidRPr="007E5077" w:rsidRDefault="007708F1" w:rsidP="0061762D">
      <w:pPr>
        <w:pStyle w:val="UCUNumberedparagraphs"/>
        <w:numPr>
          <w:ilvl w:val="1"/>
          <w:numId w:val="4"/>
        </w:numPr>
        <w:spacing w:after="120"/>
        <w:ind w:left="709" w:hanging="709"/>
        <w:rPr>
          <w:b w:val="0"/>
          <w:bCs/>
          <w:color w:val="000000" w:themeColor="text1"/>
        </w:rPr>
      </w:pPr>
      <w:r w:rsidRPr="007E5077">
        <w:rPr>
          <w:b w:val="0"/>
          <w:bCs/>
          <w:color w:val="000000" w:themeColor="text1"/>
        </w:rPr>
        <w:t>Alan Barker</w:t>
      </w:r>
      <w:r w:rsidR="00451838" w:rsidRPr="007E5077">
        <w:rPr>
          <w:b w:val="0"/>
          <w:bCs/>
          <w:color w:val="000000" w:themeColor="text1"/>
        </w:rPr>
        <w:t xml:space="preserve"> (University of Nottingham), c</w:t>
      </w:r>
      <w:r w:rsidR="00686F32" w:rsidRPr="007E5077">
        <w:rPr>
          <w:b w:val="0"/>
          <w:bCs/>
          <w:color w:val="000000" w:themeColor="text1"/>
        </w:rPr>
        <w:t>hair of CBC</w:t>
      </w:r>
      <w:r w:rsidR="002861E8" w:rsidRPr="007E5077">
        <w:rPr>
          <w:b w:val="0"/>
          <w:bCs/>
          <w:color w:val="000000" w:themeColor="text1"/>
        </w:rPr>
        <w:t xml:space="preserve"> presented and </w:t>
      </w:r>
      <w:r w:rsidR="00451838" w:rsidRPr="007E5077">
        <w:rPr>
          <w:b w:val="0"/>
          <w:bCs/>
          <w:color w:val="000000" w:themeColor="text1"/>
        </w:rPr>
        <w:t>moved</w:t>
      </w:r>
      <w:r w:rsidR="00686F32" w:rsidRPr="007E5077">
        <w:rPr>
          <w:b w:val="0"/>
          <w:bCs/>
          <w:color w:val="000000" w:themeColor="text1"/>
        </w:rPr>
        <w:t xml:space="preserve"> the</w:t>
      </w:r>
      <w:r w:rsidR="00451838" w:rsidRPr="007E5077">
        <w:rPr>
          <w:b w:val="0"/>
          <w:bCs/>
          <w:color w:val="000000" w:themeColor="text1"/>
        </w:rPr>
        <w:t xml:space="preserve"> second</w:t>
      </w:r>
      <w:r w:rsidR="002861E8" w:rsidRPr="007E5077">
        <w:rPr>
          <w:b w:val="0"/>
          <w:bCs/>
          <w:color w:val="000000" w:themeColor="text1"/>
        </w:rPr>
        <w:t xml:space="preserve"> report</w:t>
      </w:r>
      <w:r w:rsidR="00451838" w:rsidRPr="007E5077">
        <w:rPr>
          <w:b w:val="0"/>
          <w:bCs/>
          <w:color w:val="000000" w:themeColor="text1"/>
        </w:rPr>
        <w:t xml:space="preserve"> of the Congress business committee set out in UCU/</w:t>
      </w:r>
      <w:r w:rsidR="0095236E" w:rsidRPr="007E5077">
        <w:rPr>
          <w:b w:val="0"/>
          <w:bCs/>
          <w:color w:val="000000" w:themeColor="text1"/>
        </w:rPr>
        <w:t>2134</w:t>
      </w:r>
      <w:r w:rsidR="00634282" w:rsidRPr="007E5077">
        <w:rPr>
          <w:b w:val="0"/>
          <w:bCs/>
          <w:color w:val="000000" w:themeColor="text1"/>
        </w:rPr>
        <w:t xml:space="preserve"> and </w:t>
      </w:r>
      <w:r w:rsidR="00DB5CC7" w:rsidRPr="007E5077">
        <w:rPr>
          <w:b w:val="0"/>
          <w:bCs/>
          <w:color w:val="000000" w:themeColor="text1"/>
        </w:rPr>
        <w:t>responded to</w:t>
      </w:r>
      <w:r w:rsidR="00634282" w:rsidRPr="007E5077">
        <w:rPr>
          <w:b w:val="0"/>
          <w:bCs/>
          <w:color w:val="000000" w:themeColor="text1"/>
        </w:rPr>
        <w:t xml:space="preserve"> </w:t>
      </w:r>
      <w:r w:rsidR="00D05183" w:rsidRPr="007E5077">
        <w:rPr>
          <w:b w:val="0"/>
          <w:bCs/>
          <w:color w:val="000000" w:themeColor="text1"/>
        </w:rPr>
        <w:t xml:space="preserve">subsequent </w:t>
      </w:r>
      <w:r w:rsidR="00046259" w:rsidRPr="007E5077">
        <w:rPr>
          <w:b w:val="0"/>
          <w:bCs/>
          <w:color w:val="000000" w:themeColor="text1"/>
        </w:rPr>
        <w:t>challenges to the report</w:t>
      </w:r>
      <w:r w:rsidR="00DB5CC7" w:rsidRPr="007E5077">
        <w:rPr>
          <w:b w:val="0"/>
          <w:bCs/>
          <w:color w:val="000000" w:themeColor="text1"/>
        </w:rPr>
        <w:t>.</w:t>
      </w:r>
    </w:p>
    <w:p w14:paraId="7D70F437" w14:textId="168C83E2" w:rsidR="00686F32" w:rsidRPr="007E5077" w:rsidRDefault="00686F32" w:rsidP="0061762D">
      <w:pPr>
        <w:pStyle w:val="UCUNumberedparagraphs"/>
        <w:numPr>
          <w:ilvl w:val="1"/>
          <w:numId w:val="4"/>
        </w:numPr>
        <w:spacing w:after="120"/>
        <w:ind w:left="709" w:hanging="709"/>
        <w:rPr>
          <w:b w:val="0"/>
          <w:bCs/>
          <w:color w:val="000000" w:themeColor="text1"/>
        </w:rPr>
      </w:pPr>
      <w:r w:rsidRPr="007E5077">
        <w:rPr>
          <w:b w:val="0"/>
          <w:bCs/>
          <w:color w:val="000000" w:themeColor="text1"/>
        </w:rPr>
        <w:t xml:space="preserve">Victoria Araj, (University of Lincoln) proposed </w:t>
      </w:r>
      <w:r w:rsidR="00451838" w:rsidRPr="007E5077">
        <w:rPr>
          <w:b w:val="0"/>
          <w:bCs/>
          <w:color w:val="000000" w:themeColor="text1"/>
        </w:rPr>
        <w:t xml:space="preserve">that </w:t>
      </w:r>
      <w:r w:rsidRPr="007E5077">
        <w:rPr>
          <w:b w:val="0"/>
          <w:bCs/>
          <w:color w:val="000000" w:themeColor="text1"/>
        </w:rPr>
        <w:t xml:space="preserve">motions 32-37 be moved </w:t>
      </w:r>
      <w:r w:rsidR="001547DD" w:rsidRPr="007E5077">
        <w:rPr>
          <w:b w:val="0"/>
          <w:bCs/>
          <w:color w:val="000000" w:themeColor="text1"/>
        </w:rPr>
        <w:t xml:space="preserve">to </w:t>
      </w:r>
      <w:r w:rsidR="0089717A" w:rsidRPr="007E5077">
        <w:rPr>
          <w:b w:val="0"/>
          <w:bCs/>
          <w:color w:val="000000" w:themeColor="text1"/>
        </w:rPr>
        <w:t>an earlier point in</w:t>
      </w:r>
      <w:r w:rsidR="006C29E4" w:rsidRPr="007E5077">
        <w:rPr>
          <w:b w:val="0"/>
          <w:bCs/>
          <w:color w:val="000000" w:themeColor="text1"/>
        </w:rPr>
        <w:t xml:space="preserve"> the</w:t>
      </w:r>
      <w:r w:rsidR="00174C17" w:rsidRPr="007E5077">
        <w:rPr>
          <w:b w:val="0"/>
          <w:bCs/>
          <w:color w:val="000000" w:themeColor="text1"/>
        </w:rPr>
        <w:t xml:space="preserve"> Strategy and Finance committee</w:t>
      </w:r>
      <w:r w:rsidR="006C29E4" w:rsidRPr="007E5077">
        <w:rPr>
          <w:b w:val="0"/>
          <w:bCs/>
          <w:color w:val="000000" w:themeColor="text1"/>
        </w:rPr>
        <w:t xml:space="preserve"> business</w:t>
      </w:r>
      <w:r w:rsidR="00451838" w:rsidRPr="007E5077">
        <w:rPr>
          <w:b w:val="0"/>
          <w:bCs/>
          <w:color w:val="000000" w:themeColor="text1"/>
        </w:rPr>
        <w:t>. The proposal</w:t>
      </w:r>
      <w:r w:rsidRPr="007E5077">
        <w:rPr>
          <w:b w:val="0"/>
          <w:bCs/>
          <w:color w:val="000000" w:themeColor="text1"/>
        </w:rPr>
        <w:t xml:space="preserve"> was voted on and </w:t>
      </w:r>
      <w:r w:rsidRPr="007E5077">
        <w:rPr>
          <w:color w:val="000000" w:themeColor="text1"/>
        </w:rPr>
        <w:t>CARRIED</w:t>
      </w:r>
      <w:r w:rsidRPr="007E5077">
        <w:rPr>
          <w:b w:val="0"/>
          <w:bCs/>
          <w:color w:val="000000" w:themeColor="text1"/>
        </w:rPr>
        <w:t>.</w:t>
      </w:r>
    </w:p>
    <w:p w14:paraId="4E1290AF" w14:textId="2041AC7B" w:rsidR="005F3CC8" w:rsidRPr="007E5077" w:rsidRDefault="005F3CC8" w:rsidP="0061762D">
      <w:pPr>
        <w:pStyle w:val="UCUNumberedparagraphs"/>
        <w:numPr>
          <w:ilvl w:val="1"/>
          <w:numId w:val="4"/>
        </w:numPr>
        <w:spacing w:after="120"/>
        <w:ind w:left="709" w:hanging="709"/>
        <w:rPr>
          <w:b w:val="0"/>
          <w:bCs/>
          <w:color w:val="000000" w:themeColor="text1"/>
        </w:rPr>
      </w:pPr>
      <w:r w:rsidRPr="007E5077">
        <w:rPr>
          <w:b w:val="0"/>
          <w:bCs/>
          <w:color w:val="000000" w:themeColor="text1"/>
        </w:rPr>
        <w:lastRenderedPageBreak/>
        <w:t xml:space="preserve">Sean Wallis, (NEC, UCL) proposed that clauses in motions B8 </w:t>
      </w:r>
      <w:r w:rsidR="001547DD" w:rsidRPr="007E5077">
        <w:rPr>
          <w:b w:val="0"/>
          <w:bCs/>
          <w:color w:val="000000" w:themeColor="text1"/>
        </w:rPr>
        <w:t>-</w:t>
      </w:r>
      <w:r w:rsidRPr="007E5077">
        <w:rPr>
          <w:b w:val="0"/>
          <w:bCs/>
          <w:color w:val="000000" w:themeColor="text1"/>
        </w:rPr>
        <w:t xml:space="preserve"> B14 </w:t>
      </w:r>
      <w:r w:rsidR="00466498">
        <w:rPr>
          <w:b w:val="0"/>
          <w:bCs/>
          <w:color w:val="000000" w:themeColor="text1"/>
        </w:rPr>
        <w:t>be</w:t>
      </w:r>
      <w:r w:rsidRPr="007E5077">
        <w:rPr>
          <w:b w:val="0"/>
          <w:bCs/>
          <w:color w:val="000000" w:themeColor="text1"/>
        </w:rPr>
        <w:t xml:space="preserve"> moved back onto the agenda. Th</w:t>
      </w:r>
      <w:r w:rsidR="00451838" w:rsidRPr="007E5077">
        <w:rPr>
          <w:b w:val="0"/>
          <w:bCs/>
          <w:color w:val="000000" w:themeColor="text1"/>
        </w:rPr>
        <w:t xml:space="preserve">e proposal </w:t>
      </w:r>
      <w:r w:rsidRPr="007E5077">
        <w:rPr>
          <w:b w:val="0"/>
          <w:bCs/>
          <w:color w:val="000000" w:themeColor="text1"/>
        </w:rPr>
        <w:t xml:space="preserve">was voted on and </w:t>
      </w:r>
      <w:r w:rsidRPr="007E5077">
        <w:rPr>
          <w:color w:val="000000" w:themeColor="text1"/>
        </w:rPr>
        <w:t>CARRIED</w:t>
      </w:r>
      <w:r w:rsidR="00174C17" w:rsidRPr="007E5077">
        <w:rPr>
          <w:b w:val="0"/>
          <w:bCs/>
          <w:color w:val="000000" w:themeColor="text1"/>
        </w:rPr>
        <w:t xml:space="preserve"> (two</w:t>
      </w:r>
      <w:r w:rsidR="00046259" w:rsidRPr="007E5077">
        <w:rPr>
          <w:b w:val="0"/>
          <w:bCs/>
          <w:color w:val="000000" w:themeColor="text1"/>
        </w:rPr>
        <w:t>-</w:t>
      </w:r>
      <w:r w:rsidR="00174C17" w:rsidRPr="007E5077">
        <w:rPr>
          <w:b w:val="0"/>
          <w:bCs/>
          <w:color w:val="000000" w:themeColor="text1"/>
        </w:rPr>
        <w:t xml:space="preserve">thirds majority: For </w:t>
      </w:r>
      <w:r w:rsidR="00046259" w:rsidRPr="007E5077">
        <w:rPr>
          <w:b w:val="0"/>
          <w:bCs/>
          <w:color w:val="000000" w:themeColor="text1"/>
        </w:rPr>
        <w:t xml:space="preserve">159, </w:t>
      </w:r>
      <w:r w:rsidR="00174C17" w:rsidRPr="007E5077">
        <w:rPr>
          <w:b w:val="0"/>
          <w:bCs/>
          <w:color w:val="000000" w:themeColor="text1"/>
        </w:rPr>
        <w:t xml:space="preserve">Against </w:t>
      </w:r>
      <w:r w:rsidR="00046259" w:rsidRPr="007E5077">
        <w:rPr>
          <w:b w:val="0"/>
          <w:bCs/>
          <w:color w:val="000000" w:themeColor="text1"/>
        </w:rPr>
        <w:t xml:space="preserve">76, </w:t>
      </w:r>
      <w:r w:rsidR="00174C17" w:rsidRPr="007E5077">
        <w:rPr>
          <w:b w:val="0"/>
          <w:bCs/>
          <w:color w:val="000000" w:themeColor="text1"/>
        </w:rPr>
        <w:t>Abs</w:t>
      </w:r>
      <w:r w:rsidR="00046259" w:rsidRPr="007E5077">
        <w:rPr>
          <w:b w:val="0"/>
          <w:bCs/>
          <w:color w:val="000000" w:themeColor="text1"/>
        </w:rPr>
        <w:t xml:space="preserve"> 33).</w:t>
      </w:r>
    </w:p>
    <w:p w14:paraId="40AA0CB2" w14:textId="2B20F656" w:rsidR="005F3CC8" w:rsidRPr="007E5077" w:rsidRDefault="005F3CC8" w:rsidP="0061762D">
      <w:pPr>
        <w:pStyle w:val="UCUNumberedparagraphs"/>
        <w:numPr>
          <w:ilvl w:val="1"/>
          <w:numId w:val="4"/>
        </w:numPr>
        <w:spacing w:after="120"/>
        <w:ind w:left="709" w:hanging="709"/>
        <w:rPr>
          <w:b w:val="0"/>
          <w:bCs/>
          <w:color w:val="000000" w:themeColor="text1"/>
        </w:rPr>
      </w:pPr>
      <w:r w:rsidRPr="007E5077">
        <w:rPr>
          <w:b w:val="0"/>
          <w:bCs/>
          <w:color w:val="000000" w:themeColor="text1"/>
        </w:rPr>
        <w:t>Peta Bulmer, (</w:t>
      </w:r>
      <w:r w:rsidR="000D1EB2">
        <w:rPr>
          <w:b w:val="0"/>
          <w:bCs/>
          <w:color w:val="000000" w:themeColor="text1"/>
        </w:rPr>
        <w:t xml:space="preserve">NEC, </w:t>
      </w:r>
      <w:r w:rsidRPr="007E5077">
        <w:rPr>
          <w:b w:val="0"/>
          <w:bCs/>
          <w:color w:val="000000" w:themeColor="text1"/>
        </w:rPr>
        <w:t xml:space="preserve">University of Liverpool) proposed that late motion B30 </w:t>
      </w:r>
      <w:r w:rsidR="0089717A" w:rsidRPr="007E5077">
        <w:rPr>
          <w:b w:val="0"/>
          <w:bCs/>
          <w:color w:val="000000" w:themeColor="text1"/>
        </w:rPr>
        <w:t>be</w:t>
      </w:r>
      <w:r w:rsidRPr="007E5077">
        <w:rPr>
          <w:b w:val="0"/>
          <w:bCs/>
          <w:color w:val="000000" w:themeColor="text1"/>
        </w:rPr>
        <w:t xml:space="preserve"> moved back onto the agenda. Th</w:t>
      </w:r>
      <w:r w:rsidR="00451838" w:rsidRPr="007E5077">
        <w:rPr>
          <w:b w:val="0"/>
          <w:bCs/>
          <w:color w:val="000000" w:themeColor="text1"/>
        </w:rPr>
        <w:t>e proposal</w:t>
      </w:r>
      <w:r w:rsidRPr="007E5077">
        <w:rPr>
          <w:b w:val="0"/>
          <w:bCs/>
          <w:color w:val="000000" w:themeColor="text1"/>
        </w:rPr>
        <w:t xml:space="preserve"> was voted on</w:t>
      </w:r>
      <w:r w:rsidR="001547DD" w:rsidRPr="007E5077">
        <w:rPr>
          <w:b w:val="0"/>
          <w:bCs/>
          <w:color w:val="000000" w:themeColor="text1"/>
        </w:rPr>
        <w:t xml:space="preserve"> </w:t>
      </w:r>
      <w:r w:rsidRPr="007E5077">
        <w:rPr>
          <w:b w:val="0"/>
          <w:bCs/>
          <w:color w:val="000000" w:themeColor="text1"/>
        </w:rPr>
        <w:t xml:space="preserve">and </w:t>
      </w:r>
      <w:r w:rsidRPr="007E5077">
        <w:rPr>
          <w:color w:val="000000" w:themeColor="text1"/>
        </w:rPr>
        <w:t>CARRIED.</w:t>
      </w:r>
      <w:r w:rsidRPr="007E5077">
        <w:rPr>
          <w:b w:val="0"/>
          <w:bCs/>
          <w:color w:val="000000" w:themeColor="text1"/>
        </w:rPr>
        <w:t xml:space="preserve"> </w:t>
      </w:r>
    </w:p>
    <w:p w14:paraId="0BBDEF4D" w14:textId="3FDCA756" w:rsidR="005F3CC8" w:rsidRPr="007E5077" w:rsidRDefault="005F3CC8" w:rsidP="0061762D">
      <w:pPr>
        <w:pStyle w:val="UCUNumberedparagraphs"/>
        <w:numPr>
          <w:ilvl w:val="1"/>
          <w:numId w:val="4"/>
        </w:numPr>
        <w:spacing w:after="120"/>
        <w:ind w:left="709" w:hanging="709"/>
        <w:rPr>
          <w:b w:val="0"/>
          <w:bCs/>
          <w:color w:val="000000" w:themeColor="text1"/>
        </w:rPr>
      </w:pPr>
      <w:r w:rsidRPr="007E5077">
        <w:rPr>
          <w:b w:val="0"/>
          <w:bCs/>
          <w:color w:val="000000" w:themeColor="text1"/>
        </w:rPr>
        <w:t>Cecil</w:t>
      </w:r>
      <w:r w:rsidR="00B53EAD">
        <w:rPr>
          <w:b w:val="0"/>
          <w:bCs/>
          <w:color w:val="000000" w:themeColor="text1"/>
        </w:rPr>
        <w:t>i</w:t>
      </w:r>
      <w:r w:rsidRPr="007E5077">
        <w:rPr>
          <w:b w:val="0"/>
          <w:bCs/>
          <w:color w:val="000000" w:themeColor="text1"/>
        </w:rPr>
        <w:t>a Wee (R</w:t>
      </w:r>
      <w:r w:rsidR="00174C17" w:rsidRPr="007E5077">
        <w:rPr>
          <w:b w:val="0"/>
          <w:bCs/>
          <w:color w:val="000000" w:themeColor="text1"/>
        </w:rPr>
        <w:t>oyal College of Art</w:t>
      </w:r>
      <w:r w:rsidRPr="007E5077">
        <w:rPr>
          <w:b w:val="0"/>
          <w:bCs/>
          <w:color w:val="000000" w:themeColor="text1"/>
        </w:rPr>
        <w:t xml:space="preserve">) proposed that </w:t>
      </w:r>
      <w:r w:rsidR="00A54EFB" w:rsidRPr="007E5077">
        <w:rPr>
          <w:b w:val="0"/>
          <w:bCs/>
          <w:color w:val="000000" w:themeColor="text1"/>
        </w:rPr>
        <w:t xml:space="preserve">motion </w:t>
      </w:r>
      <w:r w:rsidRPr="007E5077">
        <w:rPr>
          <w:b w:val="0"/>
          <w:bCs/>
          <w:color w:val="000000" w:themeColor="text1"/>
        </w:rPr>
        <w:t xml:space="preserve">B18 </w:t>
      </w:r>
      <w:r w:rsidR="00823C62" w:rsidRPr="007E5077">
        <w:rPr>
          <w:b w:val="0"/>
          <w:bCs/>
          <w:color w:val="000000" w:themeColor="text1"/>
        </w:rPr>
        <w:t>be</w:t>
      </w:r>
      <w:r w:rsidRPr="007E5077">
        <w:rPr>
          <w:b w:val="0"/>
          <w:bCs/>
          <w:color w:val="000000" w:themeColor="text1"/>
        </w:rPr>
        <w:t xml:space="preserve"> moved back onto the agenda. Th</w:t>
      </w:r>
      <w:r w:rsidR="0095236E" w:rsidRPr="007E5077">
        <w:rPr>
          <w:b w:val="0"/>
          <w:bCs/>
          <w:color w:val="000000" w:themeColor="text1"/>
        </w:rPr>
        <w:t xml:space="preserve">e proposal </w:t>
      </w:r>
      <w:r w:rsidRPr="007E5077">
        <w:rPr>
          <w:b w:val="0"/>
          <w:bCs/>
          <w:color w:val="000000" w:themeColor="text1"/>
        </w:rPr>
        <w:t xml:space="preserve">was voted on and </w:t>
      </w:r>
      <w:r w:rsidRPr="007E5077">
        <w:rPr>
          <w:color w:val="000000" w:themeColor="text1"/>
        </w:rPr>
        <w:t>CARRIED</w:t>
      </w:r>
      <w:r w:rsidR="00046259" w:rsidRPr="007E5077">
        <w:rPr>
          <w:color w:val="000000" w:themeColor="text1"/>
        </w:rPr>
        <w:t xml:space="preserve"> </w:t>
      </w:r>
      <w:r w:rsidR="00046259" w:rsidRPr="007E5077">
        <w:rPr>
          <w:b w:val="0"/>
          <w:bCs/>
          <w:color w:val="000000" w:themeColor="text1"/>
        </w:rPr>
        <w:t>(two-thirds majority).</w:t>
      </w:r>
    </w:p>
    <w:p w14:paraId="72830356" w14:textId="6CC324E2" w:rsidR="001547DD" w:rsidRPr="007E5077" w:rsidRDefault="001547DD" w:rsidP="0061762D">
      <w:pPr>
        <w:pStyle w:val="UCUNumberedparagraphs"/>
        <w:numPr>
          <w:ilvl w:val="1"/>
          <w:numId w:val="4"/>
        </w:numPr>
        <w:spacing w:after="120"/>
        <w:ind w:left="709" w:hanging="709"/>
        <w:rPr>
          <w:b w:val="0"/>
          <w:bCs/>
          <w:color w:val="000000" w:themeColor="text1"/>
        </w:rPr>
      </w:pPr>
      <w:r w:rsidRPr="007E5077">
        <w:rPr>
          <w:b w:val="0"/>
          <w:bCs/>
          <w:color w:val="000000" w:themeColor="text1"/>
        </w:rPr>
        <w:t>Mark Abel (NEC, University of Brighton) proposed that</w:t>
      </w:r>
      <w:r w:rsidR="00A54EFB" w:rsidRPr="007E5077">
        <w:rPr>
          <w:b w:val="0"/>
          <w:bCs/>
          <w:color w:val="000000" w:themeColor="text1"/>
        </w:rPr>
        <w:t xml:space="preserve"> </w:t>
      </w:r>
      <w:r w:rsidRPr="007E5077">
        <w:rPr>
          <w:b w:val="0"/>
          <w:bCs/>
          <w:color w:val="000000" w:themeColor="text1"/>
        </w:rPr>
        <w:t>B24 as an</w:t>
      </w:r>
      <w:r w:rsidR="00A54EFB" w:rsidRPr="007E5077">
        <w:rPr>
          <w:b w:val="0"/>
          <w:bCs/>
          <w:color w:val="000000" w:themeColor="text1"/>
        </w:rPr>
        <w:t xml:space="preserve"> </w:t>
      </w:r>
      <w:r w:rsidRPr="007E5077">
        <w:rPr>
          <w:b w:val="0"/>
          <w:bCs/>
          <w:color w:val="000000" w:themeColor="text1"/>
        </w:rPr>
        <w:t xml:space="preserve">amendment to motion 29 </w:t>
      </w:r>
      <w:r w:rsidR="005A0F85" w:rsidRPr="007E5077">
        <w:rPr>
          <w:b w:val="0"/>
          <w:bCs/>
          <w:color w:val="000000" w:themeColor="text1"/>
        </w:rPr>
        <w:t>be</w:t>
      </w:r>
      <w:r w:rsidRPr="007E5077">
        <w:rPr>
          <w:b w:val="0"/>
          <w:bCs/>
          <w:color w:val="000000" w:themeColor="text1"/>
        </w:rPr>
        <w:t xml:space="preserve"> moved back on to the agenda. Th</w:t>
      </w:r>
      <w:r w:rsidR="0095236E" w:rsidRPr="007E5077">
        <w:rPr>
          <w:b w:val="0"/>
          <w:bCs/>
          <w:color w:val="000000" w:themeColor="text1"/>
        </w:rPr>
        <w:t>e proposal</w:t>
      </w:r>
      <w:r w:rsidRPr="007E5077">
        <w:rPr>
          <w:b w:val="0"/>
          <w:bCs/>
          <w:color w:val="000000" w:themeColor="text1"/>
        </w:rPr>
        <w:t xml:space="preserve"> was voted on and </w:t>
      </w:r>
      <w:r w:rsidRPr="007E5077">
        <w:rPr>
          <w:color w:val="000000" w:themeColor="text1"/>
        </w:rPr>
        <w:t>CARRIED</w:t>
      </w:r>
      <w:r w:rsidR="001C00C3" w:rsidRPr="007E5077">
        <w:rPr>
          <w:color w:val="000000" w:themeColor="text1"/>
        </w:rPr>
        <w:t xml:space="preserve">. </w:t>
      </w:r>
      <w:r w:rsidR="001C00C3" w:rsidRPr="007E5077">
        <w:rPr>
          <w:b w:val="0"/>
          <w:bCs/>
          <w:color w:val="000000" w:themeColor="text1"/>
        </w:rPr>
        <w:t>(For 150, Against 73, Abs 30)</w:t>
      </w:r>
    </w:p>
    <w:p w14:paraId="1F74BAC9" w14:textId="1F13614E" w:rsidR="001547DD" w:rsidRPr="007E5077" w:rsidRDefault="001547DD" w:rsidP="0061762D">
      <w:pPr>
        <w:pStyle w:val="UCUNumberedparagraphs"/>
        <w:numPr>
          <w:ilvl w:val="1"/>
          <w:numId w:val="4"/>
        </w:numPr>
        <w:spacing w:after="120"/>
        <w:ind w:left="709" w:hanging="709"/>
        <w:rPr>
          <w:b w:val="0"/>
          <w:bCs/>
          <w:color w:val="000000" w:themeColor="text1"/>
        </w:rPr>
      </w:pPr>
      <w:r w:rsidRPr="007E5077">
        <w:rPr>
          <w:b w:val="0"/>
          <w:bCs/>
          <w:color w:val="000000" w:themeColor="text1"/>
        </w:rPr>
        <w:t>Tony Armstrong (SOAS) proposed that</w:t>
      </w:r>
      <w:r w:rsidR="00A54EFB" w:rsidRPr="007E5077">
        <w:rPr>
          <w:b w:val="0"/>
          <w:bCs/>
          <w:color w:val="000000" w:themeColor="text1"/>
        </w:rPr>
        <w:t xml:space="preserve"> motion</w:t>
      </w:r>
      <w:r w:rsidRPr="007E5077">
        <w:rPr>
          <w:b w:val="0"/>
          <w:bCs/>
          <w:color w:val="000000" w:themeColor="text1"/>
        </w:rPr>
        <w:t xml:space="preserve"> B1 </w:t>
      </w:r>
      <w:r w:rsidR="003F5A15">
        <w:rPr>
          <w:b w:val="0"/>
          <w:bCs/>
          <w:color w:val="000000" w:themeColor="text1"/>
        </w:rPr>
        <w:t>be</w:t>
      </w:r>
      <w:r w:rsidRPr="007E5077">
        <w:rPr>
          <w:b w:val="0"/>
          <w:bCs/>
          <w:color w:val="000000" w:themeColor="text1"/>
        </w:rPr>
        <w:t xml:space="preserve"> </w:t>
      </w:r>
      <w:r w:rsidR="00A54EFB" w:rsidRPr="007E5077">
        <w:rPr>
          <w:b w:val="0"/>
          <w:bCs/>
          <w:color w:val="000000" w:themeColor="text1"/>
        </w:rPr>
        <w:t>moved back on the agenda. T</w:t>
      </w:r>
      <w:r w:rsidR="0095236E" w:rsidRPr="007E5077">
        <w:rPr>
          <w:b w:val="0"/>
          <w:bCs/>
          <w:color w:val="000000" w:themeColor="text1"/>
        </w:rPr>
        <w:t xml:space="preserve">he proposal </w:t>
      </w:r>
      <w:r w:rsidR="00A54EFB" w:rsidRPr="007E5077">
        <w:rPr>
          <w:b w:val="0"/>
          <w:bCs/>
          <w:color w:val="000000" w:themeColor="text1"/>
        </w:rPr>
        <w:t xml:space="preserve">was voted on and </w:t>
      </w:r>
      <w:r w:rsidR="00A54EFB" w:rsidRPr="007E5077">
        <w:rPr>
          <w:color w:val="000000" w:themeColor="text1"/>
        </w:rPr>
        <w:t>CARRIED</w:t>
      </w:r>
      <w:r w:rsidR="001C00C3" w:rsidRPr="007E5077">
        <w:rPr>
          <w:color w:val="000000" w:themeColor="text1"/>
        </w:rPr>
        <w:t xml:space="preserve"> </w:t>
      </w:r>
      <w:r w:rsidR="001C00C3" w:rsidRPr="007E5077">
        <w:rPr>
          <w:b w:val="0"/>
          <w:bCs/>
          <w:color w:val="000000" w:themeColor="text1"/>
        </w:rPr>
        <w:t>(two-thirds majority).</w:t>
      </w:r>
    </w:p>
    <w:p w14:paraId="02A48E2D" w14:textId="72D17C7C" w:rsidR="00A54EFB" w:rsidRPr="007E5077" w:rsidRDefault="00A54EFB" w:rsidP="0061762D">
      <w:pPr>
        <w:pStyle w:val="UCUNumberedparagraphs"/>
        <w:numPr>
          <w:ilvl w:val="1"/>
          <w:numId w:val="4"/>
        </w:numPr>
        <w:spacing w:after="120"/>
        <w:ind w:left="709" w:hanging="709"/>
        <w:rPr>
          <w:b w:val="0"/>
          <w:bCs/>
          <w:color w:val="000000" w:themeColor="text1"/>
        </w:rPr>
      </w:pPr>
      <w:r w:rsidRPr="007E5077">
        <w:rPr>
          <w:b w:val="0"/>
          <w:bCs/>
          <w:color w:val="000000" w:themeColor="text1"/>
        </w:rPr>
        <w:t xml:space="preserve">The report of the Congress Business Committee </w:t>
      </w:r>
      <w:r w:rsidR="003F5A15">
        <w:rPr>
          <w:b w:val="0"/>
          <w:bCs/>
          <w:color w:val="000000" w:themeColor="text1"/>
        </w:rPr>
        <w:t>was</w:t>
      </w:r>
      <w:r w:rsidRPr="007E5077">
        <w:rPr>
          <w:b w:val="0"/>
          <w:bCs/>
          <w:color w:val="000000" w:themeColor="text1"/>
        </w:rPr>
        <w:t xml:space="preserve"> </w:t>
      </w:r>
      <w:r w:rsidRPr="007E5077">
        <w:rPr>
          <w:color w:val="000000" w:themeColor="text1"/>
        </w:rPr>
        <w:t>ADOPTED</w:t>
      </w:r>
      <w:r w:rsidR="001C00C3" w:rsidRPr="007E5077">
        <w:rPr>
          <w:color w:val="000000" w:themeColor="text1"/>
        </w:rPr>
        <w:t xml:space="preserve"> </w:t>
      </w:r>
      <w:r w:rsidR="001C00C3" w:rsidRPr="007E5077">
        <w:rPr>
          <w:b w:val="0"/>
          <w:bCs/>
          <w:color w:val="000000" w:themeColor="text1"/>
        </w:rPr>
        <w:t>as amended.</w:t>
      </w:r>
    </w:p>
    <w:p w14:paraId="17AEA6B9" w14:textId="013EEFD3" w:rsidR="00873EA8" w:rsidRPr="007E5077" w:rsidRDefault="00873EA8" w:rsidP="00667B1A">
      <w:pPr>
        <w:pStyle w:val="UCUNumberedparagraphs"/>
        <w:numPr>
          <w:ilvl w:val="0"/>
          <w:numId w:val="4"/>
        </w:numPr>
        <w:spacing w:after="120"/>
        <w:ind w:left="709" w:hanging="709"/>
        <w:rPr>
          <w:color w:val="000000" w:themeColor="text1"/>
        </w:rPr>
      </w:pPr>
      <w:r w:rsidRPr="007E5077">
        <w:rPr>
          <w:color w:val="000000" w:themeColor="text1"/>
        </w:rPr>
        <w:t>MINUTE</w:t>
      </w:r>
      <w:r w:rsidR="00046259" w:rsidRPr="007E5077">
        <w:rPr>
          <w:color w:val="000000" w:themeColor="text1"/>
        </w:rPr>
        <w:t>S</w:t>
      </w:r>
    </w:p>
    <w:p w14:paraId="223ED090" w14:textId="7A6C1D7E" w:rsidR="00E4628D" w:rsidRPr="007E5077" w:rsidRDefault="00E4628D" w:rsidP="00667B1A">
      <w:pPr>
        <w:pStyle w:val="UCUbasictextNormal"/>
        <w:numPr>
          <w:ilvl w:val="1"/>
          <w:numId w:val="4"/>
        </w:numPr>
        <w:spacing w:after="120"/>
        <w:ind w:left="709" w:hanging="709"/>
        <w:rPr>
          <w:color w:val="000000" w:themeColor="text1"/>
        </w:rPr>
      </w:pPr>
      <w:r w:rsidRPr="007E5077">
        <w:rPr>
          <w:color w:val="000000" w:themeColor="text1"/>
        </w:rPr>
        <w:t xml:space="preserve">The minutes of Congress </w:t>
      </w:r>
      <w:r w:rsidR="00B301FF" w:rsidRPr="007E5077">
        <w:rPr>
          <w:color w:val="000000" w:themeColor="text1"/>
        </w:rPr>
        <w:t>27- 29 May 2023</w:t>
      </w:r>
      <w:r w:rsidRPr="007E5077">
        <w:rPr>
          <w:color w:val="000000" w:themeColor="text1"/>
        </w:rPr>
        <w:t xml:space="preserve"> set out in UCU/</w:t>
      </w:r>
      <w:r w:rsidR="00B301FF" w:rsidRPr="007E5077">
        <w:rPr>
          <w:color w:val="000000" w:themeColor="text1"/>
        </w:rPr>
        <w:t>1</w:t>
      </w:r>
      <w:r w:rsidR="00597B28" w:rsidRPr="007E5077">
        <w:rPr>
          <w:color w:val="000000" w:themeColor="text1"/>
        </w:rPr>
        <w:t>2</w:t>
      </w:r>
      <w:r w:rsidR="00B301FF" w:rsidRPr="007E5077">
        <w:rPr>
          <w:color w:val="000000" w:themeColor="text1"/>
        </w:rPr>
        <w:t xml:space="preserve">30 </w:t>
      </w:r>
      <w:r w:rsidRPr="007E5077">
        <w:rPr>
          <w:color w:val="000000" w:themeColor="text1"/>
        </w:rPr>
        <w:t xml:space="preserve">were </w:t>
      </w:r>
      <w:r w:rsidRPr="007E5077">
        <w:rPr>
          <w:b/>
          <w:bCs/>
          <w:color w:val="000000" w:themeColor="text1"/>
        </w:rPr>
        <w:t>ADOPTED</w:t>
      </w:r>
      <w:r w:rsidR="00956CFE" w:rsidRPr="007E5077">
        <w:rPr>
          <w:color w:val="000000" w:themeColor="text1"/>
        </w:rPr>
        <w:t xml:space="preserve"> by Congress.</w:t>
      </w:r>
    </w:p>
    <w:p w14:paraId="76F18806" w14:textId="77777777" w:rsidR="00597B28" w:rsidRPr="007E5077" w:rsidRDefault="00597B28" w:rsidP="00597B28">
      <w:pPr>
        <w:pStyle w:val="UCUbasictextNormal"/>
        <w:numPr>
          <w:ilvl w:val="0"/>
          <w:numId w:val="0"/>
        </w:numPr>
        <w:spacing w:after="120"/>
        <w:ind w:left="709"/>
        <w:rPr>
          <w:color w:val="000000" w:themeColor="text1"/>
        </w:rPr>
      </w:pPr>
    </w:p>
    <w:p w14:paraId="56FC8465" w14:textId="73B1530D" w:rsidR="007708F1" w:rsidRPr="007E5077" w:rsidRDefault="00F22C90" w:rsidP="00C800A7">
      <w:pPr>
        <w:pStyle w:val="UCUNumberedparagraphs"/>
        <w:numPr>
          <w:ilvl w:val="0"/>
          <w:numId w:val="4"/>
        </w:numPr>
        <w:spacing w:after="120"/>
        <w:ind w:left="567" w:hanging="567"/>
        <w:rPr>
          <w:color w:val="000000" w:themeColor="text1"/>
          <w:lang w:eastAsia="en-GB"/>
        </w:rPr>
      </w:pPr>
      <w:r w:rsidRPr="007E5077">
        <w:rPr>
          <w:color w:val="000000" w:themeColor="text1"/>
          <w:lang w:eastAsia="en-GB"/>
        </w:rPr>
        <w:t xml:space="preserve">SECTION 1: </w:t>
      </w:r>
      <w:r w:rsidR="00ED1397" w:rsidRPr="007E5077">
        <w:rPr>
          <w:color w:val="000000" w:themeColor="text1"/>
          <w:lang w:eastAsia="en-GB"/>
        </w:rPr>
        <w:t>BUSINESS OF THE RECRUITMENT, ORGANISING AND CAM</w:t>
      </w:r>
      <w:r w:rsidR="007708F1" w:rsidRPr="007E5077">
        <w:rPr>
          <w:color w:val="000000" w:themeColor="text1"/>
          <w:lang w:eastAsia="en-GB"/>
        </w:rPr>
        <w:t>PAI</w:t>
      </w:r>
      <w:r w:rsidR="00ED1397" w:rsidRPr="007E5077">
        <w:rPr>
          <w:color w:val="000000" w:themeColor="text1"/>
          <w:lang w:eastAsia="en-GB"/>
        </w:rPr>
        <w:t>GNING COMMITTEE</w:t>
      </w:r>
      <w:r w:rsidRPr="007E5077">
        <w:rPr>
          <w:color w:val="000000" w:themeColor="text1"/>
          <w:lang w:eastAsia="en-GB"/>
        </w:rPr>
        <w:t xml:space="preserve"> (motions 1-9)</w:t>
      </w:r>
      <w:r w:rsidR="00ED1397" w:rsidRPr="007E5077">
        <w:rPr>
          <w:color w:val="000000" w:themeColor="text1"/>
          <w:lang w:eastAsia="en-GB"/>
        </w:rPr>
        <w:t>.</w:t>
      </w:r>
    </w:p>
    <w:p w14:paraId="04CA1B5B" w14:textId="5A4A8646" w:rsidR="00340318" w:rsidRPr="007E5077" w:rsidRDefault="00340318" w:rsidP="00667B1A">
      <w:pPr>
        <w:pStyle w:val="UCUbasictextNormal"/>
        <w:numPr>
          <w:ilvl w:val="1"/>
          <w:numId w:val="4"/>
        </w:numPr>
        <w:spacing w:after="120"/>
        <w:ind w:left="709" w:hanging="709"/>
        <w:rPr>
          <w:color w:val="000000" w:themeColor="text1"/>
          <w:lang w:eastAsia="en-GB"/>
        </w:rPr>
      </w:pPr>
      <w:r w:rsidRPr="007E5077">
        <w:rPr>
          <w:b/>
          <w:bCs/>
          <w:color w:val="000000" w:themeColor="text1"/>
          <w:lang w:eastAsia="en-GB"/>
        </w:rPr>
        <w:t>Motion 1,</w:t>
      </w:r>
      <w:r w:rsidRPr="007E5077">
        <w:rPr>
          <w:color w:val="000000" w:themeColor="text1"/>
          <w:lang w:eastAsia="en-GB"/>
        </w:rPr>
        <w:t xml:space="preserve"> </w:t>
      </w:r>
      <w:r w:rsidR="00F404CD" w:rsidRPr="007E5077">
        <w:rPr>
          <w:i/>
          <w:color w:val="000000" w:themeColor="text1"/>
          <w:lang w:eastAsia="en-GB"/>
        </w:rPr>
        <w:t>Recruitment, organising and campaigning</w:t>
      </w:r>
      <w:r w:rsidR="00592234" w:rsidRPr="007E5077">
        <w:rPr>
          <w:i/>
          <w:color w:val="000000" w:themeColor="text1"/>
          <w:lang w:eastAsia="en-GB"/>
        </w:rPr>
        <w:t>,</w:t>
      </w:r>
      <w:r w:rsidR="00F404CD" w:rsidRPr="007E5077">
        <w:rPr>
          <w:i/>
          <w:color w:val="000000" w:themeColor="text1"/>
          <w:lang w:eastAsia="en-GB"/>
        </w:rPr>
        <w:t xml:space="preserve"> </w:t>
      </w:r>
      <w:r w:rsidRPr="007E5077">
        <w:rPr>
          <w:color w:val="000000" w:themeColor="text1"/>
          <w:lang w:eastAsia="en-GB"/>
        </w:rPr>
        <w:t>was moved by</w:t>
      </w:r>
      <w:r w:rsidR="008478CE" w:rsidRPr="007E5077">
        <w:rPr>
          <w:color w:val="000000" w:themeColor="text1"/>
          <w:lang w:eastAsia="en-GB"/>
        </w:rPr>
        <w:t xml:space="preserve"> </w:t>
      </w:r>
      <w:r w:rsidR="00F404CD" w:rsidRPr="007E5077">
        <w:rPr>
          <w:color w:val="000000" w:themeColor="text1"/>
          <w:lang w:eastAsia="en-GB"/>
        </w:rPr>
        <w:t>Nina Doran (NEC</w:t>
      </w:r>
      <w:r w:rsidR="00DD5A1D" w:rsidRPr="007E5077">
        <w:rPr>
          <w:color w:val="000000" w:themeColor="text1"/>
          <w:lang w:eastAsia="en-GB"/>
        </w:rPr>
        <w:t>,</w:t>
      </w:r>
      <w:r w:rsidR="00F404CD" w:rsidRPr="007E5077">
        <w:rPr>
          <w:color w:val="000000" w:themeColor="text1"/>
          <w:lang w:eastAsia="en-GB"/>
        </w:rPr>
        <w:t xml:space="preserve"> City of Liverpool College</w:t>
      </w:r>
      <w:r w:rsidR="00DD5A1D" w:rsidRPr="007E5077">
        <w:rPr>
          <w:color w:val="000000" w:themeColor="text1"/>
          <w:lang w:eastAsia="en-GB"/>
        </w:rPr>
        <w:t>)</w:t>
      </w:r>
      <w:r w:rsidR="00F404CD" w:rsidRPr="007E5077">
        <w:rPr>
          <w:color w:val="000000" w:themeColor="text1"/>
          <w:lang w:eastAsia="en-GB"/>
        </w:rPr>
        <w:t xml:space="preserve"> </w:t>
      </w:r>
      <w:r w:rsidR="007A7AE9" w:rsidRPr="007E5077">
        <w:rPr>
          <w:color w:val="000000" w:themeColor="text1"/>
          <w:lang w:eastAsia="en-GB"/>
        </w:rPr>
        <w:t xml:space="preserve">and seconded </w:t>
      </w:r>
      <w:r w:rsidR="00740FBD" w:rsidRPr="007E5077">
        <w:rPr>
          <w:color w:val="000000" w:themeColor="text1"/>
          <w:lang w:eastAsia="en-GB"/>
        </w:rPr>
        <w:t xml:space="preserve">by </w:t>
      </w:r>
      <w:r w:rsidR="00F404CD" w:rsidRPr="007E5077">
        <w:rPr>
          <w:color w:val="000000" w:themeColor="text1"/>
          <w:lang w:eastAsia="en-GB"/>
        </w:rPr>
        <w:t xml:space="preserve">Steve </w:t>
      </w:r>
      <w:r w:rsidR="00DD5A1D" w:rsidRPr="007E5077">
        <w:rPr>
          <w:color w:val="000000" w:themeColor="text1"/>
          <w:lang w:eastAsia="en-GB"/>
        </w:rPr>
        <w:t>Desmond</w:t>
      </w:r>
      <w:r w:rsidR="00BE6F2D" w:rsidRPr="007E5077">
        <w:rPr>
          <w:color w:val="000000" w:themeColor="text1"/>
          <w:lang w:eastAsia="en-GB"/>
        </w:rPr>
        <w:t xml:space="preserve"> (</w:t>
      </w:r>
      <w:r w:rsidR="00DD5A1D" w:rsidRPr="007E5077">
        <w:rPr>
          <w:color w:val="000000" w:themeColor="text1"/>
          <w:lang w:eastAsia="en-GB"/>
        </w:rPr>
        <w:t>Solent University).</w:t>
      </w:r>
      <w:r w:rsidR="00F404CD" w:rsidRPr="007E5077">
        <w:rPr>
          <w:color w:val="000000" w:themeColor="text1"/>
          <w:lang w:eastAsia="en-GB"/>
        </w:rPr>
        <w:t xml:space="preserve"> </w:t>
      </w:r>
    </w:p>
    <w:p w14:paraId="0B0FBDF2" w14:textId="3414475C" w:rsidR="00F404CD" w:rsidRPr="007E5077" w:rsidRDefault="00F404CD" w:rsidP="00BE6F2D">
      <w:pPr>
        <w:pStyle w:val="UCUbasictextNormal"/>
        <w:numPr>
          <w:ilvl w:val="1"/>
          <w:numId w:val="4"/>
        </w:numPr>
        <w:spacing w:after="120"/>
        <w:ind w:left="709" w:hanging="709"/>
        <w:rPr>
          <w:color w:val="000000" w:themeColor="text1"/>
          <w:lang w:eastAsia="en-GB"/>
        </w:rPr>
      </w:pPr>
      <w:r w:rsidRPr="007E5077">
        <w:rPr>
          <w:color w:val="000000" w:themeColor="text1"/>
          <w:lang w:eastAsia="en-GB"/>
        </w:rPr>
        <w:t xml:space="preserve">Amendment 1A.1 was moved </w:t>
      </w:r>
      <w:r w:rsidR="00A54EFB" w:rsidRPr="007E5077">
        <w:rPr>
          <w:color w:val="000000" w:themeColor="text1"/>
          <w:lang w:eastAsia="en-GB"/>
        </w:rPr>
        <w:t>by Fergal Hanna (University of Cambridge</w:t>
      </w:r>
      <w:r w:rsidR="00E25CAA">
        <w:rPr>
          <w:color w:val="000000" w:themeColor="text1"/>
          <w:lang w:eastAsia="en-GB"/>
        </w:rPr>
        <w:t>)</w:t>
      </w:r>
      <w:r w:rsidR="00A54EFB" w:rsidRPr="007E5077">
        <w:rPr>
          <w:color w:val="000000" w:themeColor="text1"/>
          <w:lang w:eastAsia="en-GB"/>
        </w:rPr>
        <w:t xml:space="preserve"> and </w:t>
      </w:r>
      <w:r w:rsidR="00DD5A1D" w:rsidRPr="007E5077">
        <w:rPr>
          <w:color w:val="000000" w:themeColor="text1"/>
          <w:lang w:eastAsia="en-GB"/>
        </w:rPr>
        <w:t>seconded</w:t>
      </w:r>
      <w:r w:rsidR="00E25CAA">
        <w:rPr>
          <w:color w:val="000000" w:themeColor="text1"/>
          <w:lang w:eastAsia="en-GB"/>
        </w:rPr>
        <w:t xml:space="preserve"> formally</w:t>
      </w:r>
      <w:r w:rsidR="00DD5A1D" w:rsidRPr="007E5077">
        <w:rPr>
          <w:color w:val="000000" w:themeColor="text1"/>
          <w:lang w:eastAsia="en-GB"/>
        </w:rPr>
        <w:t xml:space="preserve">: </w:t>
      </w:r>
    </w:p>
    <w:p w14:paraId="4DCBDD32" w14:textId="77777777" w:rsidR="00DB5CC7" w:rsidRPr="007E5077" w:rsidRDefault="007708F1" w:rsidP="00BE6F2D">
      <w:pPr>
        <w:pStyle w:val="UCUbasictextNormal"/>
        <w:widowControl/>
        <w:numPr>
          <w:ilvl w:val="0"/>
          <w:numId w:val="0"/>
        </w:numPr>
        <w:shd w:val="clear" w:color="auto" w:fill="FFFFFF"/>
        <w:tabs>
          <w:tab w:val="left" w:pos="1276"/>
        </w:tabs>
        <w:spacing w:after="120" w:line="360" w:lineRule="atLeast"/>
        <w:ind w:left="1134"/>
        <w:rPr>
          <w:color w:val="000000" w:themeColor="text1"/>
          <w:lang w:eastAsia="en-GB"/>
        </w:rPr>
      </w:pPr>
      <w:r w:rsidRPr="007E5077">
        <w:rPr>
          <w:color w:val="000000" w:themeColor="text1"/>
        </w:rPr>
        <w:t>Add at end new f:</w:t>
      </w:r>
    </w:p>
    <w:p w14:paraId="16DAF70F" w14:textId="447168BC" w:rsidR="007708F1" w:rsidRPr="007E5077" w:rsidRDefault="007708F1" w:rsidP="00BE6F2D">
      <w:pPr>
        <w:pStyle w:val="UCUbasictextNormal"/>
        <w:widowControl/>
        <w:numPr>
          <w:ilvl w:val="0"/>
          <w:numId w:val="0"/>
        </w:numPr>
        <w:shd w:val="clear" w:color="auto" w:fill="FFFFFF"/>
        <w:tabs>
          <w:tab w:val="left" w:pos="1276"/>
        </w:tabs>
        <w:spacing w:after="120" w:line="360" w:lineRule="atLeast"/>
        <w:ind w:left="1134"/>
        <w:rPr>
          <w:color w:val="000000" w:themeColor="text1"/>
          <w:lang w:eastAsia="en-GB"/>
        </w:rPr>
      </w:pPr>
      <w:r w:rsidRPr="007E5077">
        <w:rPr>
          <w:color w:val="000000" w:themeColor="text1"/>
          <w:lang w:eastAsia="en-GB"/>
        </w:rPr>
        <w:t>‘actively campaign against the increasing casualisation of work in Higher Education, Further Education, Prison Education, Adult and Community Education and support branches in holding meetings with casualised members and submitting anti-casualisation claims.’</w:t>
      </w:r>
    </w:p>
    <w:p w14:paraId="7799C0FD" w14:textId="3932E319" w:rsidR="007708F1" w:rsidRPr="007E5077" w:rsidRDefault="007708F1" w:rsidP="00667B1A">
      <w:pPr>
        <w:pStyle w:val="UCUbasictextNormal"/>
        <w:numPr>
          <w:ilvl w:val="1"/>
          <w:numId w:val="4"/>
        </w:numPr>
        <w:spacing w:after="120"/>
        <w:ind w:left="709" w:hanging="709"/>
        <w:rPr>
          <w:color w:val="000000" w:themeColor="text1"/>
          <w:lang w:eastAsia="en-GB"/>
        </w:rPr>
      </w:pPr>
      <w:r w:rsidRPr="007E5077">
        <w:rPr>
          <w:color w:val="000000" w:themeColor="text1"/>
          <w:lang w:eastAsia="en-GB"/>
        </w:rPr>
        <w:t xml:space="preserve">Amendment 1A.1 was </w:t>
      </w:r>
      <w:r w:rsidRPr="007E5077">
        <w:rPr>
          <w:b/>
          <w:bCs/>
          <w:color w:val="000000" w:themeColor="text1"/>
          <w:lang w:eastAsia="en-GB"/>
        </w:rPr>
        <w:t>CARRIED.</w:t>
      </w:r>
    </w:p>
    <w:p w14:paraId="19CF697D" w14:textId="4058C3BD" w:rsidR="00DB5CC7" w:rsidRPr="007E5077" w:rsidRDefault="009840D4" w:rsidP="00452080">
      <w:pPr>
        <w:pStyle w:val="UCUbasictextNormal"/>
        <w:numPr>
          <w:ilvl w:val="1"/>
          <w:numId w:val="4"/>
        </w:numPr>
        <w:spacing w:after="120"/>
        <w:ind w:left="709" w:hanging="709"/>
        <w:rPr>
          <w:color w:val="000000" w:themeColor="text1"/>
          <w:lang w:eastAsia="en-GB"/>
        </w:rPr>
      </w:pPr>
      <w:r w:rsidRPr="007E5077">
        <w:rPr>
          <w:color w:val="000000" w:themeColor="text1"/>
        </w:rPr>
        <w:t xml:space="preserve">Motion 1 as amended was </w:t>
      </w:r>
      <w:r w:rsidRPr="007E5077">
        <w:rPr>
          <w:b/>
          <w:bCs/>
          <w:color w:val="000000" w:themeColor="text1"/>
        </w:rPr>
        <w:t>CARRIED:</w:t>
      </w:r>
    </w:p>
    <w:p w14:paraId="3292D401" w14:textId="72C8BB89" w:rsidR="009840D4" w:rsidRPr="007E5077" w:rsidRDefault="00DB5CC7" w:rsidP="00452080">
      <w:pPr>
        <w:pStyle w:val="UCUbasictextNormal"/>
        <w:numPr>
          <w:ilvl w:val="0"/>
          <w:numId w:val="0"/>
        </w:numPr>
        <w:spacing w:after="120"/>
        <w:ind w:left="709"/>
        <w:rPr>
          <w:color w:val="000000" w:themeColor="text1"/>
          <w:lang w:eastAsia="en-GB"/>
        </w:rPr>
      </w:pPr>
      <w:r w:rsidRPr="007E5077">
        <w:rPr>
          <w:b/>
          <w:bCs/>
          <w:color w:val="000000" w:themeColor="text1"/>
        </w:rPr>
        <w:t>‘</w:t>
      </w:r>
      <w:r w:rsidR="009840D4" w:rsidRPr="007E5077">
        <w:rPr>
          <w:b/>
          <w:bCs/>
          <w:color w:val="000000" w:themeColor="text1"/>
        </w:rPr>
        <w:t>Congress notes the progress made by ROCC in implementing the policies set by Congress, notably:</w:t>
      </w:r>
    </w:p>
    <w:p w14:paraId="45DBFE48" w14:textId="77777777" w:rsidR="009840D4" w:rsidRPr="007E5077" w:rsidRDefault="009840D4" w:rsidP="00452080">
      <w:pPr>
        <w:widowControl/>
        <w:numPr>
          <w:ilvl w:val="0"/>
          <w:numId w:val="147"/>
        </w:numPr>
        <w:shd w:val="clear" w:color="auto" w:fill="FFFFFF"/>
        <w:spacing w:after="120" w:line="360" w:lineRule="atLeast"/>
        <w:ind w:left="1134" w:hanging="425"/>
        <w:rPr>
          <w:b/>
          <w:bCs/>
          <w:color w:val="000000" w:themeColor="text1"/>
          <w:lang w:eastAsia="en-GB"/>
        </w:rPr>
      </w:pPr>
      <w:r w:rsidRPr="007E5077">
        <w:rPr>
          <w:b/>
          <w:bCs/>
          <w:color w:val="000000" w:themeColor="text1"/>
          <w:lang w:eastAsia="en-GB"/>
        </w:rPr>
        <w:t>support for national disputes in all sectors</w:t>
      </w:r>
    </w:p>
    <w:p w14:paraId="23B6FAC8" w14:textId="77777777" w:rsidR="009840D4" w:rsidRPr="007E5077" w:rsidRDefault="009840D4" w:rsidP="00452080">
      <w:pPr>
        <w:widowControl/>
        <w:numPr>
          <w:ilvl w:val="0"/>
          <w:numId w:val="147"/>
        </w:numPr>
        <w:shd w:val="clear" w:color="auto" w:fill="FFFFFF"/>
        <w:spacing w:after="120" w:line="360" w:lineRule="atLeast"/>
        <w:ind w:left="1134" w:hanging="425"/>
        <w:rPr>
          <w:b/>
          <w:bCs/>
          <w:color w:val="000000" w:themeColor="text1"/>
          <w:lang w:eastAsia="en-GB"/>
        </w:rPr>
      </w:pPr>
      <w:r w:rsidRPr="007E5077">
        <w:rPr>
          <w:b/>
          <w:bCs/>
          <w:color w:val="000000" w:themeColor="text1"/>
          <w:lang w:eastAsia="en-GB"/>
        </w:rPr>
        <w:t>support for branches, including with GTVO and disputes</w:t>
      </w:r>
    </w:p>
    <w:p w14:paraId="3DBF9057" w14:textId="77777777" w:rsidR="009840D4" w:rsidRPr="007E5077" w:rsidRDefault="009840D4" w:rsidP="00452080">
      <w:pPr>
        <w:widowControl/>
        <w:numPr>
          <w:ilvl w:val="0"/>
          <w:numId w:val="147"/>
        </w:numPr>
        <w:shd w:val="clear" w:color="auto" w:fill="FFFFFF"/>
        <w:spacing w:after="120" w:line="360" w:lineRule="atLeast"/>
        <w:ind w:left="1134" w:hanging="425"/>
        <w:rPr>
          <w:b/>
          <w:bCs/>
          <w:color w:val="000000" w:themeColor="text1"/>
          <w:lang w:eastAsia="en-GB"/>
        </w:rPr>
      </w:pPr>
      <w:r w:rsidRPr="007E5077">
        <w:rPr>
          <w:b/>
          <w:bCs/>
          <w:color w:val="000000" w:themeColor="text1"/>
          <w:lang w:eastAsia="en-GB"/>
        </w:rPr>
        <w:t>strengthening recruitment to build greater union density in all our sectors</w:t>
      </w:r>
    </w:p>
    <w:p w14:paraId="79113098" w14:textId="77777777" w:rsidR="009840D4" w:rsidRPr="007E5077" w:rsidRDefault="009840D4" w:rsidP="00452080">
      <w:pPr>
        <w:widowControl/>
        <w:numPr>
          <w:ilvl w:val="0"/>
          <w:numId w:val="147"/>
        </w:numPr>
        <w:shd w:val="clear" w:color="auto" w:fill="FFFFFF"/>
        <w:spacing w:after="120" w:line="360" w:lineRule="atLeast"/>
        <w:ind w:left="1134" w:hanging="425"/>
        <w:rPr>
          <w:b/>
          <w:bCs/>
          <w:color w:val="000000" w:themeColor="text1"/>
          <w:lang w:eastAsia="en-GB"/>
        </w:rPr>
      </w:pPr>
      <w:r w:rsidRPr="007E5077">
        <w:rPr>
          <w:b/>
          <w:bCs/>
          <w:color w:val="000000" w:themeColor="text1"/>
          <w:lang w:eastAsia="en-GB"/>
        </w:rPr>
        <w:lastRenderedPageBreak/>
        <w:t>developing training and education for activists</w:t>
      </w:r>
    </w:p>
    <w:p w14:paraId="23823301" w14:textId="77777777" w:rsidR="009840D4" w:rsidRPr="007E5077" w:rsidRDefault="009840D4" w:rsidP="00452080">
      <w:pPr>
        <w:widowControl/>
        <w:numPr>
          <w:ilvl w:val="0"/>
          <w:numId w:val="147"/>
        </w:numPr>
        <w:shd w:val="clear" w:color="auto" w:fill="FFFFFF"/>
        <w:spacing w:after="120" w:line="360" w:lineRule="atLeast"/>
        <w:ind w:left="1134" w:hanging="425"/>
        <w:rPr>
          <w:b/>
          <w:bCs/>
          <w:color w:val="000000" w:themeColor="text1"/>
          <w:lang w:eastAsia="en-GB"/>
        </w:rPr>
      </w:pPr>
      <w:r w:rsidRPr="007E5077">
        <w:rPr>
          <w:b/>
          <w:bCs/>
          <w:color w:val="000000" w:themeColor="text1"/>
          <w:lang w:eastAsia="en-GB"/>
        </w:rPr>
        <w:t>providing support for priority, national industrial campaigns.</w:t>
      </w:r>
    </w:p>
    <w:p w14:paraId="54EB6389" w14:textId="77777777" w:rsidR="009840D4" w:rsidRPr="007E5077" w:rsidRDefault="009840D4" w:rsidP="00452080">
      <w:pPr>
        <w:widowControl/>
        <w:shd w:val="clear" w:color="auto" w:fill="FFFFFF"/>
        <w:spacing w:after="120" w:line="360" w:lineRule="atLeast"/>
        <w:ind w:left="1134" w:hanging="283"/>
        <w:rPr>
          <w:b/>
          <w:bCs/>
          <w:color w:val="000000" w:themeColor="text1"/>
          <w:lang w:eastAsia="en-GB"/>
        </w:rPr>
      </w:pPr>
      <w:r w:rsidRPr="007E5077">
        <w:rPr>
          <w:b/>
          <w:bCs/>
          <w:color w:val="000000" w:themeColor="text1"/>
          <w:lang w:eastAsia="en-GB"/>
        </w:rPr>
        <w:t>Congress supports continued focus on these areas working:</w:t>
      </w:r>
    </w:p>
    <w:p w14:paraId="6556651F" w14:textId="77777777" w:rsidR="009840D4" w:rsidRPr="007E5077" w:rsidRDefault="009840D4" w:rsidP="00452080">
      <w:pPr>
        <w:widowControl/>
        <w:numPr>
          <w:ilvl w:val="0"/>
          <w:numId w:val="148"/>
        </w:numPr>
        <w:shd w:val="clear" w:color="auto" w:fill="FFFFFF"/>
        <w:spacing w:after="120" w:line="360" w:lineRule="atLeast"/>
        <w:ind w:left="1134" w:hanging="425"/>
        <w:rPr>
          <w:b/>
          <w:bCs/>
          <w:color w:val="000000" w:themeColor="text1"/>
          <w:lang w:eastAsia="en-GB"/>
        </w:rPr>
      </w:pPr>
      <w:r w:rsidRPr="007E5077">
        <w:rPr>
          <w:b/>
          <w:bCs/>
          <w:color w:val="000000" w:themeColor="text1"/>
          <w:lang w:eastAsia="en-GB"/>
        </w:rPr>
        <w:t>to actively support recruitment, campaigning and organising activities nationally, regionally, and locally</w:t>
      </w:r>
    </w:p>
    <w:p w14:paraId="3E7234BF" w14:textId="77777777" w:rsidR="009840D4" w:rsidRPr="007E5077" w:rsidRDefault="009840D4" w:rsidP="00452080">
      <w:pPr>
        <w:widowControl/>
        <w:numPr>
          <w:ilvl w:val="0"/>
          <w:numId w:val="148"/>
        </w:numPr>
        <w:shd w:val="clear" w:color="auto" w:fill="FFFFFF"/>
        <w:spacing w:after="120" w:line="360" w:lineRule="atLeast"/>
        <w:ind w:left="1134" w:hanging="425"/>
        <w:rPr>
          <w:b/>
          <w:bCs/>
          <w:color w:val="000000" w:themeColor="text1"/>
          <w:lang w:eastAsia="en-GB"/>
        </w:rPr>
      </w:pPr>
      <w:r w:rsidRPr="007E5077">
        <w:rPr>
          <w:b/>
          <w:bCs/>
          <w:color w:val="000000" w:themeColor="text1"/>
          <w:lang w:eastAsia="en-GB"/>
        </w:rPr>
        <w:t>to engage and involve our diverse groups of members</w:t>
      </w:r>
    </w:p>
    <w:p w14:paraId="3E5E5F19" w14:textId="77777777" w:rsidR="009840D4" w:rsidRPr="007E5077" w:rsidRDefault="009840D4" w:rsidP="00452080">
      <w:pPr>
        <w:widowControl/>
        <w:numPr>
          <w:ilvl w:val="0"/>
          <w:numId w:val="148"/>
        </w:numPr>
        <w:shd w:val="clear" w:color="auto" w:fill="FFFFFF"/>
        <w:spacing w:after="120" w:line="360" w:lineRule="atLeast"/>
        <w:ind w:left="1134" w:hanging="425"/>
        <w:rPr>
          <w:b/>
          <w:bCs/>
          <w:color w:val="000000" w:themeColor="text1"/>
          <w:lang w:eastAsia="en-GB"/>
        </w:rPr>
      </w:pPr>
      <w:r w:rsidRPr="007E5077">
        <w:rPr>
          <w:b/>
          <w:bCs/>
          <w:color w:val="000000" w:themeColor="text1"/>
          <w:lang w:eastAsia="en-GB"/>
        </w:rPr>
        <w:t>to ensure issues of climate justice and sustainability are integral to our work</w:t>
      </w:r>
    </w:p>
    <w:p w14:paraId="45732882" w14:textId="77777777" w:rsidR="009840D4" w:rsidRPr="007E5077" w:rsidRDefault="009840D4" w:rsidP="00452080">
      <w:pPr>
        <w:widowControl/>
        <w:numPr>
          <w:ilvl w:val="0"/>
          <w:numId w:val="148"/>
        </w:numPr>
        <w:shd w:val="clear" w:color="auto" w:fill="FFFFFF"/>
        <w:spacing w:after="120" w:line="360" w:lineRule="atLeast"/>
        <w:ind w:left="1134" w:hanging="425"/>
        <w:rPr>
          <w:b/>
          <w:bCs/>
          <w:color w:val="000000" w:themeColor="text1"/>
          <w:lang w:eastAsia="en-GB"/>
        </w:rPr>
      </w:pPr>
      <w:r w:rsidRPr="007E5077">
        <w:rPr>
          <w:b/>
          <w:bCs/>
          <w:color w:val="000000" w:themeColor="text1"/>
          <w:lang w:eastAsia="en-GB"/>
        </w:rPr>
        <w:t>with other unions to oppose the Strike (Minimum Service Levels) Act</w:t>
      </w:r>
    </w:p>
    <w:p w14:paraId="6DE5E8AD" w14:textId="77777777" w:rsidR="009840D4" w:rsidRPr="007E5077" w:rsidRDefault="009840D4" w:rsidP="00452080">
      <w:pPr>
        <w:widowControl/>
        <w:numPr>
          <w:ilvl w:val="0"/>
          <w:numId w:val="148"/>
        </w:numPr>
        <w:shd w:val="clear" w:color="auto" w:fill="FFFFFF"/>
        <w:spacing w:after="120" w:line="360" w:lineRule="atLeast"/>
        <w:ind w:left="1134" w:hanging="425"/>
        <w:rPr>
          <w:b/>
          <w:bCs/>
          <w:color w:val="000000" w:themeColor="text1"/>
          <w:lang w:eastAsia="en-GB"/>
        </w:rPr>
      </w:pPr>
      <w:r w:rsidRPr="007E5077">
        <w:rPr>
          <w:b/>
          <w:bCs/>
          <w:color w:val="000000" w:themeColor="text1"/>
          <w:lang w:eastAsia="en-GB"/>
        </w:rPr>
        <w:t>actively campaign against attacks on the rights of refugees and asylum seekers and other migrants.</w:t>
      </w:r>
    </w:p>
    <w:p w14:paraId="281C32CE" w14:textId="670EF292" w:rsidR="009840D4" w:rsidRPr="007E5077" w:rsidRDefault="009840D4" w:rsidP="00452080">
      <w:pPr>
        <w:widowControl/>
        <w:numPr>
          <w:ilvl w:val="0"/>
          <w:numId w:val="148"/>
        </w:numPr>
        <w:shd w:val="clear" w:color="auto" w:fill="FFFFFF"/>
        <w:spacing w:after="120" w:line="360" w:lineRule="atLeast"/>
        <w:ind w:left="1134" w:hanging="425"/>
        <w:rPr>
          <w:b/>
          <w:bCs/>
          <w:color w:val="000000" w:themeColor="text1"/>
          <w:lang w:eastAsia="en-GB"/>
        </w:rPr>
      </w:pPr>
      <w:r w:rsidRPr="007E5077">
        <w:rPr>
          <w:b/>
          <w:bCs/>
          <w:color w:val="000000" w:themeColor="text1"/>
          <w:lang w:eastAsia="en-GB"/>
        </w:rPr>
        <w:t>Actively campaign against the increasing casualisation of work in Higher Education, Further Education, Prison Education, Adult and Community Education and support branches in holding meetings with casualised members and submitting anti-casualisation claims.</w:t>
      </w:r>
      <w:r w:rsidR="00DB5CC7" w:rsidRPr="007E5077">
        <w:rPr>
          <w:b/>
          <w:bCs/>
          <w:color w:val="000000" w:themeColor="text1"/>
          <w:lang w:eastAsia="en-GB"/>
        </w:rPr>
        <w:t>’</w:t>
      </w:r>
    </w:p>
    <w:p w14:paraId="68983874" w14:textId="215DC579" w:rsidR="009840D4" w:rsidRPr="007E5077" w:rsidRDefault="009840D4" w:rsidP="00452080">
      <w:pPr>
        <w:pStyle w:val="UCUbasictextNormal"/>
        <w:numPr>
          <w:ilvl w:val="1"/>
          <w:numId w:val="4"/>
        </w:numPr>
        <w:spacing w:after="120"/>
        <w:ind w:left="709" w:hanging="709"/>
        <w:rPr>
          <w:color w:val="000000" w:themeColor="text1"/>
          <w:lang w:eastAsia="en-GB"/>
        </w:rPr>
      </w:pPr>
      <w:r w:rsidRPr="007E5077">
        <w:rPr>
          <w:b/>
          <w:bCs/>
          <w:color w:val="000000" w:themeColor="text1"/>
          <w:lang w:eastAsia="en-GB"/>
        </w:rPr>
        <w:t>Motion 2</w:t>
      </w:r>
      <w:r w:rsidRPr="007E5077">
        <w:rPr>
          <w:color w:val="000000" w:themeColor="text1"/>
          <w:lang w:eastAsia="en-GB"/>
        </w:rPr>
        <w:t xml:space="preserve">, </w:t>
      </w:r>
      <w:r w:rsidRPr="007E5077">
        <w:rPr>
          <w:i/>
          <w:color w:val="000000" w:themeColor="text1"/>
          <w:lang w:eastAsia="en-GB"/>
        </w:rPr>
        <w:t>Toolkit for winning recognition,</w:t>
      </w:r>
      <w:r w:rsidRPr="007E5077">
        <w:rPr>
          <w:color w:val="000000" w:themeColor="text1"/>
          <w:lang w:eastAsia="en-GB"/>
        </w:rPr>
        <w:t xml:space="preserve"> was moved </w:t>
      </w:r>
      <w:r w:rsidR="004E6C66" w:rsidRPr="007E5077">
        <w:rPr>
          <w:color w:val="000000" w:themeColor="text1"/>
          <w:lang w:eastAsia="en-GB"/>
        </w:rPr>
        <w:t xml:space="preserve">by Sam Morecroft </w:t>
      </w:r>
      <w:r w:rsidRPr="007E5077">
        <w:rPr>
          <w:color w:val="000000" w:themeColor="text1"/>
          <w:lang w:eastAsia="en-GB"/>
        </w:rPr>
        <w:t>(</w:t>
      </w:r>
      <w:r w:rsidR="008441B1" w:rsidRPr="007E5077">
        <w:rPr>
          <w:color w:val="000000" w:themeColor="text1"/>
          <w:lang w:eastAsia="en-GB"/>
        </w:rPr>
        <w:t>Yorkshire and Humberside regional committee</w:t>
      </w:r>
      <w:r w:rsidRPr="007E5077">
        <w:rPr>
          <w:color w:val="000000" w:themeColor="text1"/>
          <w:lang w:eastAsia="en-GB"/>
        </w:rPr>
        <w:t>) and seconded by Ian Lund (Sussex International Study Centre)</w:t>
      </w:r>
    </w:p>
    <w:p w14:paraId="4A204246" w14:textId="666987D1" w:rsidR="00B031E7" w:rsidRPr="007E5077" w:rsidRDefault="00B031E7" w:rsidP="00452080">
      <w:pPr>
        <w:pStyle w:val="UCUbasictextNormal"/>
        <w:numPr>
          <w:ilvl w:val="1"/>
          <w:numId w:val="4"/>
        </w:numPr>
        <w:spacing w:after="120"/>
        <w:ind w:left="709" w:hanging="709"/>
        <w:rPr>
          <w:color w:val="000000" w:themeColor="text1"/>
          <w:lang w:eastAsia="en-GB"/>
        </w:rPr>
      </w:pPr>
      <w:r w:rsidRPr="007E5077">
        <w:rPr>
          <w:color w:val="000000" w:themeColor="text1"/>
          <w:lang w:val="en-US" w:eastAsia="en-GB"/>
        </w:rPr>
        <w:t xml:space="preserve">Motion 2 was </w:t>
      </w:r>
      <w:r w:rsidRPr="007E5077">
        <w:rPr>
          <w:b/>
          <w:bCs/>
          <w:color w:val="000000" w:themeColor="text1"/>
          <w:lang w:val="en-US" w:eastAsia="en-GB"/>
        </w:rPr>
        <w:t>CARRIED:</w:t>
      </w:r>
    </w:p>
    <w:p w14:paraId="529B5769" w14:textId="212FDA4D" w:rsidR="00B031E7" w:rsidRPr="007E5077" w:rsidRDefault="002861E8" w:rsidP="00452080">
      <w:pPr>
        <w:spacing w:after="120"/>
        <w:ind w:left="709"/>
        <w:rPr>
          <w:b/>
          <w:color w:val="000000" w:themeColor="text1"/>
        </w:rPr>
      </w:pPr>
      <w:r w:rsidRPr="007E5077">
        <w:rPr>
          <w:b/>
          <w:color w:val="000000" w:themeColor="text1"/>
        </w:rPr>
        <w:t>‘</w:t>
      </w:r>
      <w:r w:rsidR="00B031E7" w:rsidRPr="007E5077">
        <w:rPr>
          <w:b/>
          <w:color w:val="000000" w:themeColor="text1"/>
        </w:rPr>
        <w:t>Congress notes: </w:t>
      </w:r>
    </w:p>
    <w:p w14:paraId="2C754B23" w14:textId="77777777" w:rsidR="00B031E7" w:rsidRPr="007E5077" w:rsidRDefault="00B031E7" w:rsidP="00452080">
      <w:pPr>
        <w:widowControl/>
        <w:numPr>
          <w:ilvl w:val="0"/>
          <w:numId w:val="7"/>
        </w:numPr>
        <w:shd w:val="clear" w:color="auto" w:fill="FFFFFF"/>
        <w:spacing w:after="120" w:line="360" w:lineRule="atLeast"/>
        <w:ind w:left="1276" w:hanging="425"/>
        <w:rPr>
          <w:b/>
          <w:color w:val="000000" w:themeColor="text1"/>
          <w:lang w:eastAsia="en-GB"/>
        </w:rPr>
      </w:pPr>
      <w:r w:rsidRPr="007E5077">
        <w:rPr>
          <w:b/>
          <w:color w:val="000000" w:themeColor="text1"/>
          <w:lang w:eastAsia="en-GB"/>
        </w:rPr>
        <w:t>the proliferation of workplaces in post-16 education with no recognised</w:t>
      </w:r>
    </w:p>
    <w:p w14:paraId="2AD03816" w14:textId="77777777" w:rsidR="00B031E7" w:rsidRPr="007E5077" w:rsidRDefault="00B031E7" w:rsidP="00452080">
      <w:pPr>
        <w:widowControl/>
        <w:numPr>
          <w:ilvl w:val="0"/>
          <w:numId w:val="7"/>
        </w:numPr>
        <w:shd w:val="clear" w:color="auto" w:fill="FFFFFF"/>
        <w:spacing w:after="120" w:line="360" w:lineRule="atLeast"/>
        <w:ind w:left="1276" w:hanging="425"/>
        <w:rPr>
          <w:b/>
          <w:color w:val="000000" w:themeColor="text1"/>
          <w:lang w:eastAsia="en-GB"/>
        </w:rPr>
      </w:pPr>
      <w:r w:rsidRPr="007E5077">
        <w:rPr>
          <w:b/>
          <w:color w:val="000000" w:themeColor="text1"/>
          <w:lang w:eastAsia="en-GB"/>
        </w:rPr>
        <w:t>these workplaces are increasingly common because of the deregulation and marketisation of education</w:t>
      </w:r>
    </w:p>
    <w:p w14:paraId="11046A94" w14:textId="77777777" w:rsidR="00B031E7" w:rsidRPr="007E5077" w:rsidRDefault="00B031E7" w:rsidP="00452080">
      <w:pPr>
        <w:widowControl/>
        <w:numPr>
          <w:ilvl w:val="0"/>
          <w:numId w:val="7"/>
        </w:numPr>
        <w:shd w:val="clear" w:color="auto" w:fill="FFFFFF"/>
        <w:spacing w:after="120" w:line="360" w:lineRule="atLeast"/>
        <w:ind w:left="1276" w:hanging="425"/>
        <w:rPr>
          <w:b/>
          <w:color w:val="000000" w:themeColor="text1"/>
          <w:lang w:eastAsia="en-GB"/>
        </w:rPr>
      </w:pPr>
      <w:r w:rsidRPr="007E5077">
        <w:rPr>
          <w:b/>
          <w:color w:val="000000" w:themeColor="text1"/>
          <w:lang w:eastAsia="en-GB"/>
        </w:rPr>
        <w:t>UCU has traditionally focused on workplaces with existing recognition agreements</w:t>
      </w:r>
    </w:p>
    <w:p w14:paraId="71796749" w14:textId="77777777" w:rsidR="00B031E7" w:rsidRPr="007E5077" w:rsidRDefault="00B031E7" w:rsidP="00452080">
      <w:pPr>
        <w:widowControl/>
        <w:numPr>
          <w:ilvl w:val="0"/>
          <w:numId w:val="7"/>
        </w:numPr>
        <w:shd w:val="clear" w:color="auto" w:fill="FFFFFF"/>
        <w:spacing w:after="120" w:line="360" w:lineRule="atLeast"/>
        <w:ind w:left="1276" w:hanging="425"/>
        <w:rPr>
          <w:b/>
          <w:color w:val="000000" w:themeColor="text1"/>
          <w:lang w:eastAsia="en-GB"/>
        </w:rPr>
      </w:pPr>
      <w:r w:rsidRPr="007E5077">
        <w:rPr>
          <w:b/>
          <w:color w:val="000000" w:themeColor="text1"/>
          <w:lang w:eastAsia="en-GB"/>
        </w:rPr>
        <w:t>UCU has won recognition recently at University of Cambridge and Sussex ISC (Study Group)</w:t>
      </w:r>
    </w:p>
    <w:p w14:paraId="597C4C36" w14:textId="27C1ED98" w:rsidR="00B031E7" w:rsidRPr="007E5077" w:rsidRDefault="00B031E7" w:rsidP="00452080">
      <w:pPr>
        <w:widowControl/>
        <w:numPr>
          <w:ilvl w:val="0"/>
          <w:numId w:val="7"/>
        </w:numPr>
        <w:shd w:val="clear" w:color="auto" w:fill="FFFFFF"/>
        <w:spacing w:after="120" w:line="360" w:lineRule="atLeast"/>
        <w:ind w:left="1276" w:hanging="425"/>
        <w:rPr>
          <w:b/>
          <w:color w:val="000000" w:themeColor="text1"/>
          <w:lang w:eastAsia="en-GB"/>
        </w:rPr>
      </w:pPr>
      <w:r w:rsidRPr="007E5077">
        <w:rPr>
          <w:b/>
          <w:color w:val="000000" w:themeColor="text1"/>
          <w:lang w:eastAsia="en-GB"/>
        </w:rPr>
        <w:t>multiple campaigns to win recognition in a variety of workplaces in HE are</w:t>
      </w:r>
      <w:r w:rsidR="00D84B23" w:rsidRPr="007E5077">
        <w:rPr>
          <w:b/>
          <w:color w:val="000000" w:themeColor="text1"/>
          <w:lang w:eastAsia="en-GB"/>
        </w:rPr>
        <w:t>.</w:t>
      </w:r>
    </w:p>
    <w:p w14:paraId="108494A7" w14:textId="77777777" w:rsidR="00B031E7" w:rsidRPr="007E5077" w:rsidRDefault="00B031E7" w:rsidP="009E3261">
      <w:pPr>
        <w:widowControl/>
        <w:shd w:val="clear" w:color="auto" w:fill="FFFFFF"/>
        <w:spacing w:after="120" w:line="360" w:lineRule="atLeast"/>
        <w:ind w:left="851"/>
        <w:rPr>
          <w:b/>
          <w:color w:val="000000" w:themeColor="text1"/>
          <w:lang w:eastAsia="en-GB"/>
        </w:rPr>
      </w:pPr>
      <w:r w:rsidRPr="007E5077">
        <w:rPr>
          <w:b/>
          <w:color w:val="000000" w:themeColor="text1"/>
          <w:lang w:eastAsia="en-GB"/>
        </w:rPr>
        <w:t>Congress believes the worst examples of low pay and casualisation are found in workplaces with no collective bargaining and that the trend of unorganised workplaces represents an existential threat to working conditions in the sector.</w:t>
      </w:r>
    </w:p>
    <w:p w14:paraId="494786C3" w14:textId="29ECE4E3" w:rsidR="00B031E7" w:rsidRPr="007E5077" w:rsidRDefault="00B031E7" w:rsidP="009E3261">
      <w:pPr>
        <w:widowControl/>
        <w:shd w:val="clear" w:color="auto" w:fill="FFFFFF"/>
        <w:spacing w:after="120" w:line="360" w:lineRule="atLeast"/>
        <w:ind w:left="851"/>
        <w:rPr>
          <w:b/>
          <w:color w:val="000000" w:themeColor="text1"/>
          <w:lang w:eastAsia="en-GB"/>
        </w:rPr>
      </w:pPr>
      <w:r w:rsidRPr="007E5077">
        <w:rPr>
          <w:b/>
          <w:color w:val="000000" w:themeColor="text1"/>
          <w:lang w:eastAsia="en-GB"/>
        </w:rPr>
        <w:t xml:space="preserve">Congress resolves to create a toolkit in consultation with ACC providing legal and organising guidance to support UCU members to build </w:t>
      </w:r>
      <w:r w:rsidRPr="007E5077">
        <w:rPr>
          <w:b/>
          <w:color w:val="000000" w:themeColor="text1"/>
          <w:lang w:eastAsia="en-GB"/>
        </w:rPr>
        <w:lastRenderedPageBreak/>
        <w:t>successful recognition campaigns, covering both the legal processes and the need to recruit and branch build in workplaces where UCU is not recognised.</w:t>
      </w:r>
      <w:r w:rsidR="002861E8" w:rsidRPr="007E5077">
        <w:rPr>
          <w:b/>
          <w:color w:val="000000" w:themeColor="text1"/>
          <w:lang w:eastAsia="en-GB"/>
        </w:rPr>
        <w:t>’</w:t>
      </w:r>
    </w:p>
    <w:p w14:paraId="761C380B" w14:textId="4C191EA6" w:rsidR="00B031E7" w:rsidRPr="007E5077" w:rsidRDefault="00B031E7" w:rsidP="00690E4C">
      <w:pPr>
        <w:pStyle w:val="UCUbasictextNormal"/>
        <w:numPr>
          <w:ilvl w:val="1"/>
          <w:numId w:val="4"/>
        </w:numPr>
        <w:spacing w:after="120"/>
        <w:ind w:left="709" w:hanging="709"/>
        <w:rPr>
          <w:bCs/>
          <w:color w:val="000000" w:themeColor="text1"/>
        </w:rPr>
      </w:pPr>
      <w:r w:rsidRPr="007E5077">
        <w:rPr>
          <w:b/>
          <w:bCs/>
          <w:color w:val="000000" w:themeColor="text1"/>
        </w:rPr>
        <w:t>Motion 3,</w:t>
      </w:r>
      <w:r w:rsidRPr="007E5077">
        <w:rPr>
          <w:color w:val="000000" w:themeColor="text1"/>
        </w:rPr>
        <w:t xml:space="preserve"> </w:t>
      </w:r>
      <w:r w:rsidRPr="007E5077">
        <w:rPr>
          <w:i/>
          <w:iCs/>
          <w:color w:val="000000" w:themeColor="text1"/>
        </w:rPr>
        <w:t>Supporting discussion and democratic debate among UCU branches and activists</w:t>
      </w:r>
      <w:r w:rsidRPr="007E5077">
        <w:rPr>
          <w:color w:val="000000" w:themeColor="text1"/>
        </w:rPr>
        <w:t xml:space="preserve"> was moved by Vicky Blake (NEC</w:t>
      </w:r>
      <w:r w:rsidR="004D499A" w:rsidRPr="007E5077">
        <w:rPr>
          <w:color w:val="000000" w:themeColor="text1"/>
        </w:rPr>
        <w:t xml:space="preserve">, </w:t>
      </w:r>
      <w:r w:rsidRPr="007E5077">
        <w:rPr>
          <w:color w:val="000000" w:themeColor="text1"/>
        </w:rPr>
        <w:t>University</w:t>
      </w:r>
      <w:r w:rsidR="004D499A" w:rsidRPr="007E5077">
        <w:rPr>
          <w:color w:val="000000" w:themeColor="text1"/>
        </w:rPr>
        <w:t xml:space="preserve"> of Leeds</w:t>
      </w:r>
      <w:r w:rsidRPr="007E5077">
        <w:rPr>
          <w:color w:val="000000" w:themeColor="text1"/>
        </w:rPr>
        <w:t>) and seconded by Lubna Khan</w:t>
      </w:r>
      <w:r w:rsidR="00690E4C" w:rsidRPr="007E5077">
        <w:rPr>
          <w:color w:val="000000" w:themeColor="text1"/>
        </w:rPr>
        <w:t xml:space="preserve"> (Yorkshire and Humberside regional committee)</w:t>
      </w:r>
      <w:r w:rsidR="000475F7">
        <w:rPr>
          <w:color w:val="000000" w:themeColor="text1"/>
        </w:rPr>
        <w:t xml:space="preserve">. </w:t>
      </w:r>
      <w:r w:rsidRPr="007E5077">
        <w:rPr>
          <w:color w:val="000000" w:themeColor="text1"/>
        </w:rPr>
        <w:t>Sam Morecroft (Yorkshire and Humberside regional committee)</w:t>
      </w:r>
      <w:r w:rsidR="000475F7">
        <w:rPr>
          <w:color w:val="000000" w:themeColor="text1"/>
        </w:rPr>
        <w:t xml:space="preserve"> spoke in the debate.</w:t>
      </w:r>
    </w:p>
    <w:p w14:paraId="7368AC81" w14:textId="77777777" w:rsidR="00B031E7" w:rsidRPr="007E5077" w:rsidRDefault="00B031E7" w:rsidP="006309AE">
      <w:pPr>
        <w:pStyle w:val="UCUbasictextNormal"/>
        <w:numPr>
          <w:ilvl w:val="1"/>
          <w:numId w:val="4"/>
        </w:numPr>
        <w:spacing w:after="120"/>
        <w:ind w:left="709" w:hanging="709"/>
        <w:rPr>
          <w:bCs/>
          <w:color w:val="000000" w:themeColor="text1"/>
        </w:rPr>
      </w:pPr>
      <w:r w:rsidRPr="007E5077">
        <w:rPr>
          <w:color w:val="000000" w:themeColor="text1"/>
        </w:rPr>
        <w:t xml:space="preserve">Motion 3 was </w:t>
      </w:r>
      <w:r w:rsidRPr="007E5077">
        <w:rPr>
          <w:b/>
          <w:bCs/>
          <w:color w:val="000000" w:themeColor="text1"/>
        </w:rPr>
        <w:t>CARRIED</w:t>
      </w:r>
      <w:r w:rsidRPr="007E5077">
        <w:rPr>
          <w:bCs/>
          <w:color w:val="000000" w:themeColor="text1"/>
        </w:rPr>
        <w:t>:</w:t>
      </w:r>
    </w:p>
    <w:p w14:paraId="6E9A21C2" w14:textId="7325BEB2" w:rsidR="00B031E7" w:rsidRPr="007E5077" w:rsidRDefault="00DB5CC7" w:rsidP="00655F93">
      <w:pPr>
        <w:pStyle w:val="NormalWeb"/>
        <w:shd w:val="clear" w:color="auto" w:fill="FFFFFF"/>
        <w:spacing w:before="0" w:after="120" w:line="288" w:lineRule="auto"/>
        <w:ind w:left="992" w:hanging="284"/>
        <w:rPr>
          <w:rFonts w:ascii="Verdana" w:hAnsi="Verdana"/>
          <w:b/>
          <w:bCs/>
          <w:color w:val="000000" w:themeColor="text1"/>
          <w:sz w:val="22"/>
          <w:szCs w:val="22"/>
        </w:rPr>
      </w:pPr>
      <w:r w:rsidRPr="007E5077">
        <w:rPr>
          <w:rFonts w:ascii="Verdana" w:hAnsi="Verdana"/>
          <w:b/>
          <w:bCs/>
          <w:color w:val="000000" w:themeColor="text1"/>
          <w:sz w:val="22"/>
          <w:szCs w:val="22"/>
        </w:rPr>
        <w:t>‘</w:t>
      </w:r>
      <w:r w:rsidR="00B031E7" w:rsidRPr="007E5077">
        <w:rPr>
          <w:rFonts w:ascii="Verdana" w:hAnsi="Verdana"/>
          <w:b/>
          <w:bCs/>
          <w:color w:val="000000" w:themeColor="text1"/>
          <w:sz w:val="22"/>
          <w:szCs w:val="22"/>
        </w:rPr>
        <w:t>Congress recognises the value of discussion among branches, regions and union activists in developing union policies, collective learning and sharing of experiences. Such discussions may relate to areas such as education policy, industrial relations strategy, equality and international issues, and approaches to union organising.</w:t>
      </w:r>
    </w:p>
    <w:p w14:paraId="2A0E0EDB" w14:textId="77777777" w:rsidR="00B031E7" w:rsidRPr="007E5077" w:rsidRDefault="00B031E7" w:rsidP="00655F93">
      <w:pPr>
        <w:widowControl/>
        <w:shd w:val="clear" w:color="auto" w:fill="FFFFFF"/>
        <w:spacing w:after="120"/>
        <w:ind w:left="992"/>
        <w:rPr>
          <w:b/>
          <w:bCs/>
          <w:color w:val="000000" w:themeColor="text1"/>
          <w:lang w:eastAsia="en-GB"/>
        </w:rPr>
      </w:pPr>
      <w:r w:rsidRPr="007E5077">
        <w:rPr>
          <w:b/>
          <w:bCs/>
          <w:color w:val="000000" w:themeColor="text1"/>
          <w:lang w:eastAsia="en-GB"/>
        </w:rPr>
        <w:t>Congress affirms that discussion and communication between branches and members is essential to building a strong UK-wide union and that preventing discussion and communication disempowers our membership.</w:t>
      </w:r>
    </w:p>
    <w:p w14:paraId="785CB94D" w14:textId="77777777" w:rsidR="00B031E7" w:rsidRPr="007E5077" w:rsidRDefault="00B031E7" w:rsidP="00655F93">
      <w:pPr>
        <w:widowControl/>
        <w:shd w:val="clear" w:color="auto" w:fill="FFFFFF"/>
        <w:spacing w:after="120"/>
        <w:ind w:left="992"/>
        <w:rPr>
          <w:b/>
          <w:bCs/>
          <w:color w:val="000000" w:themeColor="text1"/>
          <w:lang w:eastAsia="en-GB"/>
        </w:rPr>
      </w:pPr>
      <w:r w:rsidRPr="007E5077">
        <w:rPr>
          <w:b/>
          <w:bCs/>
          <w:color w:val="000000" w:themeColor="text1"/>
          <w:lang w:eastAsia="en-GB"/>
        </w:rPr>
        <w:t>Congress calls for the immediate re-instatement of the UCU Activists' List as a discussion forum for UCU members, with provision for appropriate moderating arrangements.</w:t>
      </w:r>
    </w:p>
    <w:p w14:paraId="183DC5B2" w14:textId="2DAC738B" w:rsidR="00B031E7" w:rsidRPr="007E5077" w:rsidRDefault="00B031E7" w:rsidP="00655F93">
      <w:pPr>
        <w:widowControl/>
        <w:shd w:val="clear" w:color="auto" w:fill="FFFFFF"/>
        <w:spacing w:after="120"/>
        <w:ind w:left="992"/>
        <w:rPr>
          <w:b/>
          <w:bCs/>
          <w:color w:val="000000" w:themeColor="text1"/>
          <w:lang w:eastAsia="en-GB"/>
        </w:rPr>
      </w:pPr>
      <w:r w:rsidRPr="007E5077">
        <w:rPr>
          <w:b/>
          <w:bCs/>
          <w:color w:val="000000" w:themeColor="text1"/>
          <w:lang w:eastAsia="en-GB"/>
        </w:rPr>
        <w:t>Congress instructs NEC to explore ways in which both digital communication platforms and in-person or hybrid events can be organised and resourced to build up a supporting framework and culture of civil and collegial debate, which enhances union democracy and supports UCU's effectiveness as a trade union.</w:t>
      </w:r>
      <w:r w:rsidR="00DB5CC7" w:rsidRPr="007E5077">
        <w:rPr>
          <w:b/>
          <w:bCs/>
          <w:color w:val="000000" w:themeColor="text1"/>
          <w:lang w:eastAsia="en-GB"/>
        </w:rPr>
        <w:t>’</w:t>
      </w:r>
    </w:p>
    <w:p w14:paraId="21A5290D" w14:textId="7D4C45CA" w:rsidR="008C7245" w:rsidRPr="007E5077" w:rsidRDefault="008C7245" w:rsidP="006309AE">
      <w:pPr>
        <w:pStyle w:val="UCUbasictextNormal"/>
        <w:numPr>
          <w:ilvl w:val="1"/>
          <w:numId w:val="4"/>
        </w:numPr>
        <w:spacing w:after="120"/>
        <w:ind w:left="709" w:hanging="709"/>
        <w:rPr>
          <w:color w:val="000000" w:themeColor="text1"/>
          <w:lang w:eastAsia="en-GB"/>
        </w:rPr>
      </w:pPr>
      <w:r w:rsidRPr="007E5077">
        <w:rPr>
          <w:b/>
          <w:bCs/>
          <w:color w:val="000000" w:themeColor="text1"/>
        </w:rPr>
        <w:t>Motion 4</w:t>
      </w:r>
      <w:r w:rsidRPr="007E5077">
        <w:rPr>
          <w:color w:val="000000" w:themeColor="text1"/>
        </w:rPr>
        <w:t xml:space="preserve">, </w:t>
      </w:r>
      <w:r w:rsidRPr="007E5077">
        <w:rPr>
          <w:i/>
          <w:iCs/>
          <w:color w:val="000000" w:themeColor="text1"/>
        </w:rPr>
        <w:t xml:space="preserve">Mergers on the dancefloor, </w:t>
      </w:r>
      <w:r w:rsidRPr="007E5077">
        <w:rPr>
          <w:color w:val="000000" w:themeColor="text1"/>
        </w:rPr>
        <w:t>was moved by Laura Dickens (City</w:t>
      </w:r>
      <w:r w:rsidR="006309AE" w:rsidRPr="007E5077">
        <w:rPr>
          <w:color w:val="000000" w:themeColor="text1"/>
        </w:rPr>
        <w:t>,</w:t>
      </w:r>
      <w:r w:rsidRPr="007E5077">
        <w:rPr>
          <w:color w:val="000000" w:themeColor="text1"/>
        </w:rPr>
        <w:t xml:space="preserve"> University</w:t>
      </w:r>
      <w:r w:rsidR="006309AE" w:rsidRPr="007E5077">
        <w:rPr>
          <w:color w:val="000000" w:themeColor="text1"/>
        </w:rPr>
        <w:t xml:space="preserve"> of</w:t>
      </w:r>
      <w:r w:rsidRPr="007E5077">
        <w:rPr>
          <w:color w:val="000000" w:themeColor="text1"/>
        </w:rPr>
        <w:t xml:space="preserve"> London) and seconded formally.</w:t>
      </w:r>
    </w:p>
    <w:p w14:paraId="63C88EC6" w14:textId="59389F0F" w:rsidR="008C7245" w:rsidRPr="007E5077" w:rsidRDefault="008C7245" w:rsidP="00655F93">
      <w:pPr>
        <w:pStyle w:val="UCUbasictextNormal"/>
        <w:numPr>
          <w:ilvl w:val="1"/>
          <w:numId w:val="4"/>
        </w:numPr>
        <w:spacing w:after="120"/>
        <w:ind w:left="709" w:hanging="709"/>
        <w:rPr>
          <w:color w:val="000000" w:themeColor="text1"/>
          <w:lang w:eastAsia="en-GB"/>
        </w:rPr>
      </w:pPr>
      <w:r w:rsidRPr="007E5077">
        <w:rPr>
          <w:color w:val="000000" w:themeColor="text1"/>
        </w:rPr>
        <w:t xml:space="preserve">Motion 4 was </w:t>
      </w:r>
      <w:r w:rsidRPr="007E5077">
        <w:rPr>
          <w:b/>
          <w:color w:val="000000" w:themeColor="text1"/>
        </w:rPr>
        <w:t>CARRIED:</w:t>
      </w:r>
    </w:p>
    <w:p w14:paraId="275AD39A" w14:textId="09AFB02A" w:rsidR="008C7245" w:rsidRPr="007E5077" w:rsidRDefault="00DB5CC7" w:rsidP="00655F93">
      <w:pPr>
        <w:widowControl/>
        <w:shd w:val="clear" w:color="auto" w:fill="FFFFFF"/>
        <w:spacing w:after="120"/>
        <w:ind w:left="1134" w:hanging="425"/>
        <w:rPr>
          <w:b/>
          <w:bCs/>
          <w:color w:val="000000" w:themeColor="text1"/>
          <w:lang w:eastAsia="en-GB"/>
        </w:rPr>
      </w:pPr>
      <w:r w:rsidRPr="007E5077">
        <w:rPr>
          <w:b/>
          <w:bCs/>
          <w:color w:val="000000" w:themeColor="text1"/>
          <w:lang w:eastAsia="en-GB"/>
        </w:rPr>
        <w:t>‘</w:t>
      </w:r>
      <w:r w:rsidR="008C7245" w:rsidRPr="007E5077">
        <w:rPr>
          <w:b/>
          <w:bCs/>
          <w:color w:val="000000" w:themeColor="text1"/>
          <w:lang w:eastAsia="en-GB"/>
        </w:rPr>
        <w:t>Congress notes:</w:t>
      </w:r>
    </w:p>
    <w:p w14:paraId="62748054" w14:textId="77777777" w:rsidR="008C7245" w:rsidRPr="007E5077" w:rsidRDefault="008C7245" w:rsidP="00655F93">
      <w:pPr>
        <w:widowControl/>
        <w:numPr>
          <w:ilvl w:val="0"/>
          <w:numId w:val="8"/>
        </w:numPr>
        <w:shd w:val="clear" w:color="auto" w:fill="FFFFFF"/>
        <w:spacing w:after="120"/>
        <w:ind w:left="1276" w:hanging="425"/>
        <w:rPr>
          <w:b/>
          <w:bCs/>
          <w:color w:val="000000" w:themeColor="text1"/>
          <w:lang w:eastAsia="en-GB"/>
        </w:rPr>
      </w:pPr>
      <w:r w:rsidRPr="007E5077">
        <w:rPr>
          <w:b/>
          <w:bCs/>
          <w:color w:val="000000" w:themeColor="text1"/>
          <w:lang w:eastAsia="en-GB"/>
        </w:rPr>
        <w:t>merger between City, University of London and St George's, University of London - due 1 August 2024</w:t>
      </w:r>
    </w:p>
    <w:p w14:paraId="2A6BF800" w14:textId="77777777" w:rsidR="008C7245" w:rsidRPr="007E5077" w:rsidRDefault="008C7245" w:rsidP="00655F93">
      <w:pPr>
        <w:widowControl/>
        <w:numPr>
          <w:ilvl w:val="0"/>
          <w:numId w:val="8"/>
        </w:numPr>
        <w:shd w:val="clear" w:color="auto" w:fill="FFFFFF"/>
        <w:spacing w:after="120"/>
        <w:ind w:left="1276" w:hanging="425"/>
        <w:rPr>
          <w:b/>
          <w:bCs/>
          <w:color w:val="000000" w:themeColor="text1"/>
          <w:lang w:eastAsia="en-GB"/>
        </w:rPr>
      </w:pPr>
      <w:r w:rsidRPr="007E5077">
        <w:rPr>
          <w:b/>
          <w:bCs/>
          <w:color w:val="000000" w:themeColor="text1"/>
          <w:lang w:eastAsia="en-GB"/>
        </w:rPr>
        <w:t>negotiations were between Councils of both institutions, with limited communications/ updates to staff</w:t>
      </w:r>
    </w:p>
    <w:p w14:paraId="0B15D78B" w14:textId="77777777" w:rsidR="008C7245" w:rsidRPr="007E5077" w:rsidRDefault="008C7245" w:rsidP="00655F93">
      <w:pPr>
        <w:widowControl/>
        <w:numPr>
          <w:ilvl w:val="0"/>
          <w:numId w:val="8"/>
        </w:numPr>
        <w:shd w:val="clear" w:color="auto" w:fill="FFFFFF"/>
        <w:spacing w:after="120"/>
        <w:ind w:left="1276" w:hanging="425"/>
        <w:rPr>
          <w:b/>
          <w:bCs/>
          <w:color w:val="000000" w:themeColor="text1"/>
          <w:lang w:eastAsia="en-GB"/>
        </w:rPr>
      </w:pPr>
      <w:r w:rsidRPr="007E5077">
        <w:rPr>
          <w:b/>
          <w:bCs/>
          <w:color w:val="000000" w:themeColor="text1"/>
          <w:lang w:eastAsia="en-GB"/>
        </w:rPr>
        <w:t>HESA reported 55% of 267 Higher Education institutions recorded deficit in 2021-22.</w:t>
      </w:r>
    </w:p>
    <w:p w14:paraId="5FFAA42B" w14:textId="77777777" w:rsidR="008C7245" w:rsidRPr="007E5077" w:rsidRDefault="008C7245" w:rsidP="00655F93">
      <w:pPr>
        <w:widowControl/>
        <w:shd w:val="clear" w:color="auto" w:fill="FFFFFF"/>
        <w:spacing w:after="120"/>
        <w:ind w:left="1134" w:hanging="425"/>
        <w:rPr>
          <w:b/>
          <w:bCs/>
          <w:color w:val="000000" w:themeColor="text1"/>
          <w:lang w:eastAsia="en-GB"/>
        </w:rPr>
      </w:pPr>
      <w:r w:rsidRPr="007E5077">
        <w:rPr>
          <w:b/>
          <w:bCs/>
          <w:color w:val="000000" w:themeColor="text1"/>
          <w:lang w:eastAsia="en-GB"/>
        </w:rPr>
        <w:t>Congress believes:</w:t>
      </w:r>
    </w:p>
    <w:p w14:paraId="2D78FA10" w14:textId="77777777" w:rsidR="008C7245" w:rsidRPr="007E5077" w:rsidRDefault="008C7245" w:rsidP="00655F93">
      <w:pPr>
        <w:widowControl/>
        <w:numPr>
          <w:ilvl w:val="0"/>
          <w:numId w:val="9"/>
        </w:numPr>
        <w:shd w:val="clear" w:color="auto" w:fill="FFFFFF"/>
        <w:spacing w:after="120"/>
        <w:ind w:left="1276" w:hanging="425"/>
        <w:rPr>
          <w:b/>
          <w:bCs/>
          <w:color w:val="000000" w:themeColor="text1"/>
          <w:lang w:eastAsia="en-GB"/>
        </w:rPr>
      </w:pPr>
      <w:r w:rsidRPr="007E5077">
        <w:rPr>
          <w:b/>
          <w:bCs/>
          <w:color w:val="000000" w:themeColor="text1"/>
          <w:lang w:eastAsia="en-GB"/>
        </w:rPr>
        <w:t>we need to prepare for further mergers of institutions</w:t>
      </w:r>
    </w:p>
    <w:p w14:paraId="151DF5A2" w14:textId="77777777" w:rsidR="008C7245" w:rsidRPr="007E5077" w:rsidRDefault="008C7245" w:rsidP="00655F93">
      <w:pPr>
        <w:widowControl/>
        <w:numPr>
          <w:ilvl w:val="0"/>
          <w:numId w:val="9"/>
        </w:numPr>
        <w:shd w:val="clear" w:color="auto" w:fill="FFFFFF"/>
        <w:spacing w:after="120"/>
        <w:ind w:left="1276" w:hanging="425"/>
        <w:rPr>
          <w:b/>
          <w:bCs/>
          <w:color w:val="000000" w:themeColor="text1"/>
          <w:lang w:eastAsia="en-GB"/>
        </w:rPr>
      </w:pPr>
      <w:r w:rsidRPr="007E5077">
        <w:rPr>
          <w:b/>
          <w:bCs/>
          <w:color w:val="000000" w:themeColor="text1"/>
          <w:lang w:eastAsia="en-GB"/>
        </w:rPr>
        <w:t>involvement of trade unions should be prioritised, including openness and transparency in mergers/proceedings</w:t>
      </w:r>
    </w:p>
    <w:p w14:paraId="3964F5B5" w14:textId="77777777" w:rsidR="008C7245" w:rsidRPr="007E5077" w:rsidRDefault="008C7245" w:rsidP="00655F93">
      <w:pPr>
        <w:widowControl/>
        <w:numPr>
          <w:ilvl w:val="0"/>
          <w:numId w:val="9"/>
        </w:numPr>
        <w:shd w:val="clear" w:color="auto" w:fill="FFFFFF"/>
        <w:spacing w:after="120"/>
        <w:ind w:left="1276" w:hanging="425"/>
        <w:rPr>
          <w:b/>
          <w:bCs/>
          <w:color w:val="000000" w:themeColor="text1"/>
          <w:lang w:eastAsia="en-GB"/>
        </w:rPr>
      </w:pPr>
      <w:r w:rsidRPr="007E5077">
        <w:rPr>
          <w:b/>
          <w:bCs/>
          <w:color w:val="000000" w:themeColor="text1"/>
          <w:lang w:eastAsia="en-GB"/>
        </w:rPr>
        <w:lastRenderedPageBreak/>
        <w:t>there are recruitment opportunities in being prepared and supporting staff through mergers and building an even stronger union.</w:t>
      </w:r>
    </w:p>
    <w:p w14:paraId="713300E2" w14:textId="77777777" w:rsidR="008C7245" w:rsidRPr="007E5077" w:rsidRDefault="008C7245" w:rsidP="00655F93">
      <w:pPr>
        <w:widowControl/>
        <w:shd w:val="clear" w:color="auto" w:fill="FFFFFF"/>
        <w:spacing w:after="120"/>
        <w:ind w:left="1134" w:hanging="425"/>
        <w:rPr>
          <w:b/>
          <w:bCs/>
          <w:color w:val="000000" w:themeColor="text1"/>
          <w:lang w:eastAsia="en-GB"/>
        </w:rPr>
      </w:pPr>
      <w:r w:rsidRPr="007E5077">
        <w:rPr>
          <w:b/>
          <w:bCs/>
          <w:color w:val="000000" w:themeColor="text1"/>
          <w:lang w:eastAsia="en-GB"/>
        </w:rPr>
        <w:t>Congress calls on:</w:t>
      </w:r>
    </w:p>
    <w:p w14:paraId="4CB5E007" w14:textId="1E2D47BA" w:rsidR="008C7245" w:rsidRPr="007E5077" w:rsidRDefault="008C7245" w:rsidP="00655F93">
      <w:pPr>
        <w:pStyle w:val="ListParagraph"/>
        <w:widowControl/>
        <w:numPr>
          <w:ilvl w:val="0"/>
          <w:numId w:val="15"/>
        </w:numPr>
        <w:shd w:val="clear" w:color="auto" w:fill="FFFFFF"/>
        <w:spacing w:after="120"/>
        <w:ind w:left="1276" w:hanging="425"/>
        <w:contextualSpacing w:val="0"/>
        <w:rPr>
          <w:b/>
          <w:bCs/>
          <w:color w:val="000000" w:themeColor="text1"/>
          <w:lang w:eastAsia="en-GB"/>
        </w:rPr>
      </w:pPr>
      <w:r w:rsidRPr="007E5077">
        <w:rPr>
          <w:b/>
          <w:bCs/>
          <w:color w:val="000000" w:themeColor="text1"/>
          <w:lang w:eastAsia="en-GB"/>
        </w:rPr>
        <w:t>UCU to prepare guidance and resources for reps on supporting TUPE processes, with case studies</w:t>
      </w:r>
    </w:p>
    <w:p w14:paraId="7860452E" w14:textId="77777777" w:rsidR="008C7245" w:rsidRPr="007E5077" w:rsidRDefault="008C7245" w:rsidP="00655F93">
      <w:pPr>
        <w:widowControl/>
        <w:numPr>
          <w:ilvl w:val="0"/>
          <w:numId w:val="15"/>
        </w:numPr>
        <w:shd w:val="clear" w:color="auto" w:fill="FFFFFF"/>
        <w:spacing w:after="120"/>
        <w:ind w:left="1276" w:hanging="425"/>
        <w:rPr>
          <w:b/>
          <w:bCs/>
          <w:color w:val="000000" w:themeColor="text1"/>
          <w:lang w:eastAsia="en-GB"/>
        </w:rPr>
      </w:pPr>
      <w:r w:rsidRPr="007E5077">
        <w:rPr>
          <w:b/>
          <w:bCs/>
          <w:color w:val="000000" w:themeColor="text1"/>
          <w:lang w:eastAsia="en-GB"/>
        </w:rPr>
        <w:t>UCU to provide briefings for members on TUPE proceedings</w:t>
      </w:r>
    </w:p>
    <w:p w14:paraId="204AF158" w14:textId="77777777" w:rsidR="008C7245" w:rsidRPr="007E5077" w:rsidRDefault="008C7245" w:rsidP="00655F93">
      <w:pPr>
        <w:widowControl/>
        <w:numPr>
          <w:ilvl w:val="0"/>
          <w:numId w:val="15"/>
        </w:numPr>
        <w:shd w:val="clear" w:color="auto" w:fill="FFFFFF"/>
        <w:spacing w:after="120"/>
        <w:ind w:left="1276" w:hanging="425"/>
        <w:rPr>
          <w:b/>
          <w:bCs/>
          <w:color w:val="000000" w:themeColor="text1"/>
          <w:lang w:eastAsia="en-GB"/>
        </w:rPr>
      </w:pPr>
      <w:r w:rsidRPr="007E5077">
        <w:rPr>
          <w:b/>
          <w:bCs/>
          <w:color w:val="000000" w:themeColor="text1"/>
          <w:lang w:eastAsia="en-GB"/>
        </w:rPr>
        <w:t>Regional training to be organised for affected branches for reps and UCU members</w:t>
      </w:r>
    </w:p>
    <w:p w14:paraId="76198BB7" w14:textId="2A6A973E" w:rsidR="008C7245" w:rsidRPr="007E5077" w:rsidRDefault="008C7245" w:rsidP="00655F93">
      <w:pPr>
        <w:widowControl/>
        <w:numPr>
          <w:ilvl w:val="0"/>
          <w:numId w:val="15"/>
        </w:numPr>
        <w:shd w:val="clear" w:color="auto" w:fill="FFFFFF"/>
        <w:spacing w:after="120"/>
        <w:ind w:left="1276" w:hanging="425"/>
        <w:rPr>
          <w:b/>
          <w:bCs/>
          <w:color w:val="000000" w:themeColor="text1"/>
          <w:lang w:eastAsia="en-GB"/>
        </w:rPr>
      </w:pPr>
      <w:r w:rsidRPr="007E5077">
        <w:rPr>
          <w:b/>
          <w:bCs/>
          <w:color w:val="000000" w:themeColor="text1"/>
          <w:lang w:eastAsia="en-GB"/>
        </w:rPr>
        <w:t>UCU to argue for increased transparency and union involvement in mergers to avoid future situations experienced by City and St George's.</w:t>
      </w:r>
      <w:r w:rsidR="00DB5CC7" w:rsidRPr="007E5077">
        <w:rPr>
          <w:b/>
          <w:bCs/>
          <w:color w:val="000000" w:themeColor="text1"/>
          <w:lang w:eastAsia="en-GB"/>
        </w:rPr>
        <w:t>’</w:t>
      </w:r>
    </w:p>
    <w:p w14:paraId="1D0B08A4" w14:textId="096F03F6" w:rsidR="00A06925" w:rsidRPr="007E5077" w:rsidRDefault="00A06925" w:rsidP="00655F93">
      <w:pPr>
        <w:pStyle w:val="UCUbasictextNormal"/>
        <w:numPr>
          <w:ilvl w:val="1"/>
          <w:numId w:val="4"/>
        </w:numPr>
        <w:spacing w:after="120"/>
        <w:ind w:left="709" w:hanging="709"/>
        <w:rPr>
          <w:bCs/>
          <w:color w:val="000000" w:themeColor="text1"/>
        </w:rPr>
      </w:pPr>
      <w:r w:rsidRPr="007E5077">
        <w:rPr>
          <w:b/>
          <w:color w:val="000000" w:themeColor="text1"/>
        </w:rPr>
        <w:t>Motion 5</w:t>
      </w:r>
      <w:r w:rsidRPr="007E5077">
        <w:rPr>
          <w:bCs/>
          <w:color w:val="000000" w:themeColor="text1"/>
        </w:rPr>
        <w:t>, Composite</w:t>
      </w:r>
      <w:r w:rsidRPr="007E5077">
        <w:rPr>
          <w:bCs/>
          <w:i/>
          <w:iCs/>
          <w:color w:val="000000" w:themeColor="text1"/>
        </w:rPr>
        <w:t xml:space="preserve">: International and political influencing on climate and ecological emergency, </w:t>
      </w:r>
      <w:r w:rsidRPr="007E5077">
        <w:rPr>
          <w:bCs/>
          <w:color w:val="000000" w:themeColor="text1"/>
        </w:rPr>
        <w:t>was moved by Pete Wood (Open University) and seconded by Rhian Keyes (NEC, Birkbeck University of London).</w:t>
      </w:r>
    </w:p>
    <w:p w14:paraId="105660C5" w14:textId="177E0677" w:rsidR="00813E5A" w:rsidRPr="007E5077" w:rsidRDefault="00813E5A" w:rsidP="00655F93">
      <w:pPr>
        <w:pStyle w:val="UCUbasictextNormal"/>
        <w:numPr>
          <w:ilvl w:val="1"/>
          <w:numId w:val="4"/>
        </w:numPr>
        <w:spacing w:after="120"/>
        <w:ind w:left="709" w:hanging="709"/>
        <w:rPr>
          <w:bCs/>
          <w:color w:val="000000" w:themeColor="text1"/>
        </w:rPr>
      </w:pPr>
      <w:r w:rsidRPr="007E5077">
        <w:rPr>
          <w:bCs/>
          <w:color w:val="000000" w:themeColor="text1"/>
        </w:rPr>
        <w:t xml:space="preserve">Motion 5 was </w:t>
      </w:r>
      <w:r w:rsidRPr="007E5077">
        <w:rPr>
          <w:b/>
          <w:color w:val="000000" w:themeColor="text1"/>
        </w:rPr>
        <w:t>CARRIED:</w:t>
      </w:r>
    </w:p>
    <w:p w14:paraId="5BD055DE" w14:textId="2BF7009B" w:rsidR="00C13DBA" w:rsidRPr="007E5077" w:rsidRDefault="00DB5CC7" w:rsidP="00655F93">
      <w:pPr>
        <w:pStyle w:val="UCUbasictextNormal"/>
        <w:numPr>
          <w:ilvl w:val="0"/>
          <w:numId w:val="0"/>
        </w:numPr>
        <w:spacing w:after="120"/>
        <w:ind w:left="709"/>
        <w:rPr>
          <w:bCs/>
          <w:color w:val="000000" w:themeColor="text1"/>
        </w:rPr>
      </w:pPr>
      <w:r w:rsidRPr="007E5077">
        <w:rPr>
          <w:b/>
          <w:bCs/>
          <w:color w:val="000000" w:themeColor="text1"/>
        </w:rPr>
        <w:t>‘</w:t>
      </w:r>
      <w:r w:rsidR="00C13DBA" w:rsidRPr="007E5077">
        <w:rPr>
          <w:b/>
          <w:bCs/>
          <w:color w:val="000000" w:themeColor="text1"/>
        </w:rPr>
        <w:t>Congress believes the tertiary educational sector is under-developed in narratives or framings in parliamentary and international discussions around the climate and ecological emergency.</w:t>
      </w:r>
    </w:p>
    <w:p w14:paraId="388FF2A5" w14:textId="77777777" w:rsidR="00DB5CC7" w:rsidRPr="007E5077" w:rsidRDefault="00C13DBA" w:rsidP="00655F93">
      <w:pPr>
        <w:widowControl/>
        <w:shd w:val="clear" w:color="auto" w:fill="FFFFFF"/>
        <w:spacing w:after="120"/>
        <w:ind w:left="709"/>
        <w:rPr>
          <w:b/>
          <w:bCs/>
          <w:color w:val="000000" w:themeColor="text1"/>
          <w:lang w:eastAsia="en-GB"/>
        </w:rPr>
      </w:pPr>
      <w:r w:rsidRPr="007E5077">
        <w:rPr>
          <w:b/>
          <w:bCs/>
          <w:color w:val="000000" w:themeColor="text1"/>
          <w:lang w:eastAsia="en-GB"/>
        </w:rPr>
        <w:t>Congress notes UCU's successes in local and national bargaining and organising on the CEE.</w:t>
      </w:r>
    </w:p>
    <w:p w14:paraId="2499A538" w14:textId="57A037F7" w:rsidR="00C13DBA" w:rsidRPr="007E5077" w:rsidRDefault="00C13DBA" w:rsidP="00655F93">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w:t>
      </w:r>
    </w:p>
    <w:p w14:paraId="35642DD6" w14:textId="77777777" w:rsidR="00C13DBA" w:rsidRPr="007E5077" w:rsidRDefault="00C13DBA" w:rsidP="00655F93">
      <w:pPr>
        <w:widowControl/>
        <w:shd w:val="clear" w:color="auto" w:fill="FFFFFF"/>
        <w:spacing w:after="120"/>
        <w:ind w:left="709"/>
        <w:rPr>
          <w:b/>
          <w:bCs/>
          <w:color w:val="000000" w:themeColor="text1"/>
          <w:lang w:eastAsia="en-GB"/>
        </w:rPr>
      </w:pPr>
      <w:r w:rsidRPr="007E5077">
        <w:rPr>
          <w:b/>
          <w:bCs/>
          <w:color w:val="000000" w:themeColor="text1"/>
          <w:lang w:eastAsia="en-GB"/>
        </w:rPr>
        <w:t>UCU develop parliamentary and international campaigns for education's centrality to the green skills agenda and a Just Transition, including: </w:t>
      </w:r>
    </w:p>
    <w:p w14:paraId="5F3F3213" w14:textId="77777777" w:rsidR="00C13DBA" w:rsidRPr="007E5077" w:rsidRDefault="00C13DBA" w:rsidP="00655F93">
      <w:pPr>
        <w:widowControl/>
        <w:numPr>
          <w:ilvl w:val="0"/>
          <w:numId w:val="10"/>
        </w:numPr>
        <w:shd w:val="clear" w:color="auto" w:fill="FFFFFF"/>
        <w:spacing w:after="120"/>
        <w:ind w:left="1276" w:hanging="425"/>
        <w:rPr>
          <w:b/>
          <w:bCs/>
          <w:color w:val="000000" w:themeColor="text1"/>
          <w:lang w:eastAsia="en-GB"/>
        </w:rPr>
      </w:pPr>
      <w:r w:rsidRPr="007E5077">
        <w:rPr>
          <w:b/>
          <w:bCs/>
          <w:color w:val="000000" w:themeColor="text1"/>
          <w:lang w:eastAsia="en-GB"/>
        </w:rPr>
        <w:t>influencing of the UK, Scottish, and Welsh parliaments and Northern Ireland Assembly, including publications and events, supported by appropriate all-party parliamentary groups</w:t>
      </w:r>
    </w:p>
    <w:p w14:paraId="1670D9BF" w14:textId="77777777" w:rsidR="00C13DBA" w:rsidRPr="007E5077" w:rsidRDefault="00C13DBA" w:rsidP="00655F93">
      <w:pPr>
        <w:widowControl/>
        <w:numPr>
          <w:ilvl w:val="0"/>
          <w:numId w:val="10"/>
        </w:numPr>
        <w:shd w:val="clear" w:color="auto" w:fill="FFFFFF"/>
        <w:spacing w:after="120"/>
        <w:ind w:left="1276" w:hanging="425"/>
        <w:rPr>
          <w:b/>
          <w:bCs/>
          <w:color w:val="000000" w:themeColor="text1"/>
          <w:lang w:eastAsia="en-GB"/>
        </w:rPr>
      </w:pPr>
      <w:r w:rsidRPr="007E5077">
        <w:rPr>
          <w:b/>
          <w:bCs/>
          <w:color w:val="000000" w:themeColor="text1"/>
          <w:lang w:eastAsia="en-GB"/>
        </w:rPr>
        <w:t>frame-setting media campaign through UCU, targeting national print and broadcast media</w:t>
      </w:r>
    </w:p>
    <w:p w14:paraId="025E3BDF" w14:textId="77777777" w:rsidR="00C13DBA" w:rsidRPr="007E5077" w:rsidRDefault="00C13DBA" w:rsidP="00655F93">
      <w:pPr>
        <w:widowControl/>
        <w:numPr>
          <w:ilvl w:val="0"/>
          <w:numId w:val="10"/>
        </w:numPr>
        <w:shd w:val="clear" w:color="auto" w:fill="FFFFFF"/>
        <w:spacing w:after="120"/>
        <w:ind w:left="1276" w:hanging="425"/>
        <w:rPr>
          <w:b/>
          <w:bCs/>
          <w:color w:val="000000" w:themeColor="text1"/>
          <w:lang w:eastAsia="en-GB"/>
        </w:rPr>
      </w:pPr>
      <w:r w:rsidRPr="007E5077">
        <w:rPr>
          <w:b/>
          <w:bCs/>
          <w:color w:val="000000" w:themeColor="text1"/>
          <w:lang w:eastAsia="en-GB"/>
        </w:rPr>
        <w:t>template materials for regions &amp; branches to localise and approach local media and government</w:t>
      </w:r>
    </w:p>
    <w:p w14:paraId="742B986D" w14:textId="77777777" w:rsidR="00C13DBA" w:rsidRPr="007E5077" w:rsidRDefault="00C13DBA" w:rsidP="00655F93">
      <w:pPr>
        <w:widowControl/>
        <w:numPr>
          <w:ilvl w:val="0"/>
          <w:numId w:val="10"/>
        </w:numPr>
        <w:shd w:val="clear" w:color="auto" w:fill="FFFFFF"/>
        <w:spacing w:after="120"/>
        <w:ind w:left="1276" w:hanging="425"/>
        <w:rPr>
          <w:b/>
          <w:bCs/>
          <w:color w:val="000000" w:themeColor="text1"/>
          <w:lang w:eastAsia="en-GB"/>
        </w:rPr>
      </w:pPr>
      <w:r w:rsidRPr="007E5077">
        <w:rPr>
          <w:b/>
          <w:bCs/>
          <w:color w:val="000000" w:themeColor="text1"/>
          <w:lang w:eastAsia="en-GB"/>
        </w:rPr>
        <w:t>collaboration with supportive trade unions and aligned groups, especially PCS and Greener Jobs Alliance</w:t>
      </w:r>
    </w:p>
    <w:p w14:paraId="47837334" w14:textId="509AF3B5" w:rsidR="00C13DBA" w:rsidRPr="007E5077" w:rsidRDefault="00C13DBA" w:rsidP="00655F93">
      <w:pPr>
        <w:widowControl/>
        <w:numPr>
          <w:ilvl w:val="0"/>
          <w:numId w:val="10"/>
        </w:numPr>
        <w:shd w:val="clear" w:color="auto" w:fill="FFFFFF"/>
        <w:spacing w:after="120"/>
        <w:ind w:left="1276" w:hanging="425"/>
        <w:rPr>
          <w:b/>
          <w:bCs/>
          <w:color w:val="000000" w:themeColor="text1"/>
          <w:lang w:eastAsia="en-GB"/>
        </w:rPr>
      </w:pPr>
      <w:r w:rsidRPr="007E5077">
        <w:rPr>
          <w:b/>
          <w:bCs/>
          <w:color w:val="000000" w:themeColor="text1"/>
          <w:lang w:eastAsia="en-GB"/>
        </w:rPr>
        <w:t>act to influence, and amplify via, international trade union networks such as Education International, ETUCE, Greening Education Partnership, and at COPs, including supporting member attendance.</w:t>
      </w:r>
      <w:r w:rsidR="00DB5CC7" w:rsidRPr="007E5077">
        <w:rPr>
          <w:b/>
          <w:bCs/>
          <w:color w:val="000000" w:themeColor="text1"/>
          <w:lang w:eastAsia="en-GB"/>
        </w:rPr>
        <w:t>’</w:t>
      </w:r>
    </w:p>
    <w:p w14:paraId="1E25D6F3" w14:textId="2C5A5B42" w:rsidR="00C13DBA" w:rsidRPr="007E5077" w:rsidRDefault="00A06925" w:rsidP="00655F93">
      <w:pPr>
        <w:pStyle w:val="UCUbasictextNormal"/>
        <w:numPr>
          <w:ilvl w:val="1"/>
          <w:numId w:val="4"/>
        </w:numPr>
        <w:spacing w:after="120"/>
        <w:ind w:left="709" w:hanging="709"/>
        <w:rPr>
          <w:color w:val="000000" w:themeColor="text1"/>
        </w:rPr>
      </w:pPr>
      <w:r w:rsidRPr="007E5077">
        <w:rPr>
          <w:b/>
          <w:bCs/>
          <w:color w:val="000000" w:themeColor="text1"/>
        </w:rPr>
        <w:t>Motion</w:t>
      </w:r>
      <w:r w:rsidR="00813E5A" w:rsidRPr="007E5077">
        <w:rPr>
          <w:b/>
          <w:bCs/>
          <w:color w:val="000000" w:themeColor="text1"/>
        </w:rPr>
        <w:t xml:space="preserve"> 6</w:t>
      </w:r>
      <w:r w:rsidR="00813E5A" w:rsidRPr="007E5077">
        <w:rPr>
          <w:color w:val="000000" w:themeColor="text1"/>
        </w:rPr>
        <w:t xml:space="preserve">, </w:t>
      </w:r>
      <w:r w:rsidR="00813E5A" w:rsidRPr="007E5077">
        <w:rPr>
          <w:i/>
          <w:iCs/>
          <w:color w:val="000000" w:themeColor="text1"/>
        </w:rPr>
        <w:t xml:space="preserve">Action on Climate Change, </w:t>
      </w:r>
      <w:r w:rsidR="00813E5A" w:rsidRPr="007E5077">
        <w:rPr>
          <w:color w:val="000000" w:themeColor="text1"/>
        </w:rPr>
        <w:t xml:space="preserve">was moved by Marion Hersh (NEC, University of Glasgow) and seconded by Pete Wood (Open University). Joshua Spears (Darlington College) spoke </w:t>
      </w:r>
      <w:r w:rsidR="00690E4C" w:rsidRPr="007E5077">
        <w:rPr>
          <w:color w:val="000000" w:themeColor="text1"/>
        </w:rPr>
        <w:t>in the debate</w:t>
      </w:r>
      <w:r w:rsidR="00813E5A" w:rsidRPr="007E5077">
        <w:rPr>
          <w:color w:val="000000" w:themeColor="text1"/>
        </w:rPr>
        <w:t>.</w:t>
      </w:r>
    </w:p>
    <w:p w14:paraId="154C3434" w14:textId="2432FFCA" w:rsidR="00813E5A" w:rsidRPr="007E5077" w:rsidRDefault="00813E5A" w:rsidP="00655F93">
      <w:pPr>
        <w:pStyle w:val="UCUbasictextNormal"/>
        <w:numPr>
          <w:ilvl w:val="1"/>
          <w:numId w:val="4"/>
        </w:numPr>
        <w:spacing w:after="120"/>
        <w:ind w:left="709" w:hanging="709"/>
        <w:rPr>
          <w:color w:val="000000" w:themeColor="text1"/>
        </w:rPr>
      </w:pPr>
      <w:r w:rsidRPr="007E5077">
        <w:rPr>
          <w:color w:val="000000" w:themeColor="text1"/>
        </w:rPr>
        <w:lastRenderedPageBreak/>
        <w:t xml:space="preserve">Motion 6 was </w:t>
      </w:r>
      <w:r w:rsidRPr="007E5077">
        <w:rPr>
          <w:b/>
          <w:bCs/>
          <w:color w:val="000000" w:themeColor="text1"/>
        </w:rPr>
        <w:t>CARRIED</w:t>
      </w:r>
      <w:r w:rsidR="0082161A" w:rsidRPr="007E5077">
        <w:rPr>
          <w:color w:val="000000" w:themeColor="text1"/>
        </w:rPr>
        <w:t>:</w:t>
      </w:r>
    </w:p>
    <w:p w14:paraId="27DC399F" w14:textId="26418D04" w:rsidR="001B1AF4" w:rsidRPr="007E5077" w:rsidRDefault="00DB5CC7" w:rsidP="00655F93">
      <w:pPr>
        <w:widowControl/>
        <w:shd w:val="clear" w:color="auto" w:fill="FFFFFF"/>
        <w:spacing w:after="120"/>
        <w:ind w:left="709"/>
        <w:rPr>
          <w:b/>
          <w:bCs/>
          <w:color w:val="000000" w:themeColor="text1"/>
          <w:lang w:eastAsia="en-GB"/>
        </w:rPr>
      </w:pPr>
      <w:r w:rsidRPr="007E5077">
        <w:rPr>
          <w:b/>
          <w:bCs/>
          <w:color w:val="000000" w:themeColor="text1"/>
          <w:lang w:eastAsia="en-GB"/>
        </w:rPr>
        <w:t>‘</w:t>
      </w:r>
      <w:r w:rsidR="001B1AF4" w:rsidRPr="007E5077">
        <w:rPr>
          <w:b/>
          <w:bCs/>
          <w:color w:val="000000" w:themeColor="text1"/>
          <w:lang w:eastAsia="en-GB"/>
        </w:rPr>
        <w:t>Congress reaffirms its commitment to combatting climate change.</w:t>
      </w:r>
    </w:p>
    <w:p w14:paraId="469B556A" w14:textId="77777777" w:rsidR="001B1AF4" w:rsidRPr="007E5077" w:rsidRDefault="001B1AF4" w:rsidP="00655F93">
      <w:pPr>
        <w:widowControl/>
        <w:shd w:val="clear" w:color="auto" w:fill="FFFFFF"/>
        <w:spacing w:after="120"/>
        <w:ind w:left="709"/>
        <w:rPr>
          <w:b/>
          <w:bCs/>
          <w:color w:val="000000" w:themeColor="text1"/>
          <w:lang w:eastAsia="en-GB"/>
        </w:rPr>
      </w:pPr>
      <w:r w:rsidRPr="007E5077">
        <w:rPr>
          <w:b/>
          <w:bCs/>
          <w:color w:val="000000" w:themeColor="text1"/>
          <w:lang w:eastAsia="en-GB"/>
        </w:rPr>
        <w:t>Congress notes:</w:t>
      </w:r>
    </w:p>
    <w:p w14:paraId="50289661" w14:textId="77777777" w:rsidR="001B1AF4" w:rsidRPr="007E5077" w:rsidRDefault="001B1AF4" w:rsidP="00655F93">
      <w:pPr>
        <w:widowControl/>
        <w:numPr>
          <w:ilvl w:val="0"/>
          <w:numId w:val="11"/>
        </w:numPr>
        <w:shd w:val="clear" w:color="auto" w:fill="FFFFFF"/>
        <w:spacing w:after="120"/>
        <w:ind w:left="1276" w:hanging="425"/>
        <w:rPr>
          <w:b/>
          <w:bCs/>
          <w:color w:val="000000" w:themeColor="text1"/>
          <w:lang w:eastAsia="en-GB"/>
        </w:rPr>
      </w:pPr>
      <w:r w:rsidRPr="007E5077">
        <w:rPr>
          <w:b/>
          <w:bCs/>
          <w:color w:val="000000" w:themeColor="text1"/>
          <w:lang w:eastAsia="en-GB"/>
        </w:rPr>
        <w:t>the importance of education</w:t>
      </w:r>
    </w:p>
    <w:p w14:paraId="401DDD08" w14:textId="77777777" w:rsidR="001B1AF4" w:rsidRPr="007E5077" w:rsidRDefault="001B1AF4" w:rsidP="00655F93">
      <w:pPr>
        <w:widowControl/>
        <w:numPr>
          <w:ilvl w:val="0"/>
          <w:numId w:val="11"/>
        </w:numPr>
        <w:shd w:val="clear" w:color="auto" w:fill="FFFFFF"/>
        <w:spacing w:after="120"/>
        <w:ind w:left="1276" w:hanging="425"/>
        <w:rPr>
          <w:b/>
          <w:bCs/>
          <w:color w:val="000000" w:themeColor="text1"/>
          <w:lang w:eastAsia="en-GB"/>
        </w:rPr>
      </w:pPr>
      <w:r w:rsidRPr="007E5077">
        <w:rPr>
          <w:b/>
          <w:bCs/>
          <w:color w:val="000000" w:themeColor="text1"/>
          <w:lang w:eastAsia="en-GB"/>
        </w:rPr>
        <w:t>the high impacts of transport and food emissions</w:t>
      </w:r>
    </w:p>
    <w:p w14:paraId="54B554EC" w14:textId="77777777" w:rsidR="001B1AF4" w:rsidRPr="007E5077" w:rsidRDefault="001B1AF4" w:rsidP="00655F93">
      <w:pPr>
        <w:widowControl/>
        <w:numPr>
          <w:ilvl w:val="0"/>
          <w:numId w:val="11"/>
        </w:numPr>
        <w:shd w:val="clear" w:color="auto" w:fill="FFFFFF"/>
        <w:spacing w:after="120"/>
        <w:ind w:left="1276" w:hanging="425"/>
        <w:rPr>
          <w:b/>
          <w:bCs/>
          <w:color w:val="000000" w:themeColor="text1"/>
          <w:lang w:eastAsia="en-GB"/>
        </w:rPr>
      </w:pPr>
      <w:r w:rsidRPr="007E5077">
        <w:rPr>
          <w:b/>
          <w:bCs/>
          <w:color w:val="000000" w:themeColor="text1"/>
          <w:lang w:eastAsia="en-GB"/>
        </w:rPr>
        <w:t>the potential of health and safety approaches.</w:t>
      </w:r>
    </w:p>
    <w:p w14:paraId="4B87B37B" w14:textId="77777777" w:rsidR="001B1AF4" w:rsidRPr="007E5077" w:rsidRDefault="001B1AF4" w:rsidP="00655F93">
      <w:pPr>
        <w:widowControl/>
        <w:shd w:val="clear" w:color="auto" w:fill="FFFFFF"/>
        <w:spacing w:after="120"/>
        <w:ind w:left="1276" w:hanging="425"/>
        <w:rPr>
          <w:b/>
          <w:bCs/>
          <w:color w:val="000000" w:themeColor="text1"/>
          <w:lang w:eastAsia="en-GB"/>
        </w:rPr>
      </w:pPr>
      <w:r w:rsidRPr="007E5077">
        <w:rPr>
          <w:b/>
          <w:bCs/>
          <w:color w:val="000000" w:themeColor="text1"/>
          <w:lang w:eastAsia="en-GB"/>
        </w:rPr>
        <w:t>Congress agrees to:</w:t>
      </w:r>
    </w:p>
    <w:p w14:paraId="2FFD560B" w14:textId="77777777" w:rsidR="001B1AF4" w:rsidRPr="007E5077" w:rsidRDefault="001B1AF4" w:rsidP="00655F93">
      <w:pPr>
        <w:widowControl/>
        <w:numPr>
          <w:ilvl w:val="0"/>
          <w:numId w:val="12"/>
        </w:numPr>
        <w:shd w:val="clear" w:color="auto" w:fill="FFFFFF"/>
        <w:spacing w:after="120"/>
        <w:ind w:left="1276" w:hanging="425"/>
        <w:rPr>
          <w:b/>
          <w:bCs/>
          <w:color w:val="000000" w:themeColor="text1"/>
          <w:lang w:eastAsia="en-GB"/>
        </w:rPr>
      </w:pPr>
      <w:r w:rsidRPr="007E5077">
        <w:rPr>
          <w:b/>
          <w:bCs/>
          <w:color w:val="000000" w:themeColor="text1"/>
          <w:lang w:eastAsia="en-GB"/>
        </w:rPr>
        <w:t>campaign for abolition of 'company' cars, particularly in institutions, and for free and improved public transport and better provision for pedestrians, wheelchair users and cyclists</w:t>
      </w:r>
    </w:p>
    <w:p w14:paraId="24DAAE1A" w14:textId="77777777" w:rsidR="001B1AF4" w:rsidRPr="007E5077" w:rsidRDefault="001B1AF4" w:rsidP="00655F93">
      <w:pPr>
        <w:widowControl/>
        <w:numPr>
          <w:ilvl w:val="0"/>
          <w:numId w:val="12"/>
        </w:numPr>
        <w:shd w:val="clear" w:color="auto" w:fill="FFFFFF"/>
        <w:spacing w:after="120"/>
        <w:ind w:left="1276" w:hanging="425"/>
        <w:rPr>
          <w:b/>
          <w:bCs/>
          <w:color w:val="000000" w:themeColor="text1"/>
          <w:lang w:eastAsia="en-GB"/>
        </w:rPr>
      </w:pPr>
      <w:r w:rsidRPr="007E5077">
        <w:rPr>
          <w:b/>
          <w:bCs/>
          <w:color w:val="000000" w:themeColor="text1"/>
          <w:lang w:eastAsia="en-GB"/>
        </w:rPr>
        <w:t>donate £300 to the Campaign for Better Transport (launched as Transport 2000 by National Union of Railwaymen and others), publicise their actions and encourage branches to participate with banners</w:t>
      </w:r>
    </w:p>
    <w:p w14:paraId="7455E792" w14:textId="77777777" w:rsidR="001B1AF4" w:rsidRPr="007E5077" w:rsidRDefault="001B1AF4" w:rsidP="00655F93">
      <w:pPr>
        <w:widowControl/>
        <w:numPr>
          <w:ilvl w:val="0"/>
          <w:numId w:val="12"/>
        </w:numPr>
        <w:shd w:val="clear" w:color="auto" w:fill="FFFFFF"/>
        <w:spacing w:after="120"/>
        <w:ind w:left="1276" w:hanging="425"/>
        <w:rPr>
          <w:b/>
          <w:bCs/>
          <w:color w:val="000000" w:themeColor="text1"/>
          <w:lang w:eastAsia="en-GB"/>
        </w:rPr>
      </w:pPr>
      <w:r w:rsidRPr="007E5077">
        <w:rPr>
          <w:b/>
          <w:bCs/>
          <w:color w:val="000000" w:themeColor="text1"/>
          <w:lang w:eastAsia="en-GB"/>
        </w:rPr>
        <w:t>support branches to get a green rep, this rep to sit on institution environment/sustainability committees and to have recognition as H&amp;S rep</w:t>
      </w:r>
    </w:p>
    <w:p w14:paraId="1EA1BADC" w14:textId="77777777" w:rsidR="001B1AF4" w:rsidRPr="007E5077" w:rsidRDefault="001B1AF4" w:rsidP="00655F93">
      <w:pPr>
        <w:widowControl/>
        <w:numPr>
          <w:ilvl w:val="0"/>
          <w:numId w:val="12"/>
        </w:numPr>
        <w:shd w:val="clear" w:color="auto" w:fill="FFFFFF"/>
        <w:spacing w:after="120"/>
        <w:ind w:left="1276" w:hanging="425"/>
        <w:rPr>
          <w:b/>
          <w:bCs/>
          <w:color w:val="000000" w:themeColor="text1"/>
          <w:lang w:eastAsia="en-GB"/>
        </w:rPr>
      </w:pPr>
      <w:r w:rsidRPr="007E5077">
        <w:rPr>
          <w:b/>
          <w:bCs/>
          <w:color w:val="000000" w:themeColor="text1"/>
          <w:lang w:eastAsia="en-GB"/>
        </w:rPr>
        <w:t>encourage significantly more members to attend UCU CPD: introduction to sustainability, decarbonise and decolonise, embedding climate education, and timetable more courses</w:t>
      </w:r>
    </w:p>
    <w:p w14:paraId="039D4D70" w14:textId="0444820C" w:rsidR="001B1AF4" w:rsidRPr="007E5077" w:rsidRDefault="001B1AF4" w:rsidP="00655F93">
      <w:pPr>
        <w:widowControl/>
        <w:numPr>
          <w:ilvl w:val="0"/>
          <w:numId w:val="12"/>
        </w:numPr>
        <w:shd w:val="clear" w:color="auto" w:fill="FFFFFF"/>
        <w:spacing w:after="120"/>
        <w:ind w:left="1276" w:hanging="425"/>
        <w:rPr>
          <w:b/>
          <w:bCs/>
          <w:color w:val="000000" w:themeColor="text1"/>
          <w:lang w:eastAsia="en-GB"/>
        </w:rPr>
      </w:pPr>
      <w:r w:rsidRPr="007E5077">
        <w:rPr>
          <w:b/>
          <w:bCs/>
          <w:color w:val="000000" w:themeColor="text1"/>
          <w:lang w:eastAsia="en-GB"/>
        </w:rPr>
        <w:t>donate £200 to People and Planet and encourage members to support local actions.</w:t>
      </w:r>
      <w:r w:rsidR="004149E3" w:rsidRPr="007E5077">
        <w:rPr>
          <w:b/>
          <w:bCs/>
          <w:color w:val="000000" w:themeColor="text1"/>
          <w:lang w:eastAsia="en-GB"/>
        </w:rPr>
        <w:t>’</w:t>
      </w:r>
    </w:p>
    <w:p w14:paraId="5EEF8C2C" w14:textId="59851209" w:rsidR="00A06925" w:rsidRPr="007E5077" w:rsidRDefault="001B1AF4" w:rsidP="00655F93">
      <w:pPr>
        <w:pStyle w:val="UCUbasictextNormal"/>
        <w:numPr>
          <w:ilvl w:val="1"/>
          <w:numId w:val="4"/>
        </w:numPr>
        <w:spacing w:after="120"/>
        <w:ind w:left="709" w:hanging="709"/>
        <w:rPr>
          <w:color w:val="000000" w:themeColor="text1"/>
        </w:rPr>
      </w:pPr>
      <w:r w:rsidRPr="007E5077">
        <w:rPr>
          <w:b/>
          <w:bCs/>
          <w:color w:val="000000" w:themeColor="text1"/>
        </w:rPr>
        <w:t>Motion 7</w:t>
      </w:r>
      <w:r w:rsidRPr="007E5077">
        <w:rPr>
          <w:color w:val="000000" w:themeColor="text1"/>
        </w:rPr>
        <w:t xml:space="preserve">, </w:t>
      </w:r>
      <w:r w:rsidRPr="007E5077">
        <w:rPr>
          <w:i/>
          <w:iCs/>
          <w:color w:val="000000" w:themeColor="text1"/>
        </w:rPr>
        <w:t xml:space="preserve">Fighting tax injustice for those on low incomes, </w:t>
      </w:r>
      <w:r w:rsidRPr="007E5077">
        <w:rPr>
          <w:color w:val="000000" w:themeColor="text1"/>
        </w:rPr>
        <w:t>was moved by Martin Gidd</w:t>
      </w:r>
      <w:r w:rsidR="00775881">
        <w:rPr>
          <w:color w:val="000000" w:themeColor="text1"/>
        </w:rPr>
        <w:t>e</w:t>
      </w:r>
      <w:r w:rsidRPr="007E5077">
        <w:rPr>
          <w:color w:val="000000" w:themeColor="text1"/>
        </w:rPr>
        <w:t>y (Southern Re</w:t>
      </w:r>
      <w:r w:rsidR="00456D97">
        <w:rPr>
          <w:color w:val="000000" w:themeColor="text1"/>
        </w:rPr>
        <w:t>tired members</w:t>
      </w:r>
      <w:r w:rsidRPr="007E5077">
        <w:rPr>
          <w:color w:val="000000" w:themeColor="text1"/>
        </w:rPr>
        <w:t>) and formally seconded.</w:t>
      </w:r>
    </w:p>
    <w:p w14:paraId="5003B4F6" w14:textId="3ACC0171" w:rsidR="001B1AF4" w:rsidRPr="007E5077" w:rsidRDefault="001B1AF4" w:rsidP="00655F93">
      <w:pPr>
        <w:pStyle w:val="UCUbasictextNormal"/>
        <w:numPr>
          <w:ilvl w:val="1"/>
          <w:numId w:val="4"/>
        </w:numPr>
        <w:spacing w:after="120"/>
        <w:ind w:left="709" w:hanging="709"/>
        <w:rPr>
          <w:color w:val="000000" w:themeColor="text1"/>
        </w:rPr>
      </w:pPr>
      <w:r w:rsidRPr="007E5077">
        <w:rPr>
          <w:i/>
          <w:iCs/>
          <w:color w:val="000000" w:themeColor="text1"/>
        </w:rPr>
        <w:t>Amendment 7A.1</w:t>
      </w:r>
      <w:r w:rsidRPr="007E5077">
        <w:rPr>
          <w:color w:val="000000" w:themeColor="text1"/>
        </w:rPr>
        <w:t xml:space="preserve">, was moved </w:t>
      </w:r>
      <w:r w:rsidR="00C31F40" w:rsidRPr="007E5077">
        <w:rPr>
          <w:color w:val="000000" w:themeColor="text1"/>
        </w:rPr>
        <w:t>by Alison Gaughan</w:t>
      </w:r>
      <w:r w:rsidRPr="007E5077">
        <w:rPr>
          <w:color w:val="000000" w:themeColor="text1"/>
        </w:rPr>
        <w:t xml:space="preserve"> </w:t>
      </w:r>
      <w:r w:rsidR="00C31F40" w:rsidRPr="007E5077">
        <w:rPr>
          <w:color w:val="000000" w:themeColor="text1"/>
        </w:rPr>
        <w:t>(Kirklees College</w:t>
      </w:r>
      <w:r w:rsidRPr="007E5077">
        <w:rPr>
          <w:color w:val="000000" w:themeColor="text1"/>
        </w:rPr>
        <w:t>):</w:t>
      </w:r>
    </w:p>
    <w:p w14:paraId="39421284" w14:textId="6479339E" w:rsidR="001B1AF4" w:rsidRPr="007E5077" w:rsidRDefault="001B1AF4" w:rsidP="00655F93">
      <w:pPr>
        <w:pStyle w:val="UCUbasictextNormal"/>
        <w:numPr>
          <w:ilvl w:val="0"/>
          <w:numId w:val="0"/>
        </w:numPr>
        <w:spacing w:after="120"/>
        <w:ind w:left="1134" w:hanging="425"/>
        <w:rPr>
          <w:color w:val="000000" w:themeColor="text1"/>
          <w:lang w:eastAsia="en-GB"/>
        </w:rPr>
      </w:pPr>
      <w:r w:rsidRPr="007E5077">
        <w:rPr>
          <w:i/>
          <w:iCs/>
          <w:color w:val="000000" w:themeColor="text1"/>
          <w:lang w:eastAsia="en-GB"/>
        </w:rPr>
        <w:t xml:space="preserve">       </w:t>
      </w:r>
      <w:r w:rsidRPr="007E5077">
        <w:rPr>
          <w:color w:val="000000" w:themeColor="text1"/>
          <w:lang w:eastAsia="en-GB"/>
        </w:rPr>
        <w:t>After 'low paid worker' (paragraph 2, line 2), insert 'disabled workers'</w:t>
      </w:r>
      <w:r w:rsidR="00F81F20" w:rsidRPr="007E5077">
        <w:rPr>
          <w:color w:val="000000" w:themeColor="text1"/>
          <w:lang w:eastAsia="en-GB"/>
        </w:rPr>
        <w:t>.</w:t>
      </w:r>
    </w:p>
    <w:p w14:paraId="36CD20EE" w14:textId="214298F1" w:rsidR="001B1AF4" w:rsidRPr="007E5077" w:rsidRDefault="001B1AF4" w:rsidP="00655F93">
      <w:pPr>
        <w:pStyle w:val="UCUbasictextNormal"/>
        <w:numPr>
          <w:ilvl w:val="0"/>
          <w:numId w:val="0"/>
        </w:numPr>
        <w:spacing w:after="120"/>
        <w:ind w:left="1276" w:hanging="567"/>
        <w:rPr>
          <w:color w:val="000000" w:themeColor="text1"/>
        </w:rPr>
      </w:pPr>
      <w:r w:rsidRPr="007E5077">
        <w:rPr>
          <w:color w:val="000000" w:themeColor="text1"/>
          <w:lang w:eastAsia="en-GB"/>
        </w:rPr>
        <w:t xml:space="preserve">       After 'National Pensioners Convention' (paragraph 3, line 1), insert 'and </w:t>
      </w:r>
      <w:r w:rsidR="00F81F20" w:rsidRPr="007E5077">
        <w:rPr>
          <w:color w:val="000000" w:themeColor="text1"/>
          <w:lang w:eastAsia="en-GB"/>
        </w:rPr>
        <w:t xml:space="preserve">  </w:t>
      </w:r>
      <w:r w:rsidRPr="007E5077">
        <w:rPr>
          <w:color w:val="000000" w:themeColor="text1"/>
          <w:lang w:eastAsia="en-GB"/>
        </w:rPr>
        <w:t>DPOs (Deaf and Disabled Persons Organisations)</w:t>
      </w:r>
      <w:r w:rsidR="00F81F20" w:rsidRPr="007E5077">
        <w:rPr>
          <w:color w:val="000000" w:themeColor="text1"/>
          <w:lang w:eastAsia="en-GB"/>
        </w:rPr>
        <w:t>.</w:t>
      </w:r>
    </w:p>
    <w:p w14:paraId="2A7F3D9E" w14:textId="070A90AC" w:rsidR="0082161A" w:rsidRPr="007E5077" w:rsidRDefault="00CF25D6" w:rsidP="00655F93">
      <w:pPr>
        <w:pStyle w:val="UCUbasictextNormal"/>
        <w:numPr>
          <w:ilvl w:val="1"/>
          <w:numId w:val="4"/>
        </w:numPr>
        <w:spacing w:after="120"/>
        <w:ind w:left="709" w:hanging="709"/>
        <w:rPr>
          <w:color w:val="000000" w:themeColor="text1"/>
        </w:rPr>
      </w:pPr>
      <w:r w:rsidRPr="007E5077">
        <w:rPr>
          <w:color w:val="000000" w:themeColor="text1"/>
        </w:rPr>
        <w:t xml:space="preserve">Motion 7 as amended was </w:t>
      </w:r>
      <w:r w:rsidRPr="007E5077">
        <w:rPr>
          <w:b/>
          <w:bCs/>
          <w:color w:val="000000" w:themeColor="text1"/>
        </w:rPr>
        <w:t>CARRIED</w:t>
      </w:r>
      <w:r w:rsidRPr="007E5077">
        <w:rPr>
          <w:color w:val="000000" w:themeColor="text1"/>
        </w:rPr>
        <w:t>:</w:t>
      </w:r>
    </w:p>
    <w:p w14:paraId="3DF17867" w14:textId="284AD841" w:rsidR="001B1AF4" w:rsidRPr="007E5077" w:rsidRDefault="00174C17" w:rsidP="00655F93">
      <w:pPr>
        <w:pStyle w:val="ListParagraph"/>
        <w:widowControl/>
        <w:shd w:val="clear" w:color="auto" w:fill="FFFFFF"/>
        <w:spacing w:after="120"/>
        <w:ind w:left="709"/>
        <w:contextualSpacing w:val="0"/>
        <w:rPr>
          <w:b/>
          <w:bCs/>
          <w:color w:val="000000" w:themeColor="text1"/>
          <w:lang w:eastAsia="en-GB"/>
        </w:rPr>
      </w:pPr>
      <w:r w:rsidRPr="007E5077">
        <w:rPr>
          <w:b/>
          <w:bCs/>
          <w:color w:val="000000" w:themeColor="text1"/>
          <w:lang w:eastAsia="en-GB"/>
        </w:rPr>
        <w:t>‘</w:t>
      </w:r>
      <w:r w:rsidR="001B1AF4" w:rsidRPr="007E5077">
        <w:rPr>
          <w:b/>
          <w:bCs/>
          <w:color w:val="000000" w:themeColor="text1"/>
          <w:lang w:eastAsia="en-GB"/>
        </w:rPr>
        <w:t>Congress notes in 2021 the Government froze personal income tax thresholds which hitherto, had typically been increase by CPI each year. The freeze has now been extended until 2028. This policy stands in direct contradiction to Conservative 2019 election manifesto pledges.</w:t>
      </w:r>
    </w:p>
    <w:p w14:paraId="73A4E4DA" w14:textId="77777777" w:rsidR="001B1AF4" w:rsidRPr="007E5077" w:rsidRDefault="001B1AF4" w:rsidP="00655F93">
      <w:pPr>
        <w:pStyle w:val="ListParagraph"/>
        <w:widowControl/>
        <w:shd w:val="clear" w:color="auto" w:fill="FFFFFF"/>
        <w:spacing w:after="120"/>
        <w:ind w:left="709"/>
        <w:contextualSpacing w:val="0"/>
        <w:rPr>
          <w:b/>
          <w:bCs/>
          <w:color w:val="000000" w:themeColor="text1"/>
          <w:lang w:eastAsia="en-GB"/>
        </w:rPr>
      </w:pPr>
      <w:r w:rsidRPr="007E5077">
        <w:rPr>
          <w:b/>
          <w:bCs/>
          <w:color w:val="000000" w:themeColor="text1"/>
          <w:lang w:eastAsia="en-GB"/>
        </w:rPr>
        <w:t>Congress notes that, as a consequence, increasing numbers of low-paid workers, disabled workers and pensioners have been drawn into the tax net. This adversely affects part-time and hourly-paid staff in post-sixteen education and pensioners who have retired from this field, for example. Those struggling on low incomes in a cost-of-living crisis have been further impoverished.</w:t>
      </w:r>
    </w:p>
    <w:p w14:paraId="17EC6C72" w14:textId="52568AD3" w:rsidR="001B1AF4" w:rsidRPr="007E5077" w:rsidRDefault="001B1AF4" w:rsidP="00655F93">
      <w:pPr>
        <w:pStyle w:val="ListParagraph"/>
        <w:widowControl/>
        <w:shd w:val="clear" w:color="auto" w:fill="FFFFFF"/>
        <w:spacing w:after="120"/>
        <w:ind w:left="709"/>
        <w:contextualSpacing w:val="0"/>
        <w:rPr>
          <w:b/>
          <w:bCs/>
          <w:color w:val="000000" w:themeColor="text1"/>
          <w:lang w:eastAsia="en-GB"/>
        </w:rPr>
      </w:pPr>
      <w:r w:rsidRPr="007E5077">
        <w:rPr>
          <w:b/>
          <w:bCs/>
          <w:color w:val="000000" w:themeColor="text1"/>
          <w:lang w:eastAsia="en-GB"/>
        </w:rPr>
        <w:lastRenderedPageBreak/>
        <w:t>Congress instructs the NEC to work with the National Pensioners Convention and DDPOs (Deaf and Disabled Persons Organisations) to campaign for the reversal of this damaging policy and, further, to include this objective in UCU's lobbying strategy ahead of the forthcoming general election.</w:t>
      </w:r>
      <w:r w:rsidR="00174C17" w:rsidRPr="007E5077">
        <w:rPr>
          <w:b/>
          <w:bCs/>
          <w:color w:val="000000" w:themeColor="text1"/>
          <w:lang w:eastAsia="en-GB"/>
        </w:rPr>
        <w:t>’</w:t>
      </w:r>
    </w:p>
    <w:p w14:paraId="311EA192" w14:textId="3C1A99BF" w:rsidR="001B1AF4" w:rsidRPr="007E5077" w:rsidRDefault="001B1AF4" w:rsidP="00655F93">
      <w:pPr>
        <w:pStyle w:val="UCUbasictextNormal"/>
        <w:numPr>
          <w:ilvl w:val="1"/>
          <w:numId w:val="4"/>
        </w:numPr>
        <w:spacing w:after="120"/>
        <w:ind w:left="709" w:hanging="709"/>
        <w:rPr>
          <w:color w:val="000000" w:themeColor="text1"/>
        </w:rPr>
      </w:pPr>
      <w:r w:rsidRPr="007E5077">
        <w:rPr>
          <w:b/>
          <w:bCs/>
          <w:color w:val="000000" w:themeColor="text1"/>
        </w:rPr>
        <w:t>Motion 8</w:t>
      </w:r>
      <w:r w:rsidRPr="007E5077">
        <w:rPr>
          <w:color w:val="000000" w:themeColor="text1"/>
        </w:rPr>
        <w:t>,</w:t>
      </w:r>
      <w:r w:rsidRPr="007E5077">
        <w:rPr>
          <w:i/>
          <w:iCs/>
          <w:color w:val="000000" w:themeColor="text1"/>
        </w:rPr>
        <w:t xml:space="preserve"> Support</w:t>
      </w:r>
      <w:r w:rsidRPr="007E5077">
        <w:rPr>
          <w:b/>
          <w:bCs/>
          <w:i/>
          <w:iCs/>
          <w:color w:val="000000" w:themeColor="text1"/>
        </w:rPr>
        <w:t xml:space="preserve"> </w:t>
      </w:r>
      <w:r w:rsidRPr="007E5077">
        <w:rPr>
          <w:i/>
          <w:iCs/>
          <w:color w:val="000000" w:themeColor="text1"/>
        </w:rPr>
        <w:t xml:space="preserve">NCP Campaign for an Older Persons </w:t>
      </w:r>
      <w:r w:rsidR="00F81F20" w:rsidRPr="007E5077">
        <w:rPr>
          <w:i/>
          <w:iCs/>
          <w:color w:val="000000" w:themeColor="text1"/>
        </w:rPr>
        <w:t>Commissioner,</w:t>
      </w:r>
      <w:r w:rsidRPr="007E5077">
        <w:rPr>
          <w:i/>
          <w:iCs/>
          <w:color w:val="000000" w:themeColor="text1"/>
        </w:rPr>
        <w:t xml:space="preserve"> </w:t>
      </w:r>
      <w:r w:rsidRPr="007E5077">
        <w:rPr>
          <w:color w:val="000000" w:themeColor="text1"/>
        </w:rPr>
        <w:t>was moved by Mary Jennings</w:t>
      </w:r>
      <w:r w:rsidR="00DF41D3" w:rsidRPr="007E5077">
        <w:rPr>
          <w:color w:val="000000" w:themeColor="text1"/>
        </w:rPr>
        <w:t xml:space="preserve"> </w:t>
      </w:r>
      <w:r w:rsidRPr="007E5077">
        <w:rPr>
          <w:color w:val="000000" w:themeColor="text1"/>
        </w:rPr>
        <w:t>(Eastern and Home Counties retired members)</w:t>
      </w:r>
      <w:r w:rsidR="00DF41D3" w:rsidRPr="007E5077">
        <w:rPr>
          <w:color w:val="000000" w:themeColor="text1"/>
        </w:rPr>
        <w:t xml:space="preserve"> and was formally seconded.</w:t>
      </w:r>
    </w:p>
    <w:p w14:paraId="307F235B" w14:textId="77777777" w:rsidR="00597B28" w:rsidRPr="007E5077" w:rsidRDefault="00DF41D3" w:rsidP="00655F93">
      <w:pPr>
        <w:pStyle w:val="UCUbasictextNormal"/>
        <w:numPr>
          <w:ilvl w:val="1"/>
          <w:numId w:val="4"/>
        </w:numPr>
        <w:spacing w:after="120"/>
        <w:ind w:left="709" w:hanging="709"/>
        <w:rPr>
          <w:color w:val="000000" w:themeColor="text1"/>
        </w:rPr>
      </w:pPr>
      <w:r w:rsidRPr="007E5077">
        <w:rPr>
          <w:color w:val="000000" w:themeColor="text1"/>
        </w:rPr>
        <w:t xml:space="preserve">Motion 8 was </w:t>
      </w:r>
      <w:r w:rsidRPr="007E5077">
        <w:rPr>
          <w:b/>
          <w:bCs/>
          <w:color w:val="000000" w:themeColor="text1"/>
        </w:rPr>
        <w:t>CARRIED</w:t>
      </w:r>
      <w:r w:rsidRPr="007E5077">
        <w:rPr>
          <w:color w:val="000000" w:themeColor="text1"/>
        </w:rPr>
        <w:t>:</w:t>
      </w:r>
    </w:p>
    <w:p w14:paraId="5A2574D8" w14:textId="4E6EFAC9" w:rsidR="00DF41D3" w:rsidRPr="007E5077" w:rsidRDefault="00597B28" w:rsidP="00655F93">
      <w:pPr>
        <w:pStyle w:val="UCUbasictextNormal"/>
        <w:numPr>
          <w:ilvl w:val="0"/>
          <w:numId w:val="0"/>
        </w:numPr>
        <w:spacing w:after="120"/>
        <w:ind w:left="709"/>
        <w:rPr>
          <w:b/>
          <w:bCs/>
          <w:color w:val="000000" w:themeColor="text1"/>
          <w:u w:val="single"/>
          <w:shd w:val="clear" w:color="auto" w:fill="FFFFFF"/>
        </w:rPr>
      </w:pPr>
      <w:r w:rsidRPr="007E5077">
        <w:rPr>
          <w:b/>
          <w:bCs/>
          <w:color w:val="000000" w:themeColor="text1"/>
          <w:shd w:val="clear" w:color="auto" w:fill="FFFFFF"/>
        </w:rPr>
        <w:t>‘</w:t>
      </w:r>
      <w:r w:rsidR="00DF41D3" w:rsidRPr="007E5077">
        <w:rPr>
          <w:b/>
          <w:bCs/>
          <w:color w:val="000000" w:themeColor="text1"/>
          <w:shd w:val="clear" w:color="auto" w:fill="FFFFFF"/>
        </w:rPr>
        <w:t>Congress instructs the UCU to support the National Pensioners Convention campaign for an older person's commissioner for England. </w:t>
      </w:r>
      <w:hyperlink r:id="rId11" w:tgtFrame="_blank" w:tooltip="Opens in a new window" w:history="1">
        <w:r w:rsidR="00DF41D3" w:rsidRPr="007E5077">
          <w:rPr>
            <w:b/>
            <w:bCs/>
            <w:color w:val="000000" w:themeColor="text1"/>
            <w:shd w:val="clear" w:color="auto" w:fill="FFFFFF"/>
          </w:rPr>
          <w:t>https://www.npcuk.org/commissioner</w:t>
        </w:r>
      </w:hyperlink>
      <w:r w:rsidR="003A5B2D" w:rsidRPr="007E5077">
        <w:rPr>
          <w:b/>
          <w:bCs/>
          <w:color w:val="000000" w:themeColor="text1"/>
          <w:shd w:val="clear" w:color="auto" w:fill="FFFFFF"/>
        </w:rPr>
        <w:t>.’</w:t>
      </w:r>
    </w:p>
    <w:p w14:paraId="74EBB700" w14:textId="7D28115C" w:rsidR="00DF41D3" w:rsidRPr="007E5077" w:rsidRDefault="00DF41D3" w:rsidP="00655F93">
      <w:pPr>
        <w:pStyle w:val="UCUbasictextNormal"/>
        <w:numPr>
          <w:ilvl w:val="1"/>
          <w:numId w:val="4"/>
        </w:numPr>
        <w:spacing w:after="120"/>
        <w:ind w:left="709" w:hanging="709"/>
        <w:rPr>
          <w:color w:val="000000" w:themeColor="text1"/>
        </w:rPr>
      </w:pPr>
      <w:r w:rsidRPr="007E5077">
        <w:rPr>
          <w:b/>
          <w:bCs/>
          <w:color w:val="000000" w:themeColor="text1"/>
        </w:rPr>
        <w:t>Motion 9</w:t>
      </w:r>
      <w:r w:rsidRPr="007E5077">
        <w:rPr>
          <w:color w:val="000000" w:themeColor="text1"/>
        </w:rPr>
        <w:t xml:space="preserve">, </w:t>
      </w:r>
      <w:r w:rsidRPr="007E5077">
        <w:rPr>
          <w:i/>
          <w:iCs/>
          <w:color w:val="000000" w:themeColor="text1"/>
        </w:rPr>
        <w:t xml:space="preserve">The use of subsidiary companies by HEIs to circumvent TPS, </w:t>
      </w:r>
      <w:r w:rsidRPr="007E5077">
        <w:rPr>
          <w:color w:val="000000" w:themeColor="text1"/>
        </w:rPr>
        <w:t>was moved by Martin Giddey (Southern Retired members) and seconded formally.</w:t>
      </w:r>
    </w:p>
    <w:p w14:paraId="1183A4BE" w14:textId="772E8D56" w:rsidR="00DF41D3" w:rsidRPr="007E5077" w:rsidRDefault="00DF41D3" w:rsidP="00655F93">
      <w:pPr>
        <w:pStyle w:val="UCUbasictextNormal"/>
        <w:numPr>
          <w:ilvl w:val="1"/>
          <w:numId w:val="4"/>
        </w:numPr>
        <w:spacing w:after="120"/>
        <w:ind w:left="709" w:hanging="709"/>
        <w:rPr>
          <w:i/>
          <w:iCs/>
          <w:color w:val="000000" w:themeColor="text1"/>
        </w:rPr>
      </w:pPr>
      <w:r w:rsidRPr="007E5077">
        <w:rPr>
          <w:i/>
          <w:iCs/>
          <w:color w:val="000000" w:themeColor="text1"/>
        </w:rPr>
        <w:t xml:space="preserve">Amendment 9A.1 </w:t>
      </w:r>
      <w:r w:rsidRPr="007E5077">
        <w:rPr>
          <w:color w:val="000000" w:themeColor="text1"/>
        </w:rPr>
        <w:t>from Academic-related, professional staff committee was moved formally:</w:t>
      </w:r>
    </w:p>
    <w:p w14:paraId="23C8B72C" w14:textId="2DEFC0AF" w:rsidR="00DF41D3" w:rsidRPr="007E5077" w:rsidRDefault="00DF41D3" w:rsidP="00462D65">
      <w:pPr>
        <w:pStyle w:val="UCUbasictextNormal"/>
        <w:numPr>
          <w:ilvl w:val="0"/>
          <w:numId w:val="0"/>
        </w:numPr>
        <w:spacing w:after="120"/>
        <w:ind w:left="709" w:hanging="709"/>
        <w:rPr>
          <w:color w:val="000000" w:themeColor="text1"/>
        </w:rPr>
      </w:pPr>
      <w:r w:rsidRPr="007E5077">
        <w:rPr>
          <w:color w:val="000000" w:themeColor="text1"/>
        </w:rPr>
        <w:t xml:space="preserve">             Add ‘and LGPS (Local Government Pension Scheme)’ at end of point b.</w:t>
      </w:r>
    </w:p>
    <w:p w14:paraId="2AB247B8" w14:textId="3DF1A33C" w:rsidR="00DF41D3" w:rsidRPr="007E5077" w:rsidRDefault="00DF41D3" w:rsidP="00655F93">
      <w:pPr>
        <w:pStyle w:val="UCUbasictextNormal"/>
        <w:numPr>
          <w:ilvl w:val="1"/>
          <w:numId w:val="4"/>
        </w:numPr>
        <w:spacing w:after="120"/>
        <w:ind w:left="709" w:hanging="709"/>
        <w:rPr>
          <w:color w:val="000000" w:themeColor="text1"/>
        </w:rPr>
      </w:pPr>
      <w:r w:rsidRPr="007E5077">
        <w:rPr>
          <w:color w:val="000000" w:themeColor="text1"/>
        </w:rPr>
        <w:t>Amendment 9A.2 from London Metropolitan University was moved formally and seconded:</w:t>
      </w:r>
    </w:p>
    <w:p w14:paraId="7958DBAF" w14:textId="77777777" w:rsidR="00DF41D3" w:rsidRPr="007E5077" w:rsidRDefault="00DF41D3" w:rsidP="00655F93">
      <w:pPr>
        <w:pStyle w:val="UCUbasictextNormal"/>
        <w:numPr>
          <w:ilvl w:val="0"/>
          <w:numId w:val="0"/>
        </w:numPr>
        <w:spacing w:after="120"/>
        <w:ind w:left="1134"/>
        <w:rPr>
          <w:color w:val="000000" w:themeColor="text1"/>
        </w:rPr>
      </w:pPr>
      <w:r w:rsidRPr="007E5077">
        <w:rPr>
          <w:color w:val="000000" w:themeColor="text1"/>
        </w:rPr>
        <w:t>To be added to ‘Congress instructs’ after c:</w:t>
      </w:r>
    </w:p>
    <w:p w14:paraId="60F0C1CE" w14:textId="77777777" w:rsidR="00DF41D3" w:rsidRPr="007E5077" w:rsidRDefault="00DF41D3" w:rsidP="00655F93">
      <w:pPr>
        <w:pStyle w:val="UCUbasictextNormal"/>
        <w:numPr>
          <w:ilvl w:val="0"/>
          <w:numId w:val="0"/>
        </w:numPr>
        <w:spacing w:after="120"/>
        <w:ind w:left="1134" w:hanging="709"/>
        <w:rPr>
          <w:color w:val="000000" w:themeColor="text1"/>
        </w:rPr>
      </w:pPr>
      <w:r w:rsidRPr="007E5077">
        <w:rPr>
          <w:color w:val="000000" w:themeColor="text1"/>
        </w:rPr>
        <w:t xml:space="preserve">     d) Call for equal funding of post 92-TPS from the government.</w:t>
      </w:r>
    </w:p>
    <w:p w14:paraId="0F47F825" w14:textId="77777777" w:rsidR="00DF41D3" w:rsidRPr="007E5077" w:rsidRDefault="00DF41D3" w:rsidP="00655F93">
      <w:pPr>
        <w:pStyle w:val="UCUbasictextNormal"/>
        <w:numPr>
          <w:ilvl w:val="0"/>
          <w:numId w:val="0"/>
        </w:numPr>
        <w:spacing w:after="120"/>
        <w:ind w:left="1134" w:hanging="709"/>
        <w:rPr>
          <w:color w:val="000000" w:themeColor="text1"/>
        </w:rPr>
      </w:pPr>
      <w:r w:rsidRPr="007E5077">
        <w:rPr>
          <w:color w:val="000000" w:themeColor="text1"/>
        </w:rPr>
        <w:t xml:space="preserve">     e) Campaign to end the outsourcing in HEIs so that staff (this disproportionately affects equality strands and casualised workers) are not pressured into inferior pension schemes in subsidiary employment or in traditional HEIs.</w:t>
      </w:r>
    </w:p>
    <w:p w14:paraId="57076407" w14:textId="77777777" w:rsidR="00DF41D3" w:rsidRPr="007E5077" w:rsidRDefault="00DF41D3" w:rsidP="00655F93">
      <w:pPr>
        <w:pStyle w:val="UCUbasictextNormal"/>
        <w:numPr>
          <w:ilvl w:val="0"/>
          <w:numId w:val="0"/>
        </w:numPr>
        <w:spacing w:after="120"/>
        <w:ind w:left="1134" w:hanging="709"/>
        <w:rPr>
          <w:color w:val="000000" w:themeColor="text1"/>
        </w:rPr>
      </w:pPr>
      <w:r w:rsidRPr="007E5077">
        <w:rPr>
          <w:color w:val="000000" w:themeColor="text1"/>
        </w:rPr>
        <w:t xml:space="preserve">    f) A renewed campaign and focus on pension justice for TPS for women on all contracts.</w:t>
      </w:r>
    </w:p>
    <w:p w14:paraId="459A1F64" w14:textId="77777777" w:rsidR="00462D65" w:rsidRPr="00462D65" w:rsidRDefault="00462D65" w:rsidP="00655F93">
      <w:pPr>
        <w:pStyle w:val="UCUbasictextNormal"/>
        <w:numPr>
          <w:ilvl w:val="1"/>
          <w:numId w:val="4"/>
        </w:numPr>
        <w:spacing w:after="120"/>
        <w:ind w:left="709" w:hanging="709"/>
        <w:rPr>
          <w:color w:val="000000" w:themeColor="text1"/>
        </w:rPr>
      </w:pPr>
      <w:r w:rsidRPr="007E5077">
        <w:rPr>
          <w:color w:val="000000" w:themeColor="text1"/>
        </w:rPr>
        <w:t xml:space="preserve">Amendment 9A.1 was </w:t>
      </w:r>
      <w:r w:rsidRPr="007E5077">
        <w:rPr>
          <w:b/>
          <w:bCs/>
          <w:color w:val="000000" w:themeColor="text1"/>
        </w:rPr>
        <w:t>CARRIED</w:t>
      </w:r>
      <w:r>
        <w:rPr>
          <w:b/>
          <w:bCs/>
          <w:color w:val="000000" w:themeColor="text1"/>
        </w:rPr>
        <w:t>.</w:t>
      </w:r>
    </w:p>
    <w:p w14:paraId="1DB5C403" w14:textId="69F70C27" w:rsidR="00DF41D3" w:rsidRPr="007E5077" w:rsidRDefault="00DF41D3" w:rsidP="00655F93">
      <w:pPr>
        <w:pStyle w:val="UCUbasictextNormal"/>
        <w:numPr>
          <w:ilvl w:val="1"/>
          <w:numId w:val="4"/>
        </w:numPr>
        <w:spacing w:after="120"/>
        <w:ind w:left="709" w:hanging="709"/>
        <w:rPr>
          <w:color w:val="000000" w:themeColor="text1"/>
        </w:rPr>
      </w:pPr>
      <w:r w:rsidRPr="007E5077">
        <w:rPr>
          <w:color w:val="000000" w:themeColor="text1"/>
        </w:rPr>
        <w:t xml:space="preserve">Amendment 9A.2 was </w:t>
      </w:r>
      <w:r w:rsidRPr="007E5077">
        <w:rPr>
          <w:b/>
          <w:bCs/>
          <w:color w:val="000000" w:themeColor="text1"/>
        </w:rPr>
        <w:t>CARRIED.</w:t>
      </w:r>
    </w:p>
    <w:p w14:paraId="0FE5C87C" w14:textId="0A7A20F5" w:rsidR="00DF41D3" w:rsidRPr="007E5077" w:rsidRDefault="00DF41D3" w:rsidP="00655F93">
      <w:pPr>
        <w:pStyle w:val="UCUbasictextNormal"/>
        <w:numPr>
          <w:ilvl w:val="1"/>
          <w:numId w:val="4"/>
        </w:numPr>
        <w:spacing w:after="120"/>
        <w:ind w:left="709" w:hanging="709"/>
        <w:rPr>
          <w:color w:val="000000" w:themeColor="text1"/>
        </w:rPr>
      </w:pPr>
      <w:r w:rsidRPr="007E5077">
        <w:rPr>
          <w:color w:val="000000" w:themeColor="text1"/>
        </w:rPr>
        <w:t xml:space="preserve">Motion 9 as amended was </w:t>
      </w:r>
      <w:r w:rsidRPr="007E5077">
        <w:rPr>
          <w:b/>
          <w:bCs/>
          <w:color w:val="000000" w:themeColor="text1"/>
        </w:rPr>
        <w:t>CARRIED:</w:t>
      </w:r>
    </w:p>
    <w:p w14:paraId="4876370B" w14:textId="3E8EB0A4" w:rsidR="00534A4C" w:rsidRPr="007E5077" w:rsidRDefault="00597B28" w:rsidP="00655F93">
      <w:pPr>
        <w:widowControl/>
        <w:shd w:val="clear" w:color="auto" w:fill="FFFFFF"/>
        <w:spacing w:after="120"/>
        <w:ind w:left="1276" w:hanging="567"/>
        <w:rPr>
          <w:b/>
          <w:bCs/>
          <w:color w:val="000000" w:themeColor="text1"/>
          <w:lang w:eastAsia="en-GB"/>
        </w:rPr>
      </w:pPr>
      <w:r w:rsidRPr="007E5077">
        <w:rPr>
          <w:b/>
          <w:bCs/>
          <w:color w:val="000000" w:themeColor="text1"/>
          <w:lang w:eastAsia="en-GB"/>
        </w:rPr>
        <w:t>‘</w:t>
      </w:r>
      <w:r w:rsidR="00534A4C" w:rsidRPr="007E5077">
        <w:rPr>
          <w:b/>
          <w:bCs/>
          <w:color w:val="000000" w:themeColor="text1"/>
          <w:lang w:eastAsia="en-GB"/>
        </w:rPr>
        <w:t>Congress notes:</w:t>
      </w:r>
    </w:p>
    <w:p w14:paraId="7A2A6CAC" w14:textId="77777777" w:rsidR="00534A4C" w:rsidRPr="007E5077" w:rsidRDefault="00534A4C" w:rsidP="00655F93">
      <w:pPr>
        <w:widowControl/>
        <w:numPr>
          <w:ilvl w:val="0"/>
          <w:numId w:val="13"/>
        </w:numPr>
        <w:shd w:val="clear" w:color="auto" w:fill="FFFFFF"/>
        <w:spacing w:after="120"/>
        <w:ind w:left="1276" w:hanging="142"/>
        <w:rPr>
          <w:b/>
          <w:bCs/>
          <w:color w:val="000000" w:themeColor="text1"/>
          <w:lang w:eastAsia="en-GB"/>
        </w:rPr>
      </w:pPr>
      <w:r w:rsidRPr="007E5077">
        <w:rPr>
          <w:b/>
          <w:bCs/>
          <w:color w:val="000000" w:themeColor="text1"/>
          <w:lang w:eastAsia="en-GB"/>
        </w:rPr>
        <w:t>that many post-1992 HEIs 'parent' wholly or majority-owned subsidiary companies (incorporated under UK company law) to operate non-charitable and commercial activities to avoid compromising the charitable objects of the HEI</w:t>
      </w:r>
    </w:p>
    <w:p w14:paraId="4897EDDB" w14:textId="77777777" w:rsidR="00534A4C" w:rsidRPr="007E5077" w:rsidRDefault="00534A4C" w:rsidP="00655F93">
      <w:pPr>
        <w:widowControl/>
        <w:numPr>
          <w:ilvl w:val="0"/>
          <w:numId w:val="13"/>
        </w:numPr>
        <w:shd w:val="clear" w:color="auto" w:fill="FFFFFF"/>
        <w:spacing w:after="120"/>
        <w:ind w:left="1276" w:hanging="142"/>
        <w:rPr>
          <w:b/>
          <w:bCs/>
          <w:color w:val="000000" w:themeColor="text1"/>
          <w:lang w:eastAsia="en-GB"/>
        </w:rPr>
      </w:pPr>
      <w:r w:rsidRPr="007E5077">
        <w:rPr>
          <w:b/>
          <w:bCs/>
          <w:color w:val="000000" w:themeColor="text1"/>
          <w:lang w:eastAsia="en-GB"/>
        </w:rPr>
        <w:t>and condemns the shameful employment practice of using a subsidiary company to employ new staff (academic and professional services) at the Universities of Falmouth, Staffordshire, and Solent for the purpose of circumventing the commitment to Teachers' Pension Scheme (TPS).</w:t>
      </w:r>
    </w:p>
    <w:p w14:paraId="078CCFA4" w14:textId="77777777" w:rsidR="00534A4C" w:rsidRPr="007E5077" w:rsidRDefault="00534A4C" w:rsidP="00655F93">
      <w:pPr>
        <w:widowControl/>
        <w:shd w:val="clear" w:color="auto" w:fill="FFFFFF"/>
        <w:spacing w:after="120"/>
        <w:ind w:left="1276" w:hanging="567"/>
        <w:rPr>
          <w:b/>
          <w:bCs/>
          <w:color w:val="000000" w:themeColor="text1"/>
          <w:lang w:eastAsia="en-GB"/>
        </w:rPr>
      </w:pPr>
      <w:r w:rsidRPr="007E5077">
        <w:rPr>
          <w:b/>
          <w:bCs/>
          <w:color w:val="000000" w:themeColor="text1"/>
          <w:lang w:eastAsia="en-GB"/>
        </w:rPr>
        <w:t>Congress instructs the NEC to:</w:t>
      </w:r>
    </w:p>
    <w:p w14:paraId="40067B54" w14:textId="77777777" w:rsidR="00534A4C" w:rsidRPr="007E5077" w:rsidRDefault="00534A4C" w:rsidP="00655F93">
      <w:pPr>
        <w:widowControl/>
        <w:numPr>
          <w:ilvl w:val="0"/>
          <w:numId w:val="14"/>
        </w:numPr>
        <w:shd w:val="clear" w:color="auto" w:fill="FFFFFF"/>
        <w:spacing w:after="120"/>
        <w:ind w:left="1276" w:hanging="425"/>
        <w:rPr>
          <w:b/>
          <w:bCs/>
          <w:color w:val="000000" w:themeColor="text1"/>
          <w:lang w:eastAsia="en-GB"/>
        </w:rPr>
      </w:pPr>
      <w:r w:rsidRPr="007E5077">
        <w:rPr>
          <w:b/>
          <w:bCs/>
          <w:color w:val="000000" w:themeColor="text1"/>
          <w:lang w:eastAsia="en-GB"/>
        </w:rPr>
        <w:lastRenderedPageBreak/>
        <w:t>establish a working group to specifically to defend TPS</w:t>
      </w:r>
    </w:p>
    <w:p w14:paraId="53B61A8F" w14:textId="77777777" w:rsidR="00534A4C" w:rsidRPr="007E5077" w:rsidRDefault="00534A4C" w:rsidP="00655F93">
      <w:pPr>
        <w:widowControl/>
        <w:numPr>
          <w:ilvl w:val="0"/>
          <w:numId w:val="14"/>
        </w:numPr>
        <w:shd w:val="clear" w:color="auto" w:fill="FFFFFF"/>
        <w:spacing w:after="120"/>
        <w:ind w:left="1276" w:hanging="425"/>
        <w:rPr>
          <w:b/>
          <w:bCs/>
          <w:color w:val="000000" w:themeColor="text1"/>
          <w:lang w:eastAsia="en-GB"/>
        </w:rPr>
      </w:pPr>
      <w:r w:rsidRPr="007E5077">
        <w:rPr>
          <w:b/>
          <w:bCs/>
          <w:color w:val="000000" w:themeColor="text1"/>
          <w:lang w:eastAsia="en-GB"/>
        </w:rPr>
        <w:t xml:space="preserve">organise a high profile campaign for the abolition of the shameful employment practice of using a subsidiary company for the purposes of employing new staff and to circumvent TPS </w:t>
      </w:r>
      <w:r w:rsidRPr="007E5077">
        <w:rPr>
          <w:b/>
          <w:bCs/>
          <w:color w:val="000000" w:themeColor="text1"/>
        </w:rPr>
        <w:t>and LGPS (Local Government Pension Scheme).</w:t>
      </w:r>
    </w:p>
    <w:p w14:paraId="0C25C003" w14:textId="77777777" w:rsidR="00534A4C" w:rsidRPr="007E5077" w:rsidRDefault="00534A4C" w:rsidP="00655F93">
      <w:pPr>
        <w:widowControl/>
        <w:numPr>
          <w:ilvl w:val="0"/>
          <w:numId w:val="14"/>
        </w:numPr>
        <w:shd w:val="clear" w:color="auto" w:fill="FFFFFF"/>
        <w:spacing w:after="120"/>
        <w:ind w:left="1276" w:hanging="425"/>
        <w:rPr>
          <w:b/>
          <w:bCs/>
          <w:color w:val="000000" w:themeColor="text1"/>
          <w:lang w:eastAsia="en-GB"/>
        </w:rPr>
      </w:pPr>
      <w:r w:rsidRPr="007E5077">
        <w:rPr>
          <w:b/>
          <w:bCs/>
          <w:color w:val="000000" w:themeColor="text1"/>
          <w:lang w:eastAsia="en-GB"/>
        </w:rPr>
        <w:t>provide support and resources to post-92 branches.</w:t>
      </w:r>
    </w:p>
    <w:p w14:paraId="1F43E153" w14:textId="77777777" w:rsidR="00534A4C" w:rsidRPr="007E5077" w:rsidRDefault="00534A4C" w:rsidP="00655F93">
      <w:pPr>
        <w:widowControl/>
        <w:numPr>
          <w:ilvl w:val="0"/>
          <w:numId w:val="14"/>
        </w:numPr>
        <w:shd w:val="clear" w:color="auto" w:fill="FFFFFF"/>
        <w:spacing w:after="120"/>
        <w:ind w:left="1276" w:hanging="425"/>
        <w:rPr>
          <w:b/>
          <w:bCs/>
          <w:color w:val="000000" w:themeColor="text1"/>
          <w:lang w:eastAsia="en-GB"/>
        </w:rPr>
      </w:pPr>
      <w:r w:rsidRPr="007E5077">
        <w:rPr>
          <w:b/>
          <w:bCs/>
          <w:color w:val="000000" w:themeColor="text1"/>
          <w:lang w:eastAsia="en-GB"/>
        </w:rPr>
        <w:t>Call for equal funding of post 92-TPS from the government.</w:t>
      </w:r>
    </w:p>
    <w:p w14:paraId="0A27E367" w14:textId="77777777" w:rsidR="00534A4C" w:rsidRPr="007E5077" w:rsidRDefault="00534A4C" w:rsidP="00655F93">
      <w:pPr>
        <w:widowControl/>
        <w:numPr>
          <w:ilvl w:val="0"/>
          <w:numId w:val="14"/>
        </w:numPr>
        <w:shd w:val="clear" w:color="auto" w:fill="FFFFFF"/>
        <w:spacing w:after="120"/>
        <w:ind w:left="1276" w:hanging="425"/>
        <w:rPr>
          <w:b/>
          <w:bCs/>
          <w:color w:val="000000" w:themeColor="text1"/>
          <w:lang w:eastAsia="en-GB"/>
        </w:rPr>
      </w:pPr>
      <w:r w:rsidRPr="007E5077">
        <w:rPr>
          <w:b/>
          <w:bCs/>
          <w:color w:val="000000" w:themeColor="text1"/>
          <w:lang w:eastAsia="en-GB"/>
        </w:rPr>
        <w:t>Campaign to end the outsourcing in HEIs so that staff (this disproportionately affects equality strands and casualised workers) are not pressurised into inferior pension schemes in subsidiary employment or in traditional HEIs.</w:t>
      </w:r>
    </w:p>
    <w:p w14:paraId="374BAD60" w14:textId="3BBA423F" w:rsidR="00534A4C" w:rsidRPr="007E5077" w:rsidRDefault="00534A4C" w:rsidP="00655F93">
      <w:pPr>
        <w:widowControl/>
        <w:numPr>
          <w:ilvl w:val="0"/>
          <w:numId w:val="14"/>
        </w:numPr>
        <w:shd w:val="clear" w:color="auto" w:fill="FFFFFF"/>
        <w:spacing w:after="120"/>
        <w:ind w:left="1276" w:hanging="425"/>
        <w:rPr>
          <w:b/>
          <w:bCs/>
          <w:color w:val="000000" w:themeColor="text1"/>
          <w:lang w:eastAsia="en-GB"/>
        </w:rPr>
      </w:pPr>
      <w:r w:rsidRPr="007E5077">
        <w:rPr>
          <w:b/>
          <w:bCs/>
          <w:color w:val="000000" w:themeColor="text1"/>
          <w:lang w:eastAsia="en-GB"/>
        </w:rPr>
        <w:t>A renewed campaign and focus on pension justice in TPS for women on all contracts.</w:t>
      </w:r>
      <w:r w:rsidR="00597B28" w:rsidRPr="007E5077">
        <w:rPr>
          <w:b/>
          <w:bCs/>
          <w:color w:val="000000" w:themeColor="text1"/>
          <w:lang w:eastAsia="en-GB"/>
        </w:rPr>
        <w:t>’</w:t>
      </w:r>
    </w:p>
    <w:p w14:paraId="040C466F" w14:textId="58F45A8D" w:rsidR="001257DD" w:rsidRPr="007E5077" w:rsidRDefault="001257DD" w:rsidP="005B38E7">
      <w:pPr>
        <w:pStyle w:val="UCUbasictextNormal"/>
        <w:numPr>
          <w:ilvl w:val="1"/>
          <w:numId w:val="4"/>
        </w:numPr>
        <w:spacing w:after="120"/>
        <w:ind w:left="709" w:hanging="709"/>
        <w:rPr>
          <w:color w:val="000000" w:themeColor="text1"/>
        </w:rPr>
      </w:pPr>
      <w:bookmarkStart w:id="3" w:name="_Hlk175228640"/>
      <w:r w:rsidRPr="007E5077">
        <w:rPr>
          <w:color w:val="000000" w:themeColor="text1"/>
          <w:lang w:eastAsia="en-GB"/>
        </w:rPr>
        <w:t>T</w:t>
      </w:r>
      <w:r w:rsidRPr="007E5077">
        <w:rPr>
          <w:bCs/>
          <w:color w:val="000000" w:themeColor="text1"/>
        </w:rPr>
        <w:t xml:space="preserve">he recruitment, organising and campaigning committee </w:t>
      </w:r>
      <w:r w:rsidR="00244963" w:rsidRPr="007E5077">
        <w:rPr>
          <w:bCs/>
          <w:color w:val="000000" w:themeColor="text1"/>
        </w:rPr>
        <w:t xml:space="preserve">chapter of the NEC’s report to Congress </w:t>
      </w:r>
      <w:r w:rsidRPr="007E5077">
        <w:rPr>
          <w:bCs/>
          <w:color w:val="000000" w:themeColor="text1"/>
        </w:rPr>
        <w:t xml:space="preserve">was </w:t>
      </w:r>
      <w:r w:rsidRPr="007E5077">
        <w:rPr>
          <w:b/>
          <w:color w:val="000000" w:themeColor="text1"/>
        </w:rPr>
        <w:t>ADOPTED</w:t>
      </w:r>
      <w:r w:rsidRPr="007E5077">
        <w:rPr>
          <w:bCs/>
          <w:color w:val="000000" w:themeColor="text1"/>
        </w:rPr>
        <w:t>.</w:t>
      </w:r>
    </w:p>
    <w:bookmarkEnd w:id="3"/>
    <w:p w14:paraId="468B6B45" w14:textId="77777777" w:rsidR="0023279D" w:rsidRPr="007E5077" w:rsidRDefault="0023279D" w:rsidP="005B38E7">
      <w:pPr>
        <w:pStyle w:val="UCUbasictextNormal"/>
        <w:numPr>
          <w:ilvl w:val="0"/>
          <w:numId w:val="0"/>
        </w:numPr>
        <w:spacing w:after="120"/>
        <w:ind w:left="851"/>
        <w:rPr>
          <w:color w:val="000000" w:themeColor="text1"/>
        </w:rPr>
      </w:pPr>
    </w:p>
    <w:p w14:paraId="4B14260D" w14:textId="78E77706" w:rsidR="00534A4C" w:rsidRPr="007E5077" w:rsidRDefault="00534A4C" w:rsidP="000E2E62">
      <w:pPr>
        <w:pStyle w:val="UCUbasictextNormal"/>
        <w:numPr>
          <w:ilvl w:val="0"/>
          <w:numId w:val="4"/>
        </w:numPr>
        <w:spacing w:after="120"/>
        <w:ind w:left="709" w:hanging="709"/>
        <w:rPr>
          <w:b/>
          <w:bCs/>
          <w:color w:val="000000" w:themeColor="text1"/>
        </w:rPr>
      </w:pPr>
      <w:r w:rsidRPr="007E5077">
        <w:rPr>
          <w:b/>
          <w:bCs/>
          <w:color w:val="000000" w:themeColor="text1"/>
        </w:rPr>
        <w:t>SECTION 2: BUSINESS OF THE EDUCATION COMMITTEE</w:t>
      </w:r>
    </w:p>
    <w:p w14:paraId="6862C6C5" w14:textId="705F2E00" w:rsidR="00D46B75" w:rsidRPr="007E5077" w:rsidRDefault="00D46B75" w:rsidP="000E2E62">
      <w:pPr>
        <w:pStyle w:val="UCUbasictextNormal"/>
        <w:numPr>
          <w:ilvl w:val="0"/>
          <w:numId w:val="0"/>
        </w:numPr>
        <w:spacing w:after="120"/>
        <w:ind w:left="502" w:firstLine="207"/>
        <w:rPr>
          <w:i/>
          <w:iCs/>
          <w:color w:val="000000" w:themeColor="text1"/>
        </w:rPr>
      </w:pPr>
      <w:r w:rsidRPr="007E5077">
        <w:rPr>
          <w:i/>
          <w:iCs/>
          <w:color w:val="000000" w:themeColor="text1"/>
        </w:rPr>
        <w:t>Section 2, Pushing for funding reform</w:t>
      </w:r>
    </w:p>
    <w:bookmarkEnd w:id="0"/>
    <w:bookmarkEnd w:id="1"/>
    <w:p w14:paraId="1908DC98" w14:textId="14B1D818" w:rsidR="00534A4C" w:rsidRPr="007E5077" w:rsidRDefault="00534A4C" w:rsidP="00F81F20">
      <w:pPr>
        <w:pStyle w:val="UCUbasictextNormal"/>
        <w:numPr>
          <w:ilvl w:val="1"/>
          <w:numId w:val="4"/>
        </w:numPr>
        <w:spacing w:after="120"/>
        <w:ind w:left="709" w:hanging="709"/>
        <w:rPr>
          <w:b/>
          <w:bCs/>
          <w:color w:val="000000" w:themeColor="text1"/>
        </w:rPr>
      </w:pPr>
      <w:r w:rsidRPr="007E5077">
        <w:rPr>
          <w:b/>
          <w:bCs/>
          <w:color w:val="000000" w:themeColor="text1"/>
        </w:rPr>
        <w:t>Motion 10</w:t>
      </w:r>
      <w:r w:rsidR="0052253E" w:rsidRPr="007E5077">
        <w:rPr>
          <w:b/>
          <w:bCs/>
          <w:color w:val="000000" w:themeColor="text1"/>
        </w:rPr>
        <w:t xml:space="preserve">, </w:t>
      </w:r>
      <w:r w:rsidR="0052253E" w:rsidRPr="007E5077">
        <w:rPr>
          <w:i/>
          <w:iCs/>
          <w:color w:val="000000" w:themeColor="text1"/>
        </w:rPr>
        <w:t xml:space="preserve">Building a brighter future for post-16 education, </w:t>
      </w:r>
      <w:r w:rsidR="0052253E" w:rsidRPr="007E5077">
        <w:rPr>
          <w:color w:val="000000" w:themeColor="text1"/>
        </w:rPr>
        <w:t>was moved by Vicky Blake (NEC, University of Leeds) and seconded formally.</w:t>
      </w:r>
    </w:p>
    <w:p w14:paraId="78E07E47" w14:textId="39603822" w:rsidR="00193CAA" w:rsidRPr="007E5077" w:rsidRDefault="00337705" w:rsidP="00193CAA">
      <w:pPr>
        <w:pStyle w:val="UCUbasictextNormal"/>
        <w:numPr>
          <w:ilvl w:val="1"/>
          <w:numId w:val="4"/>
        </w:numPr>
        <w:spacing w:after="120"/>
        <w:ind w:left="709" w:hanging="709"/>
        <w:rPr>
          <w:color w:val="000000" w:themeColor="text1"/>
        </w:rPr>
      </w:pPr>
      <w:r w:rsidRPr="007E5077">
        <w:rPr>
          <w:i/>
          <w:iCs/>
          <w:color w:val="000000" w:themeColor="text1"/>
        </w:rPr>
        <w:t>Amendment 10A.1</w:t>
      </w:r>
      <w:r w:rsidRPr="007E5077">
        <w:rPr>
          <w:color w:val="000000" w:themeColor="text1"/>
        </w:rPr>
        <w:t xml:space="preserve"> was moved by Gertjan Lucas (University </w:t>
      </w:r>
      <w:r w:rsidR="000E2E62" w:rsidRPr="007E5077">
        <w:rPr>
          <w:color w:val="000000" w:themeColor="text1"/>
        </w:rPr>
        <w:t xml:space="preserve">of </w:t>
      </w:r>
      <w:r w:rsidRPr="007E5077">
        <w:rPr>
          <w:color w:val="000000" w:themeColor="text1"/>
        </w:rPr>
        <w:t>Nottingham) and seconded</w:t>
      </w:r>
      <w:r w:rsidR="009879C4" w:rsidRPr="007E5077">
        <w:rPr>
          <w:color w:val="000000" w:themeColor="text1"/>
        </w:rPr>
        <w:t>:</w:t>
      </w:r>
    </w:p>
    <w:p w14:paraId="696BD212" w14:textId="77777777" w:rsidR="00343814" w:rsidRPr="007E5077" w:rsidRDefault="00343814" w:rsidP="00E90358">
      <w:pPr>
        <w:pStyle w:val="UCUbasictextNormal"/>
        <w:numPr>
          <w:ilvl w:val="0"/>
          <w:numId w:val="0"/>
        </w:numPr>
        <w:spacing w:after="120"/>
        <w:ind w:left="1134"/>
        <w:rPr>
          <w:color w:val="000000" w:themeColor="text1"/>
        </w:rPr>
      </w:pPr>
      <w:r w:rsidRPr="007E5077">
        <w:rPr>
          <w:color w:val="000000" w:themeColor="text1"/>
        </w:rPr>
        <w:t>Add in a new point 5, and renumber accordingly:</w:t>
      </w:r>
    </w:p>
    <w:p w14:paraId="6866EBA8" w14:textId="77777777" w:rsidR="00343814" w:rsidRPr="007E5077" w:rsidRDefault="00343814" w:rsidP="00E90358">
      <w:pPr>
        <w:pStyle w:val="NormalWeb"/>
        <w:shd w:val="clear" w:color="auto" w:fill="FFFFFF"/>
        <w:spacing w:line="240" w:lineRule="auto"/>
        <w:ind w:left="1134"/>
        <w:rPr>
          <w:rFonts w:ascii="Verdana" w:hAnsi="Verdana"/>
          <w:color w:val="000000" w:themeColor="text1"/>
          <w:sz w:val="22"/>
          <w:szCs w:val="22"/>
        </w:rPr>
      </w:pPr>
      <w:r w:rsidRPr="007E5077">
        <w:rPr>
          <w:rFonts w:ascii="Verdana" w:hAnsi="Verdana"/>
          <w:color w:val="000000" w:themeColor="text1"/>
          <w:sz w:val="22"/>
          <w:szCs w:val="22"/>
        </w:rPr>
        <w:t xml:space="preserve"> 5. challenging the notion that international student recruitment comes at the expense of places for domestic students.</w:t>
      </w:r>
    </w:p>
    <w:p w14:paraId="4F6B742E" w14:textId="77777777" w:rsidR="00343814" w:rsidRPr="007E5077" w:rsidRDefault="00343814" w:rsidP="00E90358">
      <w:pPr>
        <w:widowControl/>
        <w:shd w:val="clear" w:color="auto" w:fill="FFFFFF"/>
        <w:spacing w:before="240" w:after="240" w:line="240" w:lineRule="auto"/>
        <w:ind w:left="1134"/>
        <w:rPr>
          <w:color w:val="000000" w:themeColor="text1"/>
          <w:lang w:eastAsia="en-GB"/>
        </w:rPr>
      </w:pPr>
      <w:r w:rsidRPr="007E5077">
        <w:rPr>
          <w:color w:val="000000" w:themeColor="text1"/>
          <w:lang w:eastAsia="en-GB"/>
        </w:rPr>
        <w:t>Add additional bullet point under a:</w:t>
      </w:r>
    </w:p>
    <w:p w14:paraId="64769DB0" w14:textId="281D5238" w:rsidR="00343814" w:rsidRPr="007E5077" w:rsidRDefault="00343814" w:rsidP="00E90358">
      <w:pPr>
        <w:widowControl/>
        <w:shd w:val="clear" w:color="auto" w:fill="FFFFFF"/>
        <w:spacing w:before="240" w:after="240" w:line="240" w:lineRule="auto"/>
        <w:ind w:left="1134"/>
        <w:rPr>
          <w:color w:val="000000" w:themeColor="text1"/>
          <w:lang w:eastAsia="en-GB"/>
        </w:rPr>
      </w:pPr>
      <w:r w:rsidRPr="007E5077">
        <w:rPr>
          <w:color w:val="000000" w:themeColor="text1"/>
          <w:lang w:eastAsia="en-GB"/>
        </w:rPr>
        <w:t xml:space="preserve"> </w:t>
      </w:r>
      <w:bookmarkStart w:id="4" w:name="_Hlk172022593"/>
      <w:r w:rsidRPr="007E5077">
        <w:rPr>
          <w:color w:val="000000" w:themeColor="text1"/>
          <w:lang w:eastAsia="en-GB"/>
        </w:rPr>
        <w:t>'resist the scapegoating and policing of international students'.</w:t>
      </w:r>
      <w:bookmarkEnd w:id="4"/>
    </w:p>
    <w:p w14:paraId="3454F0E8" w14:textId="32726FAB" w:rsidR="00343814" w:rsidRPr="007E5077" w:rsidRDefault="00E90358" w:rsidP="00193CAA">
      <w:pPr>
        <w:pStyle w:val="UCUbasictextNormal"/>
        <w:numPr>
          <w:ilvl w:val="1"/>
          <w:numId w:val="4"/>
        </w:numPr>
        <w:spacing w:after="120"/>
        <w:ind w:left="709" w:hanging="709"/>
        <w:rPr>
          <w:color w:val="000000" w:themeColor="text1"/>
        </w:rPr>
      </w:pPr>
      <w:r w:rsidRPr="007E5077">
        <w:rPr>
          <w:i/>
          <w:iCs/>
          <w:color w:val="000000" w:themeColor="text1"/>
        </w:rPr>
        <w:t>Amendment 10A.2</w:t>
      </w:r>
      <w:r w:rsidRPr="007E5077">
        <w:rPr>
          <w:color w:val="000000" w:themeColor="text1"/>
        </w:rPr>
        <w:t xml:space="preserve"> was moved by Regine Pilling (NEC, Westminster Kingsway College).</w:t>
      </w:r>
    </w:p>
    <w:p w14:paraId="5824CDBF" w14:textId="23C37377" w:rsidR="00C025DD" w:rsidRPr="007E5077" w:rsidRDefault="008E248D" w:rsidP="00B8730F">
      <w:pPr>
        <w:pStyle w:val="UCUbasictextNormal"/>
        <w:numPr>
          <w:ilvl w:val="0"/>
          <w:numId w:val="0"/>
        </w:numPr>
        <w:spacing w:after="120"/>
        <w:ind w:left="1265" w:firstLine="11"/>
        <w:rPr>
          <w:color w:val="000000" w:themeColor="text1"/>
        </w:rPr>
      </w:pPr>
      <w:r w:rsidRPr="007E5077">
        <w:rPr>
          <w:color w:val="000000" w:themeColor="text1"/>
          <w:shd w:val="clear" w:color="auto" w:fill="FFFFFF"/>
        </w:rPr>
        <w:t xml:space="preserve">Add new point e: </w:t>
      </w:r>
    </w:p>
    <w:p w14:paraId="6F0B6BE4" w14:textId="1781584A" w:rsidR="008E248D" w:rsidRPr="007E5077" w:rsidRDefault="008E248D" w:rsidP="00B8730F">
      <w:pPr>
        <w:pStyle w:val="UCUbasictextNormal"/>
        <w:numPr>
          <w:ilvl w:val="0"/>
          <w:numId w:val="0"/>
        </w:numPr>
        <w:spacing w:after="120"/>
        <w:ind w:left="1276"/>
        <w:rPr>
          <w:color w:val="000000" w:themeColor="text1"/>
          <w:shd w:val="clear" w:color="auto" w:fill="FFFFFF"/>
        </w:rPr>
      </w:pPr>
      <w:r w:rsidRPr="007E5077">
        <w:rPr>
          <w:color w:val="000000" w:themeColor="text1"/>
          <w:shd w:val="clear" w:color="auto" w:fill="FFFFFF"/>
        </w:rPr>
        <w:t>To call a UK wide demonstration in defence of post 16 education in Central London on a Saturday in the Autumn term.</w:t>
      </w:r>
    </w:p>
    <w:p w14:paraId="1067C62F" w14:textId="38038A1C" w:rsidR="0026149C" w:rsidRPr="007E5077" w:rsidRDefault="0026149C" w:rsidP="009B55F0">
      <w:pPr>
        <w:pStyle w:val="UCUbasictextNormal"/>
        <w:numPr>
          <w:ilvl w:val="1"/>
          <w:numId w:val="4"/>
        </w:numPr>
        <w:spacing w:after="120"/>
        <w:ind w:left="709" w:hanging="709"/>
        <w:rPr>
          <w:color w:val="000000" w:themeColor="text1"/>
        </w:rPr>
      </w:pPr>
      <w:r w:rsidRPr="007E5077">
        <w:rPr>
          <w:color w:val="000000" w:themeColor="text1"/>
        </w:rPr>
        <w:t>Matthew West (Exeter University) spoke in the debate</w:t>
      </w:r>
      <w:r w:rsidR="00E90358" w:rsidRPr="007E5077">
        <w:rPr>
          <w:color w:val="000000" w:themeColor="text1"/>
        </w:rPr>
        <w:t>.</w:t>
      </w:r>
    </w:p>
    <w:p w14:paraId="070185A0" w14:textId="20CACB89" w:rsidR="009B55F0" w:rsidRPr="007E5077" w:rsidRDefault="009B55F0" w:rsidP="009B55F0">
      <w:pPr>
        <w:pStyle w:val="UCUbasictextNormal"/>
        <w:numPr>
          <w:ilvl w:val="1"/>
          <w:numId w:val="4"/>
        </w:numPr>
        <w:spacing w:after="120"/>
        <w:ind w:left="709" w:hanging="709"/>
        <w:rPr>
          <w:color w:val="000000" w:themeColor="text1"/>
        </w:rPr>
      </w:pPr>
      <w:r w:rsidRPr="007E5077">
        <w:rPr>
          <w:color w:val="000000" w:themeColor="text1"/>
        </w:rPr>
        <w:t xml:space="preserve">Amendment 10A.1 was </w:t>
      </w:r>
      <w:r w:rsidRPr="007E5077">
        <w:rPr>
          <w:b/>
          <w:bCs/>
          <w:color w:val="000000" w:themeColor="text1"/>
        </w:rPr>
        <w:t>CARRIED.</w:t>
      </w:r>
    </w:p>
    <w:p w14:paraId="5439932B" w14:textId="65FA1938" w:rsidR="0026149C" w:rsidRPr="007E5077" w:rsidRDefault="0026149C" w:rsidP="009B55F0">
      <w:pPr>
        <w:pStyle w:val="UCUbasictextNormal"/>
        <w:numPr>
          <w:ilvl w:val="1"/>
          <w:numId w:val="4"/>
        </w:numPr>
        <w:spacing w:after="120"/>
        <w:ind w:left="709" w:hanging="709"/>
        <w:rPr>
          <w:b/>
          <w:bCs/>
          <w:color w:val="000000" w:themeColor="text1"/>
        </w:rPr>
      </w:pPr>
      <w:r w:rsidRPr="007E5077">
        <w:rPr>
          <w:color w:val="000000" w:themeColor="text1"/>
        </w:rPr>
        <w:t xml:space="preserve">Amendment 10A.2 was </w:t>
      </w:r>
      <w:r w:rsidRPr="007E5077">
        <w:rPr>
          <w:b/>
          <w:bCs/>
          <w:color w:val="000000" w:themeColor="text1"/>
        </w:rPr>
        <w:t>CARRIED.</w:t>
      </w:r>
    </w:p>
    <w:p w14:paraId="29180870" w14:textId="73FDAA66" w:rsidR="008E248D" w:rsidRPr="007E5077" w:rsidRDefault="00C025DD" w:rsidP="00B8730F">
      <w:pPr>
        <w:pStyle w:val="UCUbasictextNormal"/>
        <w:numPr>
          <w:ilvl w:val="1"/>
          <w:numId w:val="4"/>
        </w:numPr>
        <w:spacing w:after="120"/>
        <w:ind w:left="709" w:hanging="709"/>
        <w:rPr>
          <w:color w:val="000000" w:themeColor="text1"/>
        </w:rPr>
      </w:pPr>
      <w:r w:rsidRPr="007E5077">
        <w:rPr>
          <w:color w:val="000000" w:themeColor="text1"/>
        </w:rPr>
        <w:t xml:space="preserve">Motion 10 as amended was </w:t>
      </w:r>
      <w:r w:rsidRPr="007E5077">
        <w:rPr>
          <w:b/>
          <w:bCs/>
          <w:color w:val="000000" w:themeColor="text1"/>
        </w:rPr>
        <w:t>CARRIED:</w:t>
      </w:r>
    </w:p>
    <w:p w14:paraId="10101F39" w14:textId="6474B630" w:rsidR="00C025DD" w:rsidRPr="007E5077" w:rsidRDefault="00193CAA" w:rsidP="00CF5AB8">
      <w:pPr>
        <w:pStyle w:val="NormalWeb"/>
        <w:shd w:val="clear" w:color="auto" w:fill="FFFFFF"/>
        <w:spacing w:before="0" w:after="120" w:line="288" w:lineRule="auto"/>
        <w:ind w:left="709"/>
        <w:rPr>
          <w:rFonts w:ascii="Verdana" w:hAnsi="Verdana"/>
          <w:b/>
          <w:bCs/>
          <w:color w:val="000000" w:themeColor="text1"/>
          <w:sz w:val="22"/>
          <w:szCs w:val="22"/>
        </w:rPr>
      </w:pPr>
      <w:r w:rsidRPr="007E5077">
        <w:rPr>
          <w:rFonts w:ascii="Verdana" w:hAnsi="Verdana"/>
          <w:b/>
          <w:bCs/>
          <w:color w:val="000000" w:themeColor="text1"/>
          <w:sz w:val="22"/>
          <w:szCs w:val="22"/>
        </w:rPr>
        <w:lastRenderedPageBreak/>
        <w:t>‘</w:t>
      </w:r>
      <w:r w:rsidR="00C025DD" w:rsidRPr="007E5077">
        <w:rPr>
          <w:rFonts w:ascii="Verdana" w:hAnsi="Verdana"/>
          <w:b/>
          <w:bCs/>
          <w:color w:val="000000" w:themeColor="text1"/>
          <w:sz w:val="22"/>
          <w:szCs w:val="22"/>
        </w:rPr>
        <w:t>Congress commends education committee's work and urges its continued development of practical, participative campaigns to pursue our education policy agenda, including:  </w:t>
      </w:r>
    </w:p>
    <w:p w14:paraId="558A7E1C" w14:textId="77777777" w:rsidR="00C025DD" w:rsidRPr="007E5077" w:rsidRDefault="00C025DD" w:rsidP="00CF5AB8">
      <w:pPr>
        <w:widowControl/>
        <w:numPr>
          <w:ilvl w:val="0"/>
          <w:numId w:val="16"/>
        </w:numPr>
        <w:shd w:val="clear" w:color="auto" w:fill="FFFFFF"/>
        <w:tabs>
          <w:tab w:val="clear" w:pos="720"/>
          <w:tab w:val="num" w:pos="993"/>
        </w:tabs>
        <w:spacing w:after="120"/>
        <w:ind w:left="1134" w:hanging="283"/>
        <w:rPr>
          <w:b/>
          <w:bCs/>
          <w:color w:val="000000" w:themeColor="text1"/>
          <w:lang w:eastAsia="en-GB"/>
        </w:rPr>
      </w:pPr>
      <w:r w:rsidRPr="007E5077">
        <w:rPr>
          <w:b/>
          <w:bCs/>
          <w:color w:val="000000" w:themeColor="text1"/>
          <w:lang w:eastAsia="en-GB"/>
        </w:rPr>
        <w:t>a sustainable funding model to widen participation and ensure proper, stable resourcing across post-16 education </w:t>
      </w:r>
    </w:p>
    <w:p w14:paraId="3D14DF0D" w14:textId="77777777" w:rsidR="00C025DD" w:rsidRPr="007E5077" w:rsidRDefault="00C025DD" w:rsidP="00CF5AB8">
      <w:pPr>
        <w:widowControl/>
        <w:numPr>
          <w:ilvl w:val="0"/>
          <w:numId w:val="16"/>
        </w:numPr>
        <w:shd w:val="clear" w:color="auto" w:fill="FFFFFF"/>
        <w:tabs>
          <w:tab w:val="clear" w:pos="720"/>
          <w:tab w:val="num" w:pos="993"/>
        </w:tabs>
        <w:spacing w:after="120"/>
        <w:ind w:left="1134" w:hanging="283"/>
        <w:rPr>
          <w:b/>
          <w:bCs/>
          <w:color w:val="000000" w:themeColor="text1"/>
          <w:lang w:eastAsia="en-GB"/>
        </w:rPr>
      </w:pPr>
      <w:r w:rsidRPr="007E5077">
        <w:rPr>
          <w:b/>
          <w:bCs/>
          <w:color w:val="000000" w:themeColor="text1"/>
          <w:lang w:eastAsia="en-GB"/>
        </w:rPr>
        <w:t>collaboration not competition between institutions  </w:t>
      </w:r>
    </w:p>
    <w:p w14:paraId="64BDB842" w14:textId="77777777" w:rsidR="00C025DD" w:rsidRPr="007E5077" w:rsidRDefault="00C025DD" w:rsidP="00CF5AB8">
      <w:pPr>
        <w:widowControl/>
        <w:numPr>
          <w:ilvl w:val="0"/>
          <w:numId w:val="16"/>
        </w:numPr>
        <w:shd w:val="clear" w:color="auto" w:fill="FFFFFF"/>
        <w:tabs>
          <w:tab w:val="clear" w:pos="720"/>
          <w:tab w:val="num" w:pos="993"/>
        </w:tabs>
        <w:spacing w:after="120"/>
        <w:ind w:left="1134" w:hanging="283"/>
        <w:rPr>
          <w:b/>
          <w:bCs/>
          <w:color w:val="000000" w:themeColor="text1"/>
          <w:lang w:eastAsia="en-GB"/>
        </w:rPr>
      </w:pPr>
      <w:r w:rsidRPr="007E5077">
        <w:rPr>
          <w:b/>
          <w:bCs/>
          <w:color w:val="000000" w:themeColor="text1"/>
          <w:lang w:eastAsia="en-GB"/>
        </w:rPr>
        <w:t>abolition of tuition fees  </w:t>
      </w:r>
    </w:p>
    <w:p w14:paraId="5D52A134" w14:textId="77777777" w:rsidR="00C025DD" w:rsidRPr="007E5077" w:rsidRDefault="00C025DD" w:rsidP="00CF5AB8">
      <w:pPr>
        <w:widowControl/>
        <w:numPr>
          <w:ilvl w:val="0"/>
          <w:numId w:val="16"/>
        </w:numPr>
        <w:shd w:val="clear" w:color="auto" w:fill="FFFFFF"/>
        <w:tabs>
          <w:tab w:val="clear" w:pos="720"/>
          <w:tab w:val="num" w:pos="993"/>
        </w:tabs>
        <w:spacing w:after="120"/>
        <w:ind w:left="1134" w:hanging="283"/>
        <w:rPr>
          <w:b/>
          <w:bCs/>
          <w:color w:val="000000" w:themeColor="text1"/>
          <w:lang w:eastAsia="en-GB"/>
        </w:rPr>
      </w:pPr>
      <w:r w:rsidRPr="007E5077">
        <w:rPr>
          <w:b/>
          <w:bCs/>
          <w:color w:val="000000" w:themeColor="text1"/>
          <w:lang w:eastAsia="en-GB"/>
        </w:rPr>
        <w:t>challenging "low value" narratives, instead celebrating all modes and fields of post-16 education  </w:t>
      </w:r>
    </w:p>
    <w:p w14:paraId="5C3FF04C" w14:textId="556B17D4" w:rsidR="00C025DD" w:rsidRPr="007E5077" w:rsidRDefault="00C025DD" w:rsidP="00CF5AB8">
      <w:pPr>
        <w:widowControl/>
        <w:numPr>
          <w:ilvl w:val="0"/>
          <w:numId w:val="16"/>
        </w:numPr>
        <w:shd w:val="clear" w:color="auto" w:fill="FFFFFF"/>
        <w:tabs>
          <w:tab w:val="clear" w:pos="720"/>
          <w:tab w:val="num" w:pos="993"/>
        </w:tabs>
        <w:spacing w:after="120"/>
        <w:ind w:left="1134" w:hanging="283"/>
        <w:rPr>
          <w:b/>
          <w:bCs/>
          <w:color w:val="000000" w:themeColor="text1"/>
          <w:lang w:eastAsia="en-GB"/>
        </w:rPr>
      </w:pPr>
      <w:r w:rsidRPr="007E5077">
        <w:rPr>
          <w:b/>
          <w:bCs/>
          <w:color w:val="000000" w:themeColor="text1"/>
        </w:rPr>
        <w:t>challenging the notion that international student recruitment comes at the expense of places for domestic students</w:t>
      </w:r>
    </w:p>
    <w:p w14:paraId="45FF30F1" w14:textId="77777777" w:rsidR="00C025DD" w:rsidRPr="007E5077" w:rsidRDefault="00C025DD" w:rsidP="00CF5AB8">
      <w:pPr>
        <w:widowControl/>
        <w:numPr>
          <w:ilvl w:val="0"/>
          <w:numId w:val="16"/>
        </w:numPr>
        <w:shd w:val="clear" w:color="auto" w:fill="FFFFFF"/>
        <w:tabs>
          <w:tab w:val="clear" w:pos="720"/>
          <w:tab w:val="num" w:pos="993"/>
        </w:tabs>
        <w:spacing w:after="120"/>
        <w:ind w:left="1134" w:hanging="283"/>
        <w:rPr>
          <w:b/>
          <w:bCs/>
          <w:color w:val="000000" w:themeColor="text1"/>
          <w:lang w:eastAsia="en-GB"/>
        </w:rPr>
      </w:pPr>
      <w:r w:rsidRPr="007E5077">
        <w:rPr>
          <w:b/>
          <w:bCs/>
          <w:color w:val="000000" w:themeColor="text1"/>
          <w:lang w:eastAsia="en-GB"/>
        </w:rPr>
        <w:t>embedding climate justice in curricula and institutional practices </w:t>
      </w:r>
    </w:p>
    <w:p w14:paraId="6A055A5A" w14:textId="77777777" w:rsidR="00C025DD" w:rsidRPr="007E5077" w:rsidRDefault="00C025DD" w:rsidP="00CF5AB8">
      <w:pPr>
        <w:widowControl/>
        <w:numPr>
          <w:ilvl w:val="0"/>
          <w:numId w:val="16"/>
        </w:numPr>
        <w:shd w:val="clear" w:color="auto" w:fill="FFFFFF"/>
        <w:tabs>
          <w:tab w:val="clear" w:pos="720"/>
          <w:tab w:val="num" w:pos="993"/>
        </w:tabs>
        <w:spacing w:after="120"/>
        <w:ind w:left="1134" w:hanging="283"/>
        <w:rPr>
          <w:b/>
          <w:bCs/>
          <w:color w:val="000000" w:themeColor="text1"/>
          <w:lang w:eastAsia="en-GB"/>
        </w:rPr>
      </w:pPr>
      <w:r w:rsidRPr="007E5077">
        <w:rPr>
          <w:b/>
          <w:bCs/>
          <w:color w:val="000000" w:themeColor="text1"/>
          <w:lang w:eastAsia="en-GB"/>
        </w:rPr>
        <w:t>continuing UCU's Cradle to Grave conferences .</w:t>
      </w:r>
    </w:p>
    <w:p w14:paraId="6A680F80" w14:textId="77777777" w:rsidR="00C025DD" w:rsidRPr="007E5077" w:rsidRDefault="00C025DD" w:rsidP="00CF5AB8">
      <w:pPr>
        <w:widowControl/>
        <w:shd w:val="clear" w:color="auto" w:fill="FFFFFF"/>
        <w:spacing w:after="120"/>
        <w:ind w:left="709"/>
        <w:rPr>
          <w:b/>
          <w:bCs/>
          <w:color w:val="000000" w:themeColor="text1"/>
          <w:lang w:eastAsia="en-GB"/>
        </w:rPr>
      </w:pPr>
      <w:r w:rsidRPr="007E5077">
        <w:rPr>
          <w:b/>
          <w:bCs/>
          <w:color w:val="000000" w:themeColor="text1"/>
          <w:lang w:eastAsia="en-GB"/>
        </w:rPr>
        <w:t>Congress calls on NEC and education committee to: </w:t>
      </w:r>
    </w:p>
    <w:p w14:paraId="3527956A" w14:textId="77777777" w:rsidR="00C025DD" w:rsidRPr="007E5077" w:rsidRDefault="00C025DD" w:rsidP="00CF5AB8">
      <w:pPr>
        <w:widowControl/>
        <w:numPr>
          <w:ilvl w:val="0"/>
          <w:numId w:val="17"/>
        </w:numPr>
        <w:shd w:val="clear" w:color="auto" w:fill="FFFFFF"/>
        <w:tabs>
          <w:tab w:val="clear" w:pos="720"/>
          <w:tab w:val="num" w:pos="1276"/>
        </w:tabs>
        <w:spacing w:after="120"/>
        <w:ind w:left="1418" w:hanging="425"/>
        <w:rPr>
          <w:b/>
          <w:bCs/>
          <w:color w:val="000000" w:themeColor="text1"/>
          <w:lang w:eastAsia="en-GB"/>
        </w:rPr>
      </w:pPr>
      <w:r w:rsidRPr="007E5077">
        <w:rPr>
          <w:b/>
          <w:bCs/>
          <w:color w:val="000000" w:themeColor="text1"/>
          <w:lang w:eastAsia="en-GB"/>
        </w:rPr>
        <w:t>work with sibling unions (including NUS) to: </w:t>
      </w:r>
    </w:p>
    <w:p w14:paraId="4A9BDD46" w14:textId="77777777" w:rsidR="00C025DD" w:rsidRPr="007E5077" w:rsidRDefault="00C025DD" w:rsidP="00CF5AB8">
      <w:pPr>
        <w:widowControl/>
        <w:numPr>
          <w:ilvl w:val="0"/>
          <w:numId w:val="18"/>
        </w:numPr>
        <w:shd w:val="clear" w:color="auto" w:fill="FFFFFF"/>
        <w:spacing w:after="120"/>
        <w:ind w:left="1701" w:hanging="283"/>
        <w:rPr>
          <w:b/>
          <w:bCs/>
          <w:color w:val="000000" w:themeColor="text1"/>
          <w:lang w:eastAsia="en-GB"/>
        </w:rPr>
      </w:pPr>
      <w:r w:rsidRPr="007E5077">
        <w:rPr>
          <w:b/>
          <w:bCs/>
          <w:color w:val="000000" w:themeColor="text1"/>
          <w:lang w:eastAsia="en-GB"/>
        </w:rPr>
        <w:t>develop joint approaches </w:t>
      </w:r>
    </w:p>
    <w:p w14:paraId="58849122" w14:textId="77777777" w:rsidR="00C025DD" w:rsidRPr="007E5077" w:rsidRDefault="00C025DD" w:rsidP="00CF5AB8">
      <w:pPr>
        <w:widowControl/>
        <w:numPr>
          <w:ilvl w:val="0"/>
          <w:numId w:val="19"/>
        </w:numPr>
        <w:shd w:val="clear" w:color="auto" w:fill="FFFFFF"/>
        <w:spacing w:after="120"/>
        <w:ind w:left="1701" w:hanging="283"/>
        <w:rPr>
          <w:b/>
          <w:bCs/>
          <w:color w:val="000000" w:themeColor="text1"/>
          <w:lang w:eastAsia="en-GB"/>
        </w:rPr>
      </w:pPr>
      <w:r w:rsidRPr="007E5077">
        <w:rPr>
          <w:b/>
          <w:bCs/>
          <w:color w:val="000000" w:themeColor="text1"/>
          <w:lang w:eastAsia="en-GB"/>
        </w:rPr>
        <w:t>promote community dialogue about education </w:t>
      </w:r>
    </w:p>
    <w:p w14:paraId="70C0A2DC" w14:textId="77777777" w:rsidR="00C025DD" w:rsidRPr="007E5077" w:rsidRDefault="00C025DD" w:rsidP="00CF5AB8">
      <w:pPr>
        <w:widowControl/>
        <w:numPr>
          <w:ilvl w:val="0"/>
          <w:numId w:val="20"/>
        </w:numPr>
        <w:shd w:val="clear" w:color="auto" w:fill="FFFFFF"/>
        <w:spacing w:after="120"/>
        <w:ind w:left="1701" w:hanging="283"/>
        <w:rPr>
          <w:b/>
          <w:bCs/>
          <w:color w:val="000000" w:themeColor="text1"/>
          <w:lang w:eastAsia="en-GB"/>
        </w:rPr>
      </w:pPr>
      <w:r w:rsidRPr="007E5077">
        <w:rPr>
          <w:b/>
          <w:bCs/>
          <w:color w:val="000000" w:themeColor="text1"/>
          <w:lang w:eastAsia="en-GB"/>
        </w:rPr>
        <w:t>combat cuts and ideological attacks upon disciplines and subject provision  </w:t>
      </w:r>
    </w:p>
    <w:p w14:paraId="2934C623" w14:textId="77777777" w:rsidR="00C025DD" w:rsidRPr="007E5077" w:rsidRDefault="00C025DD" w:rsidP="00CF5AB8">
      <w:pPr>
        <w:widowControl/>
        <w:numPr>
          <w:ilvl w:val="0"/>
          <w:numId w:val="21"/>
        </w:numPr>
        <w:shd w:val="clear" w:color="auto" w:fill="FFFFFF"/>
        <w:spacing w:after="120"/>
        <w:ind w:left="1701" w:hanging="283"/>
        <w:rPr>
          <w:b/>
          <w:bCs/>
          <w:color w:val="000000" w:themeColor="text1"/>
          <w:lang w:eastAsia="en-GB"/>
        </w:rPr>
      </w:pPr>
      <w:r w:rsidRPr="007E5077">
        <w:rPr>
          <w:b/>
          <w:bCs/>
          <w:color w:val="000000" w:themeColor="text1"/>
          <w:lang w:eastAsia="en-GB"/>
        </w:rPr>
        <w:t>continue commitment to the Defend the Arts campaign </w:t>
      </w:r>
    </w:p>
    <w:p w14:paraId="73F1D19F" w14:textId="77D11CAB" w:rsidR="00C025DD" w:rsidRPr="007E5077" w:rsidRDefault="00C025DD" w:rsidP="00CF5AB8">
      <w:pPr>
        <w:pStyle w:val="ListParagraph"/>
        <w:widowControl/>
        <w:numPr>
          <w:ilvl w:val="0"/>
          <w:numId w:val="21"/>
        </w:numPr>
        <w:shd w:val="clear" w:color="auto" w:fill="FFFFFF"/>
        <w:tabs>
          <w:tab w:val="clear" w:pos="720"/>
          <w:tab w:val="num" w:pos="1418"/>
        </w:tabs>
        <w:spacing w:after="120"/>
        <w:ind w:left="1701" w:hanging="283"/>
        <w:contextualSpacing w:val="0"/>
        <w:rPr>
          <w:b/>
          <w:bCs/>
          <w:color w:val="000000" w:themeColor="text1"/>
          <w:lang w:eastAsia="en-GB"/>
        </w:rPr>
      </w:pPr>
      <w:r w:rsidRPr="007E5077">
        <w:rPr>
          <w:b/>
          <w:bCs/>
          <w:color w:val="000000" w:themeColor="text1"/>
          <w:lang w:eastAsia="en-GB"/>
        </w:rPr>
        <w:t>resist the scapegoating and policing of international students</w:t>
      </w:r>
    </w:p>
    <w:p w14:paraId="68A1FC10" w14:textId="74415FF6" w:rsidR="00C025DD" w:rsidRPr="007E5077" w:rsidRDefault="00C025DD" w:rsidP="00CF5AB8">
      <w:pPr>
        <w:widowControl/>
        <w:numPr>
          <w:ilvl w:val="0"/>
          <w:numId w:val="22"/>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work with UCU Future of Work in Post-16 Education Working Group</w:t>
      </w:r>
      <w:r w:rsidR="00CF6293" w:rsidRPr="007E5077">
        <w:rPr>
          <w:b/>
          <w:bCs/>
          <w:color w:val="000000" w:themeColor="text1"/>
          <w:lang w:eastAsia="en-GB"/>
        </w:rPr>
        <w:t>/</w:t>
      </w:r>
      <w:r w:rsidRPr="007E5077">
        <w:rPr>
          <w:b/>
          <w:bCs/>
          <w:color w:val="000000" w:themeColor="text1"/>
          <w:lang w:eastAsia="en-GB"/>
        </w:rPr>
        <w:t>International Working Group to understand and tackle global challenges including AI and education technologies </w:t>
      </w:r>
    </w:p>
    <w:p w14:paraId="294FD95D" w14:textId="77777777" w:rsidR="00C025DD" w:rsidRPr="007E5077" w:rsidRDefault="00C025DD" w:rsidP="00CF5AB8">
      <w:pPr>
        <w:widowControl/>
        <w:numPr>
          <w:ilvl w:val="0"/>
          <w:numId w:val="22"/>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resist attacks on freedom of speech and academic freedom </w:t>
      </w:r>
    </w:p>
    <w:p w14:paraId="77529FAC" w14:textId="77777777" w:rsidR="00C025DD" w:rsidRPr="007E5077" w:rsidRDefault="00C025DD" w:rsidP="00CF5AB8">
      <w:pPr>
        <w:widowControl/>
        <w:numPr>
          <w:ilvl w:val="0"/>
          <w:numId w:val="22"/>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defend professional autonomy.</w:t>
      </w:r>
    </w:p>
    <w:p w14:paraId="08F3A98F" w14:textId="0AE09052" w:rsidR="00C025DD" w:rsidRPr="007E5077" w:rsidRDefault="00C025DD" w:rsidP="00CF5AB8">
      <w:pPr>
        <w:widowControl/>
        <w:numPr>
          <w:ilvl w:val="0"/>
          <w:numId w:val="22"/>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shd w:val="clear" w:color="auto" w:fill="FFFFFF"/>
        </w:rPr>
        <w:t>To call a UK wide demonstration in defence of post 16 education in Central London on a Saturday in the Autumn term</w:t>
      </w:r>
      <w:r w:rsidR="00D46B75" w:rsidRPr="007E5077">
        <w:rPr>
          <w:b/>
          <w:bCs/>
          <w:color w:val="000000" w:themeColor="text1"/>
          <w:shd w:val="clear" w:color="auto" w:fill="FFFFFF"/>
        </w:rPr>
        <w:t>.</w:t>
      </w:r>
      <w:r w:rsidR="00193CAA" w:rsidRPr="007E5077">
        <w:rPr>
          <w:b/>
          <w:bCs/>
          <w:color w:val="000000" w:themeColor="text1"/>
          <w:shd w:val="clear" w:color="auto" w:fill="FFFFFF"/>
        </w:rPr>
        <w:t>’</w:t>
      </w:r>
    </w:p>
    <w:p w14:paraId="535BD1B1" w14:textId="43320C81" w:rsidR="00C025DD" w:rsidRPr="007E5077" w:rsidRDefault="00D46B75" w:rsidP="00B8730F">
      <w:pPr>
        <w:pStyle w:val="UCUbasictextNormal"/>
        <w:numPr>
          <w:ilvl w:val="1"/>
          <w:numId w:val="4"/>
        </w:numPr>
        <w:spacing w:after="120"/>
        <w:ind w:left="709" w:hanging="709"/>
        <w:rPr>
          <w:b/>
          <w:bCs/>
          <w:color w:val="000000" w:themeColor="text1"/>
        </w:rPr>
      </w:pPr>
      <w:r w:rsidRPr="007E5077">
        <w:rPr>
          <w:b/>
          <w:bCs/>
          <w:color w:val="000000" w:themeColor="text1"/>
        </w:rPr>
        <w:t>Motion 11,</w:t>
      </w:r>
      <w:r w:rsidRPr="007E5077">
        <w:rPr>
          <w:i/>
          <w:iCs/>
          <w:color w:val="000000" w:themeColor="text1"/>
        </w:rPr>
        <w:t xml:space="preserve"> Save post-16 education (for the many not the few),</w:t>
      </w:r>
      <w:r w:rsidR="00193CAA" w:rsidRPr="007E5077">
        <w:rPr>
          <w:i/>
          <w:iCs/>
          <w:color w:val="000000" w:themeColor="text1"/>
        </w:rPr>
        <w:t xml:space="preserve"> </w:t>
      </w:r>
      <w:r w:rsidRPr="007E5077">
        <w:rPr>
          <w:color w:val="000000" w:themeColor="text1"/>
        </w:rPr>
        <w:t>was moved by Elane Heffernan (University of Kent) and seconded by Elaine White (NEC, Bradford College</w:t>
      </w:r>
      <w:r w:rsidR="00CF6293" w:rsidRPr="007E5077">
        <w:rPr>
          <w:color w:val="000000" w:themeColor="text1"/>
        </w:rPr>
        <w:t>)</w:t>
      </w:r>
      <w:r w:rsidRPr="007E5077">
        <w:rPr>
          <w:color w:val="000000" w:themeColor="text1"/>
        </w:rPr>
        <w:t>.</w:t>
      </w:r>
    </w:p>
    <w:p w14:paraId="5CDE2FDC" w14:textId="73F038CD" w:rsidR="00D46B75" w:rsidRPr="007E5077" w:rsidRDefault="00D46B75" w:rsidP="00761DAA">
      <w:pPr>
        <w:pStyle w:val="UCUbasictextNormal"/>
        <w:numPr>
          <w:ilvl w:val="1"/>
          <w:numId w:val="4"/>
        </w:numPr>
        <w:spacing w:after="120"/>
        <w:ind w:left="709" w:hanging="709"/>
        <w:rPr>
          <w:color w:val="000000" w:themeColor="text1"/>
        </w:rPr>
      </w:pPr>
      <w:r w:rsidRPr="007E5077">
        <w:rPr>
          <w:color w:val="000000" w:themeColor="text1"/>
        </w:rPr>
        <w:t xml:space="preserve">Motion 11 was </w:t>
      </w:r>
      <w:r w:rsidRPr="007E5077">
        <w:rPr>
          <w:b/>
          <w:bCs/>
          <w:color w:val="000000" w:themeColor="text1"/>
        </w:rPr>
        <w:t>CARRIED:</w:t>
      </w:r>
    </w:p>
    <w:p w14:paraId="27553789" w14:textId="03C83C4F" w:rsidR="00D46B75" w:rsidRPr="007E5077" w:rsidRDefault="00193CAA" w:rsidP="00761DAA">
      <w:pPr>
        <w:pStyle w:val="NormalWeb"/>
        <w:shd w:val="clear" w:color="auto" w:fill="FFFFFF"/>
        <w:spacing w:before="0" w:after="120" w:line="288" w:lineRule="auto"/>
        <w:ind w:left="1418" w:hanging="709"/>
        <w:rPr>
          <w:rFonts w:ascii="Verdana" w:hAnsi="Verdana"/>
          <w:b/>
          <w:bCs/>
          <w:color w:val="000000" w:themeColor="text1"/>
          <w:sz w:val="22"/>
          <w:szCs w:val="22"/>
        </w:rPr>
      </w:pPr>
      <w:r w:rsidRPr="007E5077">
        <w:rPr>
          <w:rFonts w:ascii="Verdana" w:hAnsi="Verdana"/>
          <w:b/>
          <w:bCs/>
          <w:color w:val="000000" w:themeColor="text1"/>
          <w:sz w:val="22"/>
          <w:szCs w:val="22"/>
        </w:rPr>
        <w:t>‘</w:t>
      </w:r>
      <w:r w:rsidR="00D46B75" w:rsidRPr="007E5077">
        <w:rPr>
          <w:rFonts w:ascii="Verdana" w:hAnsi="Verdana"/>
          <w:b/>
          <w:bCs/>
          <w:color w:val="000000" w:themeColor="text1"/>
          <w:sz w:val="22"/>
          <w:szCs w:val="22"/>
        </w:rPr>
        <w:t>Congress believes:</w:t>
      </w:r>
    </w:p>
    <w:p w14:paraId="0B40544C" w14:textId="77777777" w:rsidR="00D46B75" w:rsidRPr="007E5077" w:rsidRDefault="00D46B75" w:rsidP="00761DAA">
      <w:pPr>
        <w:widowControl/>
        <w:numPr>
          <w:ilvl w:val="0"/>
          <w:numId w:val="23"/>
        </w:numPr>
        <w:shd w:val="clear" w:color="auto" w:fill="FFFFFF"/>
        <w:spacing w:after="120"/>
        <w:ind w:left="1276" w:hanging="283"/>
        <w:rPr>
          <w:b/>
          <w:bCs/>
          <w:color w:val="000000" w:themeColor="text1"/>
          <w:lang w:eastAsia="en-GB"/>
        </w:rPr>
      </w:pPr>
      <w:r w:rsidRPr="007E5077">
        <w:rPr>
          <w:b/>
          <w:bCs/>
          <w:color w:val="000000" w:themeColor="text1"/>
          <w:lang w:eastAsia="en-GB"/>
        </w:rPr>
        <w:t>the government attack on "low-value" courses combined with the funding crisis, threatens mass redundancies; loss of post-16 courses and bankruptcies</w:t>
      </w:r>
    </w:p>
    <w:p w14:paraId="3DEEA3B4" w14:textId="21E298B7" w:rsidR="00D46B75" w:rsidRPr="007E5077" w:rsidRDefault="00D46B75" w:rsidP="00761DAA">
      <w:pPr>
        <w:widowControl/>
        <w:numPr>
          <w:ilvl w:val="0"/>
          <w:numId w:val="23"/>
        </w:numPr>
        <w:shd w:val="clear" w:color="auto" w:fill="FFFFFF"/>
        <w:spacing w:after="120"/>
        <w:ind w:left="1276" w:hanging="283"/>
        <w:rPr>
          <w:b/>
          <w:bCs/>
          <w:color w:val="000000" w:themeColor="text1"/>
          <w:lang w:eastAsia="en-GB"/>
        </w:rPr>
      </w:pPr>
      <w:r w:rsidRPr="007E5077">
        <w:rPr>
          <w:b/>
          <w:bCs/>
          <w:color w:val="000000" w:themeColor="text1"/>
          <w:lang w:eastAsia="en-GB"/>
        </w:rPr>
        <w:t xml:space="preserve">post-16 education is a vital societal resource for development of people and knowledge. </w:t>
      </w:r>
      <w:r w:rsidR="00907D62" w:rsidRPr="007E5077">
        <w:rPr>
          <w:b/>
          <w:bCs/>
          <w:color w:val="000000" w:themeColor="text1"/>
          <w:lang w:eastAsia="en-GB"/>
        </w:rPr>
        <w:t>Its</w:t>
      </w:r>
      <w:r w:rsidRPr="007E5077">
        <w:rPr>
          <w:b/>
          <w:bCs/>
          <w:color w:val="000000" w:themeColor="text1"/>
          <w:lang w:eastAsia="en-GB"/>
        </w:rPr>
        <w:t xml:space="preserve"> institutions provide the possibility of </w:t>
      </w:r>
      <w:r w:rsidRPr="007E5077">
        <w:rPr>
          <w:b/>
          <w:bCs/>
          <w:color w:val="000000" w:themeColor="text1"/>
          <w:lang w:eastAsia="en-GB"/>
        </w:rPr>
        <w:lastRenderedPageBreak/>
        <w:t>challenge to established thinking, allowing the interrogation, development, and expansion of knowledge and where minoritised and oppressed groups have opened space to decolonise and challenge establishment ideology.</w:t>
      </w:r>
    </w:p>
    <w:p w14:paraId="070AFDCC" w14:textId="77777777" w:rsidR="00D46B75" w:rsidRPr="007E5077" w:rsidRDefault="00D46B75" w:rsidP="00761DAA">
      <w:pPr>
        <w:widowControl/>
        <w:numPr>
          <w:ilvl w:val="0"/>
          <w:numId w:val="23"/>
        </w:numPr>
        <w:shd w:val="clear" w:color="auto" w:fill="FFFFFF"/>
        <w:spacing w:after="120"/>
        <w:ind w:left="1276" w:hanging="283"/>
        <w:rPr>
          <w:b/>
          <w:bCs/>
          <w:color w:val="000000" w:themeColor="text1"/>
          <w:lang w:eastAsia="en-GB"/>
        </w:rPr>
      </w:pPr>
      <w:r w:rsidRPr="007E5077">
        <w:rPr>
          <w:b/>
          <w:bCs/>
          <w:color w:val="000000" w:themeColor="text1"/>
          <w:lang w:eastAsia="en-GB"/>
        </w:rPr>
        <w:t>the attack on the value of arts and humanities in post-16 education is simultaneously an attack on the expansion of working class and minoritised people's access and an ideological attack on post-16 education</w:t>
      </w:r>
    </w:p>
    <w:p w14:paraId="4BB72093" w14:textId="5D86146D" w:rsidR="00D46B75" w:rsidRPr="007E5077" w:rsidRDefault="00D46B75" w:rsidP="00761DAA">
      <w:pPr>
        <w:widowControl/>
        <w:shd w:val="clear" w:color="auto" w:fill="FFFFFF"/>
        <w:spacing w:after="120"/>
        <w:ind w:left="709"/>
        <w:rPr>
          <w:b/>
          <w:bCs/>
          <w:color w:val="000000" w:themeColor="text1"/>
          <w:lang w:eastAsia="en-GB"/>
        </w:rPr>
      </w:pPr>
      <w:r w:rsidRPr="007E5077">
        <w:rPr>
          <w:b/>
          <w:bCs/>
          <w:color w:val="000000" w:themeColor="text1"/>
          <w:lang w:eastAsia="en-GB"/>
        </w:rPr>
        <w:t>Congress instructs NEC: to launch a national campaign to save post-16 education, led by branches threatened with loss of courses, involving students and civil society, and focused on winning the argument for post-16 education centred on student's personal development and expansion of knowledge in all spheres.</w:t>
      </w:r>
      <w:r w:rsidR="00193CAA" w:rsidRPr="007E5077">
        <w:rPr>
          <w:b/>
          <w:bCs/>
          <w:color w:val="000000" w:themeColor="text1"/>
          <w:lang w:eastAsia="en-GB"/>
        </w:rPr>
        <w:t>’</w:t>
      </w:r>
    </w:p>
    <w:p w14:paraId="78BF4A9A" w14:textId="77777777" w:rsidR="00193CAA" w:rsidRPr="007E5077" w:rsidRDefault="00B27AD0" w:rsidP="00761DAA">
      <w:pPr>
        <w:pStyle w:val="UCUbasictextNormal"/>
        <w:numPr>
          <w:ilvl w:val="1"/>
          <w:numId w:val="4"/>
        </w:numPr>
        <w:spacing w:after="120"/>
        <w:ind w:left="709" w:hanging="709"/>
        <w:rPr>
          <w:color w:val="000000" w:themeColor="text1"/>
        </w:rPr>
      </w:pPr>
      <w:r w:rsidRPr="007E5077">
        <w:rPr>
          <w:b/>
          <w:bCs/>
          <w:color w:val="000000" w:themeColor="text1"/>
        </w:rPr>
        <w:t xml:space="preserve">Motion 12, </w:t>
      </w:r>
      <w:r w:rsidRPr="007E5077">
        <w:rPr>
          <w:i/>
          <w:iCs/>
          <w:color w:val="000000" w:themeColor="text1"/>
        </w:rPr>
        <w:t xml:space="preserve">Guidance to Branches on Free Speech and Academic Freedom, </w:t>
      </w:r>
      <w:r w:rsidRPr="007E5077">
        <w:rPr>
          <w:color w:val="000000" w:themeColor="text1"/>
        </w:rPr>
        <w:t xml:space="preserve">was moved by Ben Ralph (University of Bath) and seconded formally. </w:t>
      </w:r>
    </w:p>
    <w:p w14:paraId="0CAEA786" w14:textId="2058276E" w:rsidR="00193CAA" w:rsidRPr="007E5077" w:rsidRDefault="00100FF5" w:rsidP="00761DAA">
      <w:pPr>
        <w:pStyle w:val="UCUbasictextNormal"/>
        <w:numPr>
          <w:ilvl w:val="1"/>
          <w:numId w:val="4"/>
        </w:numPr>
        <w:spacing w:after="120"/>
        <w:ind w:left="709" w:hanging="709"/>
        <w:rPr>
          <w:color w:val="000000" w:themeColor="text1"/>
        </w:rPr>
      </w:pPr>
      <w:r w:rsidRPr="007E5077">
        <w:rPr>
          <w:color w:val="000000" w:themeColor="text1"/>
        </w:rPr>
        <w:t>Adam Hansen (</w:t>
      </w:r>
      <w:r w:rsidR="00F915A8">
        <w:rPr>
          <w:color w:val="000000" w:themeColor="text1"/>
        </w:rPr>
        <w:t xml:space="preserve">NEC, </w:t>
      </w:r>
      <w:r w:rsidRPr="007E5077">
        <w:rPr>
          <w:color w:val="000000" w:themeColor="text1"/>
        </w:rPr>
        <w:t xml:space="preserve">Northumbria University, education committee) spoke </w:t>
      </w:r>
      <w:r w:rsidR="00E90358" w:rsidRPr="007E5077">
        <w:rPr>
          <w:color w:val="000000" w:themeColor="text1"/>
        </w:rPr>
        <w:t>in the debate</w:t>
      </w:r>
      <w:r w:rsidRPr="007E5077">
        <w:rPr>
          <w:color w:val="000000" w:themeColor="text1"/>
        </w:rPr>
        <w:t>.</w:t>
      </w:r>
    </w:p>
    <w:p w14:paraId="5C14CA42" w14:textId="6714C7E5" w:rsidR="00D46B75" w:rsidRPr="007E5077" w:rsidRDefault="00100FF5" w:rsidP="00761DAA">
      <w:pPr>
        <w:pStyle w:val="UCUbasictextNormal"/>
        <w:numPr>
          <w:ilvl w:val="1"/>
          <w:numId w:val="4"/>
        </w:numPr>
        <w:spacing w:after="120"/>
        <w:ind w:left="709" w:hanging="709"/>
        <w:rPr>
          <w:color w:val="000000" w:themeColor="text1"/>
        </w:rPr>
      </w:pPr>
      <w:r w:rsidRPr="007E5077">
        <w:rPr>
          <w:color w:val="000000" w:themeColor="text1"/>
        </w:rPr>
        <w:t xml:space="preserve">Marion Hersh (NEC, University of Glasgow) proposed </w:t>
      </w:r>
      <w:r w:rsidR="00193CAA" w:rsidRPr="007E5077">
        <w:rPr>
          <w:color w:val="000000" w:themeColor="text1"/>
        </w:rPr>
        <w:t xml:space="preserve">that motion 12 </w:t>
      </w:r>
      <w:r w:rsidR="007D1D67" w:rsidRPr="007E5077">
        <w:rPr>
          <w:color w:val="000000" w:themeColor="text1"/>
        </w:rPr>
        <w:t>be</w:t>
      </w:r>
      <w:r w:rsidR="00193CAA" w:rsidRPr="007E5077">
        <w:rPr>
          <w:color w:val="000000" w:themeColor="text1"/>
        </w:rPr>
        <w:t xml:space="preserve"> remitted</w:t>
      </w:r>
      <w:r w:rsidRPr="007E5077">
        <w:rPr>
          <w:color w:val="000000" w:themeColor="text1"/>
        </w:rPr>
        <w:t>.</w:t>
      </w:r>
    </w:p>
    <w:p w14:paraId="31255179" w14:textId="390781BF" w:rsidR="00D46B75" w:rsidRPr="007E5077" w:rsidRDefault="003A5B2D" w:rsidP="00761DAA">
      <w:pPr>
        <w:pStyle w:val="UCUbasictextNormal"/>
        <w:numPr>
          <w:ilvl w:val="1"/>
          <w:numId w:val="4"/>
        </w:numPr>
        <w:spacing w:after="120"/>
        <w:ind w:left="709" w:hanging="709"/>
        <w:rPr>
          <w:color w:val="000000" w:themeColor="text1"/>
        </w:rPr>
      </w:pPr>
      <w:r w:rsidRPr="007E5077">
        <w:rPr>
          <w:color w:val="000000" w:themeColor="text1"/>
        </w:rPr>
        <w:t>Motion 12</w:t>
      </w:r>
      <w:r w:rsidR="008776BE" w:rsidRPr="007E5077">
        <w:rPr>
          <w:color w:val="000000" w:themeColor="text1"/>
        </w:rPr>
        <w:t xml:space="preserve"> </w:t>
      </w:r>
      <w:r w:rsidR="00B27AD0" w:rsidRPr="007E5077">
        <w:rPr>
          <w:color w:val="000000" w:themeColor="text1"/>
        </w:rPr>
        <w:t xml:space="preserve">was </w:t>
      </w:r>
      <w:r w:rsidR="007D1D67" w:rsidRPr="007E5077">
        <w:rPr>
          <w:b/>
          <w:bCs/>
          <w:color w:val="000000" w:themeColor="text1"/>
        </w:rPr>
        <w:t>REMITT</w:t>
      </w:r>
      <w:r w:rsidR="00100FF5" w:rsidRPr="007E5077">
        <w:rPr>
          <w:b/>
          <w:bCs/>
          <w:color w:val="000000" w:themeColor="text1"/>
        </w:rPr>
        <w:t>ED.</w:t>
      </w:r>
    </w:p>
    <w:p w14:paraId="15FFF124" w14:textId="53923790" w:rsidR="00B27AD0" w:rsidRPr="007E5077" w:rsidRDefault="00907D62" w:rsidP="006821F3">
      <w:pPr>
        <w:pStyle w:val="NormalWeb"/>
        <w:shd w:val="clear" w:color="auto" w:fill="FFFFFF"/>
        <w:spacing w:before="0" w:after="120" w:line="288" w:lineRule="auto"/>
        <w:ind w:left="851"/>
        <w:rPr>
          <w:rFonts w:ascii="Verdana" w:hAnsi="Verdana"/>
          <w:i/>
          <w:iCs/>
          <w:color w:val="000000" w:themeColor="text1"/>
          <w:sz w:val="22"/>
          <w:szCs w:val="22"/>
        </w:rPr>
      </w:pPr>
      <w:r w:rsidRPr="007E5077">
        <w:rPr>
          <w:rFonts w:ascii="Verdana" w:hAnsi="Verdana"/>
          <w:i/>
          <w:iCs/>
          <w:color w:val="000000" w:themeColor="text1"/>
          <w:sz w:val="22"/>
          <w:szCs w:val="22"/>
        </w:rPr>
        <w:t>‘</w:t>
      </w:r>
      <w:r w:rsidR="00B27AD0" w:rsidRPr="007E5077">
        <w:rPr>
          <w:rFonts w:ascii="Verdana" w:hAnsi="Verdana"/>
          <w:i/>
          <w:iCs/>
          <w:color w:val="000000" w:themeColor="text1"/>
          <w:sz w:val="22"/>
          <w:szCs w:val="22"/>
        </w:rPr>
        <w:t>Congress notes the outcome of a number of recent employment, and employment appeal tribunals. These have involved potential conflicts between academic freedom, free speech and standards of workplace conduct. As a result the rights and responsibilities of education staff are not clear, nor are the responsibilities of union branches in cases where there is a perceived conflict between academic freedom and contractual obligations.</w:t>
      </w:r>
    </w:p>
    <w:p w14:paraId="16D2ADCC" w14:textId="77777777" w:rsidR="00B27AD0" w:rsidRPr="007E5077" w:rsidRDefault="00B27AD0" w:rsidP="006E2EF9">
      <w:pPr>
        <w:widowControl/>
        <w:shd w:val="clear" w:color="auto" w:fill="FFFFFF"/>
        <w:spacing w:after="120"/>
        <w:ind w:left="840" w:firstLine="11"/>
        <w:rPr>
          <w:i/>
          <w:iCs/>
          <w:color w:val="000000" w:themeColor="text1"/>
          <w:lang w:eastAsia="en-GB"/>
        </w:rPr>
      </w:pPr>
      <w:r w:rsidRPr="007E5077">
        <w:rPr>
          <w:i/>
          <w:iCs/>
          <w:color w:val="000000" w:themeColor="text1"/>
          <w:lang w:eastAsia="en-GB"/>
        </w:rPr>
        <w:t>Accordingly, Congress instructs the NEC to:</w:t>
      </w:r>
    </w:p>
    <w:p w14:paraId="2B623C09" w14:textId="77777777" w:rsidR="00B27AD0" w:rsidRPr="007E5077" w:rsidRDefault="00B27AD0" w:rsidP="006821F3">
      <w:pPr>
        <w:widowControl/>
        <w:numPr>
          <w:ilvl w:val="0"/>
          <w:numId w:val="24"/>
        </w:numPr>
        <w:shd w:val="clear" w:color="auto" w:fill="FFFFFF"/>
        <w:tabs>
          <w:tab w:val="clear" w:pos="720"/>
          <w:tab w:val="num" w:pos="851"/>
        </w:tabs>
        <w:spacing w:after="120"/>
        <w:ind w:left="1134" w:hanging="283"/>
        <w:rPr>
          <w:i/>
          <w:iCs/>
          <w:color w:val="000000" w:themeColor="text1"/>
          <w:lang w:eastAsia="en-GB"/>
        </w:rPr>
      </w:pPr>
      <w:r w:rsidRPr="007E5077">
        <w:rPr>
          <w:i/>
          <w:iCs/>
          <w:color w:val="000000" w:themeColor="text1"/>
          <w:lang w:eastAsia="en-GB"/>
        </w:rPr>
        <w:t>commission expert advice on the law with regard to academic freedom, equalities, and conduct in the workplace, including the implications of recent decisions</w:t>
      </w:r>
    </w:p>
    <w:p w14:paraId="72A5DF56" w14:textId="77777777" w:rsidR="00B27AD0" w:rsidRPr="007E5077" w:rsidRDefault="00B27AD0" w:rsidP="006821F3">
      <w:pPr>
        <w:widowControl/>
        <w:numPr>
          <w:ilvl w:val="0"/>
          <w:numId w:val="24"/>
        </w:numPr>
        <w:shd w:val="clear" w:color="auto" w:fill="FFFFFF"/>
        <w:tabs>
          <w:tab w:val="clear" w:pos="720"/>
          <w:tab w:val="num" w:pos="851"/>
        </w:tabs>
        <w:spacing w:after="120"/>
        <w:ind w:left="1134" w:hanging="283"/>
        <w:rPr>
          <w:i/>
          <w:iCs/>
          <w:color w:val="000000" w:themeColor="text1"/>
          <w:lang w:eastAsia="en-GB"/>
        </w:rPr>
      </w:pPr>
      <w:r w:rsidRPr="007E5077">
        <w:rPr>
          <w:i/>
          <w:iCs/>
          <w:color w:val="000000" w:themeColor="text1"/>
          <w:lang w:eastAsia="en-GB"/>
        </w:rPr>
        <w:t>draw up and issue legally sound guidance for use by branches in cases where questions of academic freedom or free speech are raised, with particular reference to a branch's obligation to support members, and to the boundary between free expression and potential misconduct</w:t>
      </w:r>
    </w:p>
    <w:p w14:paraId="6075DDAD" w14:textId="26B9A642" w:rsidR="00B27AD0" w:rsidRPr="007E5077" w:rsidRDefault="00B27AD0" w:rsidP="006821F3">
      <w:pPr>
        <w:widowControl/>
        <w:numPr>
          <w:ilvl w:val="0"/>
          <w:numId w:val="24"/>
        </w:numPr>
        <w:shd w:val="clear" w:color="auto" w:fill="FFFFFF"/>
        <w:tabs>
          <w:tab w:val="clear" w:pos="720"/>
          <w:tab w:val="num" w:pos="851"/>
        </w:tabs>
        <w:spacing w:after="120"/>
        <w:ind w:left="1134" w:hanging="283"/>
        <w:rPr>
          <w:i/>
          <w:iCs/>
          <w:color w:val="000000" w:themeColor="text1"/>
          <w:lang w:eastAsia="en-GB"/>
        </w:rPr>
      </w:pPr>
      <w:r w:rsidRPr="007E5077">
        <w:rPr>
          <w:i/>
          <w:iCs/>
          <w:color w:val="000000" w:themeColor="text1"/>
          <w:lang w:eastAsia="en-GB"/>
        </w:rPr>
        <w:t>incorporate this guidance into statements of relevant policy.</w:t>
      </w:r>
      <w:r w:rsidR="00907D62" w:rsidRPr="007E5077">
        <w:rPr>
          <w:i/>
          <w:iCs/>
          <w:color w:val="000000" w:themeColor="text1"/>
          <w:lang w:eastAsia="en-GB"/>
        </w:rPr>
        <w:t>’</w:t>
      </w:r>
    </w:p>
    <w:p w14:paraId="3D9245BE" w14:textId="441A1579" w:rsidR="00D46B75" w:rsidRPr="007E5077" w:rsidRDefault="00B27AD0" w:rsidP="006821F3">
      <w:pPr>
        <w:pStyle w:val="UCUbasictextNormal"/>
        <w:numPr>
          <w:ilvl w:val="1"/>
          <w:numId w:val="4"/>
        </w:numPr>
        <w:spacing w:after="120"/>
        <w:ind w:left="709" w:hanging="709"/>
        <w:rPr>
          <w:b/>
          <w:bCs/>
          <w:color w:val="000000" w:themeColor="text1"/>
        </w:rPr>
      </w:pPr>
      <w:r w:rsidRPr="007E5077">
        <w:rPr>
          <w:b/>
          <w:bCs/>
          <w:color w:val="000000" w:themeColor="text1"/>
        </w:rPr>
        <w:t xml:space="preserve">Motion 13, </w:t>
      </w:r>
      <w:r w:rsidRPr="007E5077">
        <w:rPr>
          <w:i/>
          <w:iCs/>
          <w:color w:val="000000" w:themeColor="text1"/>
        </w:rPr>
        <w:t xml:space="preserve">Mischaracterisation of ‘Academic Freedom’ and freedom of speech, </w:t>
      </w:r>
      <w:r w:rsidRPr="007E5077">
        <w:rPr>
          <w:color w:val="000000" w:themeColor="text1"/>
        </w:rPr>
        <w:t xml:space="preserve">was moved by </w:t>
      </w:r>
      <w:r w:rsidR="00100FF5" w:rsidRPr="007E5077">
        <w:rPr>
          <w:color w:val="000000" w:themeColor="text1"/>
        </w:rPr>
        <w:t xml:space="preserve">Peta Bulmer </w:t>
      </w:r>
      <w:r w:rsidR="0041148F" w:rsidRPr="007E5077">
        <w:rPr>
          <w:color w:val="000000" w:themeColor="text1"/>
        </w:rPr>
        <w:t>(</w:t>
      </w:r>
      <w:r w:rsidR="000D1EB2">
        <w:rPr>
          <w:color w:val="000000" w:themeColor="text1"/>
        </w:rPr>
        <w:t xml:space="preserve">NEC, </w:t>
      </w:r>
      <w:r w:rsidR="00100FF5" w:rsidRPr="007E5077">
        <w:rPr>
          <w:color w:val="000000" w:themeColor="text1"/>
        </w:rPr>
        <w:t>University of Liverpool</w:t>
      </w:r>
      <w:r w:rsidR="0041148F" w:rsidRPr="007E5077">
        <w:rPr>
          <w:color w:val="000000" w:themeColor="text1"/>
        </w:rPr>
        <w:t>) and seconded by Sam Morecroft (Yorkshire and Humberside Regional Committee).</w:t>
      </w:r>
      <w:r w:rsidR="001C0A78">
        <w:rPr>
          <w:color w:val="000000" w:themeColor="text1"/>
        </w:rPr>
        <w:t xml:space="preserve"> Carol Kinahan </w:t>
      </w:r>
      <w:r w:rsidR="00803724">
        <w:rPr>
          <w:color w:val="000000" w:themeColor="text1"/>
        </w:rPr>
        <w:t>(South Thames College Group)</w:t>
      </w:r>
      <w:r w:rsidR="00A83956">
        <w:rPr>
          <w:color w:val="000000" w:themeColor="text1"/>
        </w:rPr>
        <w:t xml:space="preserve"> and Nalini Vittal (UCL)</w:t>
      </w:r>
      <w:r w:rsidR="00803724">
        <w:rPr>
          <w:color w:val="000000" w:themeColor="text1"/>
        </w:rPr>
        <w:t xml:space="preserve"> </w:t>
      </w:r>
      <w:r w:rsidR="001C0A78">
        <w:rPr>
          <w:color w:val="000000" w:themeColor="text1"/>
        </w:rPr>
        <w:t>spoke in the debate.</w:t>
      </w:r>
    </w:p>
    <w:p w14:paraId="0E0D48D2" w14:textId="601A3875" w:rsidR="00D46B75" w:rsidRPr="007E5077" w:rsidRDefault="0041148F" w:rsidP="00761DAA">
      <w:pPr>
        <w:pStyle w:val="UCUbasictextNormal"/>
        <w:numPr>
          <w:ilvl w:val="1"/>
          <w:numId w:val="4"/>
        </w:numPr>
        <w:spacing w:after="120"/>
        <w:ind w:left="709" w:hanging="709"/>
        <w:rPr>
          <w:color w:val="000000" w:themeColor="text1"/>
        </w:rPr>
      </w:pPr>
      <w:r w:rsidRPr="007E5077">
        <w:rPr>
          <w:color w:val="000000" w:themeColor="text1"/>
        </w:rPr>
        <w:t xml:space="preserve">Motion 13 was </w:t>
      </w:r>
      <w:r w:rsidRPr="007E5077">
        <w:rPr>
          <w:b/>
          <w:bCs/>
          <w:color w:val="000000" w:themeColor="text1"/>
        </w:rPr>
        <w:t>CARRIED:</w:t>
      </w:r>
    </w:p>
    <w:p w14:paraId="1DB8E2D8" w14:textId="204997FB" w:rsidR="0041148F" w:rsidRPr="007E5077" w:rsidRDefault="00C800A7" w:rsidP="00761DAA">
      <w:pPr>
        <w:pStyle w:val="NormalWeb"/>
        <w:shd w:val="clear" w:color="auto" w:fill="FFFFFF"/>
        <w:spacing w:before="0" w:after="120" w:line="288" w:lineRule="auto"/>
        <w:ind w:left="709"/>
        <w:rPr>
          <w:rFonts w:ascii="Verdana" w:hAnsi="Verdana"/>
          <w:b/>
          <w:bCs/>
          <w:color w:val="000000" w:themeColor="text1"/>
          <w:sz w:val="22"/>
          <w:szCs w:val="22"/>
        </w:rPr>
      </w:pPr>
      <w:r w:rsidRPr="007E5077">
        <w:rPr>
          <w:rFonts w:ascii="Verdana" w:hAnsi="Verdana"/>
          <w:b/>
          <w:bCs/>
          <w:color w:val="000000" w:themeColor="text1"/>
          <w:sz w:val="22"/>
          <w:szCs w:val="22"/>
        </w:rPr>
        <w:t>‘</w:t>
      </w:r>
      <w:r w:rsidR="0041148F" w:rsidRPr="007E5077">
        <w:rPr>
          <w:rFonts w:ascii="Verdana" w:hAnsi="Verdana"/>
          <w:b/>
          <w:bCs/>
          <w:color w:val="000000" w:themeColor="text1"/>
          <w:sz w:val="22"/>
          <w:szCs w:val="22"/>
        </w:rPr>
        <w:t>Congress notes:</w:t>
      </w:r>
    </w:p>
    <w:p w14:paraId="58E32B7E" w14:textId="77777777" w:rsidR="0041148F" w:rsidRPr="007E5077" w:rsidRDefault="0041148F" w:rsidP="00761DAA">
      <w:pPr>
        <w:widowControl/>
        <w:numPr>
          <w:ilvl w:val="0"/>
          <w:numId w:val="25"/>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lastRenderedPageBreak/>
        <w:t>academic freedom, professional autonomy and freedom of speech are important central tenets of post-16 education and research</w:t>
      </w:r>
    </w:p>
    <w:p w14:paraId="1E08755D" w14:textId="77777777" w:rsidR="0041148F" w:rsidRPr="007E5077" w:rsidRDefault="0041148F" w:rsidP="00761DAA">
      <w:pPr>
        <w:widowControl/>
        <w:numPr>
          <w:ilvl w:val="0"/>
          <w:numId w:val="25"/>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some groups and individuals bend the principle of academic freedom to excuse exclusionary views that deny the humanity and rights of our trans and non-binary members, students and friends.</w:t>
      </w:r>
    </w:p>
    <w:p w14:paraId="458B3C8A" w14:textId="77777777" w:rsidR="0041148F" w:rsidRPr="007E5077" w:rsidRDefault="0041148F" w:rsidP="00761DAA">
      <w:pPr>
        <w:widowControl/>
        <w:shd w:val="clear" w:color="auto" w:fill="FFFFFF"/>
        <w:spacing w:after="120"/>
        <w:ind w:left="851"/>
        <w:rPr>
          <w:b/>
          <w:bCs/>
          <w:color w:val="000000" w:themeColor="text1"/>
          <w:lang w:eastAsia="en-GB"/>
        </w:rPr>
      </w:pPr>
      <w:r w:rsidRPr="007E5077">
        <w:rPr>
          <w:b/>
          <w:bCs/>
          <w:color w:val="000000" w:themeColor="text1"/>
          <w:lang w:eastAsia="en-GB"/>
        </w:rPr>
        <w:t>Congress believes:</w:t>
      </w:r>
    </w:p>
    <w:p w14:paraId="099E461D" w14:textId="77777777" w:rsidR="0041148F" w:rsidRPr="007E5077" w:rsidRDefault="0041148F" w:rsidP="00761DAA">
      <w:pPr>
        <w:widowControl/>
        <w:numPr>
          <w:ilvl w:val="0"/>
          <w:numId w:val="26"/>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the right to hold beliefs does not give anyone the right to discriminate against or exclude others and does not mean that there is an automatic 'right to be heard' in any specific space</w:t>
      </w:r>
    </w:p>
    <w:p w14:paraId="17F4810F" w14:textId="77777777" w:rsidR="0041148F" w:rsidRPr="007E5077" w:rsidRDefault="0041148F" w:rsidP="00761DAA">
      <w:pPr>
        <w:widowControl/>
        <w:numPr>
          <w:ilvl w:val="0"/>
          <w:numId w:val="26"/>
        </w:numPr>
        <w:shd w:val="clear" w:color="auto" w:fill="FFFFFF"/>
        <w:tabs>
          <w:tab w:val="clear" w:pos="720"/>
          <w:tab w:val="num" w:pos="1276"/>
          <w:tab w:val="num" w:pos="1418"/>
        </w:tabs>
        <w:spacing w:after="120"/>
        <w:ind w:left="1134" w:hanging="283"/>
        <w:rPr>
          <w:b/>
          <w:bCs/>
          <w:color w:val="000000" w:themeColor="text1"/>
          <w:lang w:eastAsia="en-GB"/>
        </w:rPr>
      </w:pPr>
      <w:r w:rsidRPr="007E5077">
        <w:rPr>
          <w:b/>
          <w:bCs/>
          <w:color w:val="000000" w:themeColor="text1"/>
          <w:lang w:eastAsia="en-GB"/>
        </w:rPr>
        <w:t>supporting and fighting for the rights of trans, non-binary and gender non-conforming people does not mean there are fewer rights of to go around for others.</w:t>
      </w:r>
    </w:p>
    <w:p w14:paraId="1A07CA9C" w14:textId="77777777" w:rsidR="0041148F" w:rsidRPr="007E5077" w:rsidRDefault="0041148F" w:rsidP="00761DAA">
      <w:pPr>
        <w:widowControl/>
        <w:shd w:val="clear" w:color="auto" w:fill="FFFFFF"/>
        <w:spacing w:after="120"/>
        <w:ind w:left="851"/>
        <w:rPr>
          <w:b/>
          <w:bCs/>
          <w:color w:val="000000" w:themeColor="text1"/>
          <w:lang w:eastAsia="en-GB"/>
        </w:rPr>
      </w:pPr>
      <w:r w:rsidRPr="007E5077">
        <w:rPr>
          <w:b/>
          <w:bCs/>
          <w:color w:val="000000" w:themeColor="text1"/>
          <w:lang w:eastAsia="en-GB"/>
        </w:rPr>
        <w:t>Congress resolves:</w:t>
      </w:r>
    </w:p>
    <w:p w14:paraId="37F471F4" w14:textId="2DA6D3B5" w:rsidR="0041148F" w:rsidRPr="007E5077" w:rsidRDefault="0041148F" w:rsidP="00DF389E">
      <w:pPr>
        <w:widowControl/>
        <w:numPr>
          <w:ilvl w:val="0"/>
          <w:numId w:val="27"/>
        </w:numPr>
        <w:shd w:val="clear" w:color="auto" w:fill="FFFFFF"/>
        <w:tabs>
          <w:tab w:val="clear" w:pos="720"/>
          <w:tab w:val="num" w:pos="1276"/>
        </w:tabs>
        <w:spacing w:after="120"/>
        <w:ind w:left="1134" w:hanging="141"/>
        <w:rPr>
          <w:b/>
          <w:bCs/>
          <w:color w:val="000000" w:themeColor="text1"/>
          <w:lang w:eastAsia="en-GB"/>
        </w:rPr>
      </w:pPr>
      <w:r w:rsidRPr="007E5077">
        <w:rPr>
          <w:b/>
          <w:bCs/>
          <w:color w:val="000000" w:themeColor="text1"/>
          <w:lang w:eastAsia="en-GB"/>
        </w:rPr>
        <w:t>to develop guidance for branches and a CPD session on understanding academic freedom and freedom of speech.</w:t>
      </w:r>
      <w:r w:rsidR="007A3164" w:rsidRPr="007E5077">
        <w:rPr>
          <w:b/>
          <w:bCs/>
          <w:color w:val="000000" w:themeColor="text1"/>
          <w:lang w:eastAsia="en-GB"/>
        </w:rPr>
        <w:t>’</w:t>
      </w:r>
    </w:p>
    <w:p w14:paraId="74A1E15B" w14:textId="7390DE2E" w:rsidR="0041148F" w:rsidRPr="007E5077" w:rsidRDefault="0041148F" w:rsidP="00761DAA">
      <w:pPr>
        <w:pStyle w:val="UCUbasictextNormal"/>
        <w:numPr>
          <w:ilvl w:val="1"/>
          <w:numId w:val="4"/>
        </w:numPr>
        <w:spacing w:after="120"/>
        <w:ind w:left="709" w:hanging="709"/>
        <w:rPr>
          <w:b/>
          <w:bCs/>
          <w:color w:val="000000" w:themeColor="text1"/>
        </w:rPr>
      </w:pPr>
      <w:r w:rsidRPr="007E5077">
        <w:rPr>
          <w:b/>
          <w:bCs/>
          <w:color w:val="000000" w:themeColor="text1"/>
        </w:rPr>
        <w:t>Motion 14,</w:t>
      </w:r>
      <w:r w:rsidRPr="007E5077">
        <w:rPr>
          <w:color w:val="000000" w:themeColor="text1"/>
        </w:rPr>
        <w:t xml:space="preserve"> </w:t>
      </w:r>
      <w:r w:rsidRPr="007E5077">
        <w:rPr>
          <w:i/>
          <w:iCs/>
          <w:color w:val="000000" w:themeColor="text1"/>
        </w:rPr>
        <w:t xml:space="preserve">Conflict, history education, academic freedom and free speech, </w:t>
      </w:r>
      <w:r w:rsidRPr="007E5077">
        <w:rPr>
          <w:color w:val="000000" w:themeColor="text1"/>
        </w:rPr>
        <w:t>was moved by Elaine White (NEC, Bradford College) and seconded by Vicky Blake (NEC, University of Leeds).</w:t>
      </w:r>
    </w:p>
    <w:p w14:paraId="383DB0C6" w14:textId="3E81AA97" w:rsidR="0041148F" w:rsidRPr="007E5077" w:rsidRDefault="0041148F" w:rsidP="00761DAA">
      <w:pPr>
        <w:pStyle w:val="UCUbasictextNormal"/>
        <w:numPr>
          <w:ilvl w:val="1"/>
          <w:numId w:val="4"/>
        </w:numPr>
        <w:spacing w:after="120"/>
        <w:ind w:left="709" w:hanging="709"/>
        <w:rPr>
          <w:b/>
          <w:bCs/>
          <w:color w:val="000000" w:themeColor="text1"/>
        </w:rPr>
      </w:pPr>
      <w:r w:rsidRPr="007E5077">
        <w:rPr>
          <w:color w:val="000000" w:themeColor="text1"/>
        </w:rPr>
        <w:t xml:space="preserve">Motion </w:t>
      </w:r>
      <w:r w:rsidR="004166FC" w:rsidRPr="007E5077">
        <w:rPr>
          <w:color w:val="000000" w:themeColor="text1"/>
        </w:rPr>
        <w:t>14 was</w:t>
      </w:r>
      <w:r w:rsidR="004166FC" w:rsidRPr="007E5077">
        <w:rPr>
          <w:b/>
          <w:bCs/>
          <w:color w:val="000000" w:themeColor="text1"/>
        </w:rPr>
        <w:t xml:space="preserve"> CARRIED:</w:t>
      </w:r>
    </w:p>
    <w:p w14:paraId="16FEE197" w14:textId="4174C3EC" w:rsidR="004166FC" w:rsidRPr="007E5077" w:rsidRDefault="007A3164" w:rsidP="00761DAA">
      <w:pPr>
        <w:pStyle w:val="NormalWeb"/>
        <w:shd w:val="clear" w:color="auto" w:fill="FFFFFF"/>
        <w:spacing w:before="0" w:after="120" w:line="288" w:lineRule="auto"/>
        <w:ind w:left="851"/>
        <w:rPr>
          <w:rFonts w:ascii="Verdana" w:hAnsi="Verdana"/>
          <w:b/>
          <w:bCs/>
          <w:color w:val="000000" w:themeColor="text1"/>
          <w:sz w:val="22"/>
          <w:szCs w:val="22"/>
        </w:rPr>
      </w:pPr>
      <w:r w:rsidRPr="007E5077">
        <w:rPr>
          <w:rFonts w:ascii="Verdana" w:hAnsi="Verdana"/>
          <w:b/>
          <w:bCs/>
          <w:color w:val="000000" w:themeColor="text1"/>
          <w:sz w:val="22"/>
          <w:szCs w:val="22"/>
        </w:rPr>
        <w:t>‘</w:t>
      </w:r>
      <w:r w:rsidR="004166FC" w:rsidRPr="007E5077">
        <w:rPr>
          <w:rFonts w:ascii="Verdana" w:hAnsi="Verdana"/>
          <w:b/>
          <w:bCs/>
          <w:color w:val="000000" w:themeColor="text1"/>
          <w:sz w:val="22"/>
          <w:szCs w:val="22"/>
        </w:rPr>
        <w:t>Congress notes:</w:t>
      </w:r>
    </w:p>
    <w:p w14:paraId="4B210A96" w14:textId="77777777" w:rsidR="004166FC" w:rsidRPr="007E5077" w:rsidRDefault="004166FC" w:rsidP="00761DAA">
      <w:pPr>
        <w:widowControl/>
        <w:numPr>
          <w:ilvl w:val="0"/>
          <w:numId w:val="28"/>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where there are deadly conflicts, these come alongside information wars. These serve to sow discord between communities and so further the deadly conflicts.</w:t>
      </w:r>
    </w:p>
    <w:p w14:paraId="4DA00731" w14:textId="77777777" w:rsidR="004166FC" w:rsidRPr="007E5077" w:rsidRDefault="004166FC" w:rsidP="00761DAA">
      <w:pPr>
        <w:widowControl/>
        <w:numPr>
          <w:ilvl w:val="0"/>
          <w:numId w:val="28"/>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in education false neutrality agendas serve only to encourage educators to self-police</w:t>
      </w:r>
    </w:p>
    <w:p w14:paraId="0F40AF75" w14:textId="77777777" w:rsidR="004166FC" w:rsidRPr="007E5077" w:rsidRDefault="004166FC" w:rsidP="00761DAA">
      <w:pPr>
        <w:widowControl/>
        <w:numPr>
          <w:ilvl w:val="0"/>
          <w:numId w:val="28"/>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where controversial topics are not covered students will only seek out information from unknown sources</w:t>
      </w:r>
    </w:p>
    <w:p w14:paraId="3F97C803" w14:textId="77777777" w:rsidR="004166FC" w:rsidRPr="007E5077" w:rsidRDefault="004166FC" w:rsidP="00761DAA">
      <w:pPr>
        <w:widowControl/>
        <w:numPr>
          <w:ilvl w:val="0"/>
          <w:numId w:val="28"/>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this conference also notes the threats and removal of history, politics and humanity courses across post-16 education.</w:t>
      </w:r>
    </w:p>
    <w:p w14:paraId="3CE0F0E2" w14:textId="77777777" w:rsidR="004166FC" w:rsidRPr="007E5077" w:rsidRDefault="004166FC" w:rsidP="00761DAA">
      <w:pPr>
        <w:widowControl/>
        <w:shd w:val="clear" w:color="auto" w:fill="FFFFFF"/>
        <w:spacing w:after="120"/>
        <w:ind w:left="851"/>
        <w:rPr>
          <w:b/>
          <w:bCs/>
          <w:color w:val="000000" w:themeColor="text1"/>
          <w:lang w:eastAsia="en-GB"/>
        </w:rPr>
      </w:pPr>
      <w:r w:rsidRPr="007E5077">
        <w:rPr>
          <w:b/>
          <w:bCs/>
          <w:color w:val="000000" w:themeColor="text1"/>
          <w:lang w:eastAsia="en-GB"/>
        </w:rPr>
        <w:t>Resolves:</w:t>
      </w:r>
    </w:p>
    <w:p w14:paraId="1C85E71E" w14:textId="77777777" w:rsidR="004166FC" w:rsidRPr="007E5077" w:rsidRDefault="004166FC" w:rsidP="00761DAA">
      <w:pPr>
        <w:widowControl/>
        <w:numPr>
          <w:ilvl w:val="0"/>
          <w:numId w:val="29"/>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renew UCU's commitment to solidarity with the Palestinian, Ukrainian and all other people facing deadly attacks</w:t>
      </w:r>
    </w:p>
    <w:p w14:paraId="58003BA5" w14:textId="77777777" w:rsidR="004166FC" w:rsidRPr="007E5077" w:rsidRDefault="004166FC" w:rsidP="00761DAA">
      <w:pPr>
        <w:widowControl/>
        <w:numPr>
          <w:ilvl w:val="0"/>
          <w:numId w:val="29"/>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support education workers to use academic freedom to teach the history of such conflicts and provide safe educational spaces in all institutions to do this and take part in workplace protests</w:t>
      </w:r>
    </w:p>
    <w:p w14:paraId="1BFD094D" w14:textId="18BFBE49" w:rsidR="004166FC" w:rsidRPr="007E5077" w:rsidRDefault="004166FC" w:rsidP="00761DAA">
      <w:pPr>
        <w:widowControl/>
        <w:numPr>
          <w:ilvl w:val="0"/>
          <w:numId w:val="29"/>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call to defend and reinstate humanity courses in FE, ACE, HE and Prison Education in every community.</w:t>
      </w:r>
      <w:r w:rsidR="007A3164" w:rsidRPr="007E5077">
        <w:rPr>
          <w:b/>
          <w:bCs/>
          <w:color w:val="000000" w:themeColor="text1"/>
          <w:lang w:eastAsia="en-GB"/>
        </w:rPr>
        <w:t>’</w:t>
      </w:r>
    </w:p>
    <w:p w14:paraId="63D4D69B" w14:textId="4A6F0110" w:rsidR="0041148F" w:rsidRPr="007E5077" w:rsidRDefault="004166FC" w:rsidP="00761DAA">
      <w:pPr>
        <w:pStyle w:val="UCUbasictextNormal"/>
        <w:numPr>
          <w:ilvl w:val="1"/>
          <w:numId w:val="4"/>
        </w:numPr>
        <w:spacing w:after="120"/>
        <w:ind w:left="709" w:hanging="709"/>
        <w:rPr>
          <w:b/>
          <w:bCs/>
          <w:color w:val="000000" w:themeColor="text1"/>
        </w:rPr>
      </w:pPr>
      <w:r w:rsidRPr="007E5077">
        <w:rPr>
          <w:b/>
          <w:bCs/>
          <w:color w:val="000000" w:themeColor="text1"/>
        </w:rPr>
        <w:t xml:space="preserve">Motion 15, </w:t>
      </w:r>
      <w:r w:rsidRPr="007E5077">
        <w:rPr>
          <w:i/>
          <w:iCs/>
          <w:color w:val="000000" w:themeColor="text1"/>
        </w:rPr>
        <w:t xml:space="preserve">Health and social care conference </w:t>
      </w:r>
      <w:r w:rsidRPr="007E5077">
        <w:rPr>
          <w:color w:val="000000" w:themeColor="text1"/>
        </w:rPr>
        <w:t xml:space="preserve">was moved by Alastair Hunter (Scottish retired members branch) and seconded by Pat Roche (NEC, </w:t>
      </w:r>
      <w:r w:rsidR="007D4C1D" w:rsidRPr="007E5077">
        <w:rPr>
          <w:color w:val="000000" w:themeColor="text1"/>
        </w:rPr>
        <w:t>Blackpool and the Fylde College</w:t>
      </w:r>
      <w:r w:rsidRPr="007E5077">
        <w:rPr>
          <w:color w:val="000000" w:themeColor="text1"/>
        </w:rPr>
        <w:t>).</w:t>
      </w:r>
    </w:p>
    <w:p w14:paraId="6B846FAB" w14:textId="79F03BD8" w:rsidR="0041148F" w:rsidRPr="007E5077" w:rsidRDefault="004166FC" w:rsidP="00761DAA">
      <w:pPr>
        <w:pStyle w:val="UCUbasictextNormal"/>
        <w:numPr>
          <w:ilvl w:val="1"/>
          <w:numId w:val="4"/>
        </w:numPr>
        <w:spacing w:after="120"/>
        <w:ind w:left="709" w:hanging="709"/>
        <w:rPr>
          <w:color w:val="000000" w:themeColor="text1"/>
        </w:rPr>
      </w:pPr>
      <w:r w:rsidRPr="007E5077">
        <w:rPr>
          <w:color w:val="000000" w:themeColor="text1"/>
        </w:rPr>
        <w:lastRenderedPageBreak/>
        <w:t xml:space="preserve">Motion 15 was </w:t>
      </w:r>
      <w:r w:rsidRPr="007E5077">
        <w:rPr>
          <w:b/>
          <w:bCs/>
          <w:color w:val="000000" w:themeColor="text1"/>
        </w:rPr>
        <w:t>CARRIED:</w:t>
      </w:r>
    </w:p>
    <w:p w14:paraId="523EEA82" w14:textId="441980F6" w:rsidR="004166FC" w:rsidRPr="007E5077" w:rsidRDefault="007A3164" w:rsidP="00761DAA">
      <w:pPr>
        <w:pStyle w:val="NormalWeb"/>
        <w:shd w:val="clear" w:color="auto" w:fill="FFFFFF"/>
        <w:spacing w:before="0" w:after="120" w:line="288" w:lineRule="auto"/>
        <w:ind w:left="851"/>
        <w:rPr>
          <w:rFonts w:ascii="Verdana" w:hAnsi="Verdana"/>
          <w:b/>
          <w:bCs/>
          <w:color w:val="000000" w:themeColor="text1"/>
          <w:sz w:val="22"/>
          <w:szCs w:val="22"/>
        </w:rPr>
      </w:pPr>
      <w:r w:rsidRPr="007E5077">
        <w:rPr>
          <w:rFonts w:ascii="Verdana" w:hAnsi="Verdana"/>
          <w:b/>
          <w:bCs/>
          <w:color w:val="000000" w:themeColor="text1"/>
          <w:sz w:val="22"/>
          <w:szCs w:val="22"/>
        </w:rPr>
        <w:t>‘</w:t>
      </w:r>
      <w:r w:rsidR="004166FC" w:rsidRPr="007E5077">
        <w:rPr>
          <w:rFonts w:ascii="Verdana" w:hAnsi="Verdana"/>
          <w:b/>
          <w:bCs/>
          <w:color w:val="000000" w:themeColor="text1"/>
          <w:sz w:val="22"/>
          <w:szCs w:val="22"/>
        </w:rPr>
        <w:t>Congress notes that provision of health and social care throughout the UK has reached crisis level, with poor provision undermining the wellbeing of large numbers of vulnerable people.</w:t>
      </w:r>
    </w:p>
    <w:p w14:paraId="52B74E73" w14:textId="77777777" w:rsidR="004166FC" w:rsidRPr="007E5077" w:rsidRDefault="004166FC" w:rsidP="00761DAA">
      <w:pPr>
        <w:widowControl/>
        <w:shd w:val="clear" w:color="auto" w:fill="FFFFFF"/>
        <w:spacing w:after="120"/>
        <w:ind w:left="851"/>
        <w:rPr>
          <w:b/>
          <w:bCs/>
          <w:color w:val="000000" w:themeColor="text1"/>
          <w:lang w:eastAsia="en-GB"/>
        </w:rPr>
      </w:pPr>
      <w:r w:rsidRPr="007E5077">
        <w:rPr>
          <w:b/>
          <w:bCs/>
          <w:color w:val="000000" w:themeColor="text1"/>
          <w:lang w:eastAsia="en-GB"/>
        </w:rPr>
        <w:t>Congress believes that UCU has an important role in addressing these issues through its members in health and social care education. There is a need for enhanced education, training and staff development to produce a well-qualified health and social care workforce and adequate staffing levels for these sectors. The post-16 education sector can make a vital contribution to achieving this.</w:t>
      </w:r>
    </w:p>
    <w:p w14:paraId="5D4967B8" w14:textId="1356C8D1" w:rsidR="004166FC" w:rsidRPr="007E5077" w:rsidRDefault="004166FC" w:rsidP="00761DAA">
      <w:pPr>
        <w:widowControl/>
        <w:shd w:val="clear" w:color="auto" w:fill="FFFFFF"/>
        <w:spacing w:after="120"/>
        <w:ind w:left="851"/>
        <w:rPr>
          <w:b/>
          <w:bCs/>
          <w:color w:val="000000" w:themeColor="text1"/>
          <w:lang w:eastAsia="en-GB"/>
        </w:rPr>
      </w:pPr>
      <w:r w:rsidRPr="007E5077">
        <w:rPr>
          <w:b/>
          <w:bCs/>
          <w:color w:val="000000" w:themeColor="text1"/>
          <w:lang w:eastAsia="en-GB"/>
        </w:rPr>
        <w:t>Congress therefore instructs NEC to work with the Equality Committee and the NPC Health and Care Committee to set up a national conference on health and social care, with particular reference to the role of health educators in UCU and the wider trade union movement, to explore how post-16 education can contribute to the recruitment of well-trained and motivated professionals.</w:t>
      </w:r>
      <w:r w:rsidR="007A3164" w:rsidRPr="007E5077">
        <w:rPr>
          <w:b/>
          <w:bCs/>
          <w:color w:val="000000" w:themeColor="text1"/>
          <w:lang w:eastAsia="en-GB"/>
        </w:rPr>
        <w:t>’</w:t>
      </w:r>
    </w:p>
    <w:p w14:paraId="5BA624F5" w14:textId="66A5BAB1" w:rsidR="0006359B" w:rsidRPr="00761DAA" w:rsidRDefault="0006359B" w:rsidP="00761DAA">
      <w:pPr>
        <w:pStyle w:val="UCUbasictextNormal"/>
        <w:numPr>
          <w:ilvl w:val="1"/>
          <w:numId w:val="4"/>
        </w:numPr>
        <w:spacing w:after="120"/>
        <w:ind w:left="709" w:hanging="709"/>
        <w:rPr>
          <w:color w:val="000000" w:themeColor="text1"/>
        </w:rPr>
      </w:pPr>
      <w:r w:rsidRPr="007E5077">
        <w:rPr>
          <w:color w:val="000000" w:themeColor="text1"/>
          <w:lang w:eastAsia="en-GB"/>
        </w:rPr>
        <w:t>T</w:t>
      </w:r>
      <w:r w:rsidRPr="007E5077">
        <w:rPr>
          <w:bCs/>
          <w:color w:val="000000" w:themeColor="text1"/>
        </w:rPr>
        <w:t xml:space="preserve">he Education </w:t>
      </w:r>
      <w:r w:rsidR="003D1958" w:rsidRPr="007E5077">
        <w:rPr>
          <w:bCs/>
          <w:color w:val="000000" w:themeColor="text1"/>
        </w:rPr>
        <w:t>C</w:t>
      </w:r>
      <w:r w:rsidRPr="007E5077">
        <w:rPr>
          <w:bCs/>
          <w:color w:val="000000" w:themeColor="text1"/>
        </w:rPr>
        <w:t xml:space="preserve">ommittee </w:t>
      </w:r>
      <w:r w:rsidR="003D1958" w:rsidRPr="007E5077">
        <w:rPr>
          <w:bCs/>
          <w:color w:val="000000" w:themeColor="text1"/>
        </w:rPr>
        <w:t>chapter of the NEC’s report to Congress was</w:t>
      </w:r>
      <w:r w:rsidRPr="007E5077">
        <w:rPr>
          <w:bCs/>
          <w:color w:val="000000" w:themeColor="text1"/>
        </w:rPr>
        <w:t xml:space="preserve"> </w:t>
      </w:r>
      <w:r w:rsidRPr="007E5077">
        <w:rPr>
          <w:b/>
          <w:color w:val="000000" w:themeColor="text1"/>
        </w:rPr>
        <w:t>ADOPTED</w:t>
      </w:r>
      <w:r w:rsidRPr="007E5077">
        <w:rPr>
          <w:bCs/>
          <w:color w:val="000000" w:themeColor="text1"/>
        </w:rPr>
        <w:t>.</w:t>
      </w:r>
    </w:p>
    <w:p w14:paraId="1167693E" w14:textId="77777777" w:rsidR="00761DAA" w:rsidRPr="007E5077" w:rsidRDefault="00761DAA" w:rsidP="00761DAA">
      <w:pPr>
        <w:pStyle w:val="UCUbasictextNormal"/>
        <w:numPr>
          <w:ilvl w:val="0"/>
          <w:numId w:val="0"/>
        </w:numPr>
        <w:spacing w:after="120"/>
        <w:ind w:left="709"/>
        <w:rPr>
          <w:color w:val="000000" w:themeColor="text1"/>
        </w:rPr>
      </w:pPr>
    </w:p>
    <w:p w14:paraId="2954ED01" w14:textId="77777777" w:rsidR="008D287E" w:rsidRPr="007E5077" w:rsidRDefault="008D287E" w:rsidP="00761DAA">
      <w:pPr>
        <w:pStyle w:val="UCUbasictextNormal"/>
        <w:numPr>
          <w:ilvl w:val="0"/>
          <w:numId w:val="4"/>
        </w:numPr>
        <w:spacing w:after="120"/>
        <w:ind w:left="709" w:hanging="709"/>
        <w:rPr>
          <w:b/>
          <w:bCs/>
          <w:color w:val="000000" w:themeColor="text1"/>
        </w:rPr>
      </w:pPr>
      <w:r w:rsidRPr="007E5077">
        <w:rPr>
          <w:b/>
          <w:bCs/>
          <w:color w:val="000000" w:themeColor="text1"/>
        </w:rPr>
        <w:t>Section 3: BUSINESS OF THE STRATEGY AND FINANCE COMMITTEE to be taken in open session</w:t>
      </w:r>
    </w:p>
    <w:p w14:paraId="1D090D09" w14:textId="3DD0E76C" w:rsidR="00707601" w:rsidRPr="007E5077" w:rsidRDefault="00DD4CBE" w:rsidP="00761DAA">
      <w:pPr>
        <w:pStyle w:val="UCUbasictextNormal"/>
        <w:numPr>
          <w:ilvl w:val="1"/>
          <w:numId w:val="4"/>
        </w:numPr>
        <w:spacing w:after="120"/>
        <w:ind w:left="709" w:hanging="709"/>
        <w:rPr>
          <w:color w:val="000000" w:themeColor="text1"/>
        </w:rPr>
      </w:pPr>
      <w:r w:rsidRPr="007E5077">
        <w:rPr>
          <w:bCs/>
          <w:color w:val="000000" w:themeColor="text1"/>
        </w:rPr>
        <w:t xml:space="preserve">The chair </w:t>
      </w:r>
      <w:r w:rsidR="001201FB" w:rsidRPr="007E5077">
        <w:rPr>
          <w:bCs/>
          <w:color w:val="000000" w:themeColor="text1"/>
        </w:rPr>
        <w:t xml:space="preserve">noted </w:t>
      </w:r>
      <w:r w:rsidR="00DE6826" w:rsidRPr="007E5077">
        <w:rPr>
          <w:bCs/>
          <w:color w:val="000000" w:themeColor="text1"/>
        </w:rPr>
        <w:t>Congress’s decision start</w:t>
      </w:r>
      <w:r w:rsidR="001201FB" w:rsidRPr="007E5077">
        <w:rPr>
          <w:bCs/>
          <w:color w:val="000000" w:themeColor="text1"/>
        </w:rPr>
        <w:t xml:space="preserve"> this section</w:t>
      </w:r>
      <w:r w:rsidR="00DE6826" w:rsidRPr="007E5077">
        <w:rPr>
          <w:bCs/>
          <w:color w:val="000000" w:themeColor="text1"/>
        </w:rPr>
        <w:t xml:space="preserve"> with motions 32-27. To keep these motions together after lunch, the chair call</w:t>
      </w:r>
      <w:r w:rsidR="008D287E" w:rsidRPr="007E5077">
        <w:rPr>
          <w:bCs/>
          <w:color w:val="000000" w:themeColor="text1"/>
        </w:rPr>
        <w:t>ed on the mover of motion 16.</w:t>
      </w:r>
    </w:p>
    <w:p w14:paraId="7EAE5CCD" w14:textId="77777777" w:rsidR="008D287E" w:rsidRPr="007E5077" w:rsidRDefault="008D287E" w:rsidP="00761DAA">
      <w:pPr>
        <w:pStyle w:val="UCUbasictextNormal"/>
        <w:numPr>
          <w:ilvl w:val="1"/>
          <w:numId w:val="4"/>
        </w:numPr>
        <w:spacing w:after="120"/>
        <w:ind w:left="709"/>
        <w:rPr>
          <w:b/>
          <w:bCs/>
          <w:color w:val="000000" w:themeColor="text1"/>
        </w:rPr>
      </w:pPr>
      <w:r w:rsidRPr="007E5077">
        <w:rPr>
          <w:b/>
          <w:bCs/>
          <w:color w:val="000000" w:themeColor="text1"/>
        </w:rPr>
        <w:t>Motion 16,</w:t>
      </w:r>
      <w:r w:rsidRPr="007E5077">
        <w:rPr>
          <w:color w:val="000000" w:themeColor="text1"/>
        </w:rPr>
        <w:t xml:space="preserve"> </w:t>
      </w:r>
      <w:r w:rsidRPr="007E5077">
        <w:rPr>
          <w:i/>
          <w:iCs/>
          <w:color w:val="000000" w:themeColor="text1"/>
        </w:rPr>
        <w:t xml:space="preserve">No ‘honeymoon’ for a Labour government, </w:t>
      </w:r>
      <w:r w:rsidRPr="007E5077">
        <w:rPr>
          <w:color w:val="000000" w:themeColor="text1"/>
        </w:rPr>
        <w:t>was moved by</w:t>
      </w:r>
      <w:r w:rsidRPr="007E5077">
        <w:rPr>
          <w:i/>
          <w:iCs/>
          <w:color w:val="000000" w:themeColor="text1"/>
        </w:rPr>
        <w:t xml:space="preserve"> </w:t>
      </w:r>
      <w:r w:rsidRPr="007E5077">
        <w:rPr>
          <w:color w:val="000000" w:themeColor="text1"/>
        </w:rPr>
        <w:t>Regine Pilling</w:t>
      </w:r>
      <w:r w:rsidRPr="007E5077">
        <w:rPr>
          <w:i/>
          <w:iCs/>
          <w:color w:val="000000" w:themeColor="text1"/>
        </w:rPr>
        <w:t xml:space="preserve"> </w:t>
      </w:r>
      <w:r w:rsidRPr="007E5077">
        <w:rPr>
          <w:color w:val="000000" w:themeColor="text1"/>
        </w:rPr>
        <w:t xml:space="preserve">(NEC, Westminster Kingsway College) and seconded by Phil Baker (Loughborough College). </w:t>
      </w:r>
    </w:p>
    <w:p w14:paraId="022B10D3" w14:textId="77777777" w:rsidR="008D287E" w:rsidRPr="007E5077" w:rsidRDefault="008D287E" w:rsidP="008D287E">
      <w:pPr>
        <w:pStyle w:val="UCUbasictextNormal"/>
        <w:numPr>
          <w:ilvl w:val="1"/>
          <w:numId w:val="4"/>
        </w:numPr>
        <w:spacing w:after="120"/>
        <w:ind w:left="709"/>
        <w:rPr>
          <w:b/>
          <w:bCs/>
          <w:color w:val="000000" w:themeColor="text1"/>
        </w:rPr>
      </w:pPr>
      <w:r w:rsidRPr="007E5077">
        <w:rPr>
          <w:color w:val="000000" w:themeColor="text1"/>
        </w:rPr>
        <w:t>Adam Hansen (NEC, Northumbria University) and Andrew Feeney (NEC, Northumbria University) spoke in the debate.</w:t>
      </w:r>
    </w:p>
    <w:p w14:paraId="493114F1" w14:textId="77777777" w:rsidR="008D287E" w:rsidRPr="007E5077" w:rsidRDefault="008D287E" w:rsidP="008D287E">
      <w:pPr>
        <w:pStyle w:val="UCUbasictextNormal"/>
        <w:numPr>
          <w:ilvl w:val="1"/>
          <w:numId w:val="4"/>
        </w:numPr>
        <w:spacing w:after="120"/>
        <w:ind w:left="709" w:hanging="709"/>
        <w:rPr>
          <w:b/>
          <w:bCs/>
          <w:color w:val="000000" w:themeColor="text1"/>
        </w:rPr>
      </w:pPr>
      <w:r w:rsidRPr="007E5077">
        <w:rPr>
          <w:color w:val="000000" w:themeColor="text1"/>
        </w:rPr>
        <w:t>Duncan Lowther (University of Glasgow) proposed that the motion be taken in parts, voting separately on ‘</w:t>
      </w:r>
      <w:bookmarkStart w:id="5" w:name="_Hlk175231233"/>
      <w:r w:rsidRPr="007E5077">
        <w:rPr>
          <w:color w:val="000000" w:themeColor="text1"/>
        </w:rPr>
        <w:t>believes that d’) and ‘resolves to ii</w:t>
      </w:r>
      <w:bookmarkEnd w:id="5"/>
      <w:r w:rsidRPr="007E5077">
        <w:rPr>
          <w:color w:val="000000" w:themeColor="text1"/>
        </w:rPr>
        <w:t>)’.</w:t>
      </w:r>
    </w:p>
    <w:p w14:paraId="7AFD346C" w14:textId="77777777" w:rsidR="008D287E" w:rsidRPr="007E5077" w:rsidRDefault="008D287E" w:rsidP="008D287E">
      <w:pPr>
        <w:pStyle w:val="UCUbasictextNormal"/>
        <w:numPr>
          <w:ilvl w:val="0"/>
          <w:numId w:val="0"/>
        </w:numPr>
        <w:spacing w:after="120"/>
        <w:ind w:left="709"/>
        <w:rPr>
          <w:b/>
          <w:bCs/>
          <w:color w:val="000000" w:themeColor="text1"/>
        </w:rPr>
      </w:pPr>
      <w:r w:rsidRPr="007E5077">
        <w:rPr>
          <w:color w:val="000000" w:themeColor="text1"/>
        </w:rPr>
        <w:t>The vote to take motion 16 in parts was</w:t>
      </w:r>
      <w:r w:rsidRPr="007E5077">
        <w:rPr>
          <w:b/>
          <w:bCs/>
          <w:color w:val="000000" w:themeColor="text1"/>
        </w:rPr>
        <w:t xml:space="preserve"> CARRIED.</w:t>
      </w:r>
    </w:p>
    <w:p w14:paraId="5ED10007" w14:textId="77777777" w:rsidR="008D287E" w:rsidRPr="007E5077" w:rsidRDefault="008D287E" w:rsidP="008D287E">
      <w:pPr>
        <w:pStyle w:val="UCUbasictextNormal"/>
        <w:numPr>
          <w:ilvl w:val="1"/>
          <w:numId w:val="4"/>
        </w:numPr>
        <w:spacing w:after="120"/>
        <w:ind w:left="709" w:hanging="709"/>
        <w:rPr>
          <w:b/>
          <w:bCs/>
          <w:color w:val="000000" w:themeColor="text1"/>
        </w:rPr>
      </w:pPr>
      <w:r w:rsidRPr="007E5077">
        <w:rPr>
          <w:color w:val="000000" w:themeColor="text1"/>
        </w:rPr>
        <w:t>A vote was taken on</w:t>
      </w:r>
      <w:r w:rsidRPr="007E5077">
        <w:rPr>
          <w:i/>
          <w:iCs/>
          <w:color w:val="000000" w:themeColor="text1"/>
        </w:rPr>
        <w:t xml:space="preserve"> </w:t>
      </w:r>
      <w:r w:rsidRPr="007E5077">
        <w:rPr>
          <w:color w:val="000000" w:themeColor="text1"/>
        </w:rPr>
        <w:t xml:space="preserve">‘believes that d)’ and ‘resolves to ii)’. </w:t>
      </w:r>
    </w:p>
    <w:p w14:paraId="12FB02DC" w14:textId="77777777" w:rsidR="008D287E" w:rsidRPr="007E5077" w:rsidRDefault="008D287E" w:rsidP="008D287E">
      <w:pPr>
        <w:pStyle w:val="UCUbasictextNormal"/>
        <w:numPr>
          <w:ilvl w:val="0"/>
          <w:numId w:val="0"/>
        </w:numPr>
        <w:spacing w:after="120"/>
        <w:ind w:left="709"/>
        <w:rPr>
          <w:b/>
          <w:bCs/>
          <w:color w:val="000000" w:themeColor="text1"/>
        </w:rPr>
      </w:pPr>
      <w:r w:rsidRPr="007E5077">
        <w:rPr>
          <w:color w:val="000000" w:themeColor="text1"/>
        </w:rPr>
        <w:t xml:space="preserve">This was </w:t>
      </w:r>
      <w:r w:rsidRPr="007E5077">
        <w:rPr>
          <w:b/>
          <w:bCs/>
          <w:color w:val="000000" w:themeColor="text1"/>
        </w:rPr>
        <w:t xml:space="preserve">CARRIED. </w:t>
      </w:r>
      <w:r w:rsidRPr="007E5077">
        <w:rPr>
          <w:color w:val="000000" w:themeColor="text1"/>
        </w:rPr>
        <w:t>(For 162, against 144, abstentions 18).</w:t>
      </w:r>
    </w:p>
    <w:p w14:paraId="42A95E21" w14:textId="77777777" w:rsidR="008D287E" w:rsidRPr="007E5077" w:rsidRDefault="008D287E" w:rsidP="008D287E">
      <w:pPr>
        <w:pStyle w:val="UCUbasictextNormal"/>
        <w:numPr>
          <w:ilvl w:val="1"/>
          <w:numId w:val="4"/>
        </w:numPr>
        <w:spacing w:after="120"/>
        <w:ind w:left="709" w:hanging="709"/>
        <w:rPr>
          <w:color w:val="000000" w:themeColor="text1"/>
        </w:rPr>
      </w:pPr>
      <w:r w:rsidRPr="007E5077">
        <w:rPr>
          <w:color w:val="000000" w:themeColor="text1"/>
        </w:rPr>
        <w:t xml:space="preserve">Motion 16, in its entirety, was </w:t>
      </w:r>
      <w:r w:rsidRPr="007E5077">
        <w:rPr>
          <w:b/>
          <w:bCs/>
          <w:color w:val="000000" w:themeColor="text1"/>
        </w:rPr>
        <w:t>CARRIED:</w:t>
      </w:r>
    </w:p>
    <w:p w14:paraId="768CF845" w14:textId="77777777" w:rsidR="008D287E" w:rsidRPr="007E5077" w:rsidRDefault="008D287E" w:rsidP="008D287E">
      <w:pPr>
        <w:pStyle w:val="UCUbasictextNormal"/>
        <w:numPr>
          <w:ilvl w:val="0"/>
          <w:numId w:val="0"/>
        </w:numPr>
        <w:spacing w:after="120"/>
        <w:ind w:left="709"/>
        <w:rPr>
          <w:color w:val="000000" w:themeColor="text1"/>
        </w:rPr>
      </w:pPr>
      <w:r w:rsidRPr="007E5077">
        <w:rPr>
          <w:color w:val="000000" w:themeColor="text1"/>
        </w:rPr>
        <w:t>‘</w:t>
      </w:r>
      <w:r w:rsidRPr="007E5077">
        <w:rPr>
          <w:b/>
          <w:bCs/>
          <w:color w:val="000000" w:themeColor="text1"/>
          <w:lang w:eastAsia="en-GB"/>
        </w:rPr>
        <w:t>Notes:</w:t>
      </w:r>
    </w:p>
    <w:p w14:paraId="191D5891" w14:textId="77777777" w:rsidR="008D287E" w:rsidRPr="007E5077" w:rsidRDefault="008D287E" w:rsidP="008D287E">
      <w:pPr>
        <w:widowControl/>
        <w:numPr>
          <w:ilvl w:val="0"/>
          <w:numId w:val="30"/>
        </w:numPr>
        <w:shd w:val="clear" w:color="auto" w:fill="FFFFFF"/>
        <w:spacing w:after="120"/>
        <w:ind w:left="1276" w:hanging="425"/>
        <w:rPr>
          <w:b/>
          <w:bCs/>
          <w:color w:val="000000" w:themeColor="text1"/>
          <w:lang w:eastAsia="en-GB"/>
        </w:rPr>
      </w:pPr>
      <w:r w:rsidRPr="007E5077">
        <w:rPr>
          <w:b/>
          <w:bCs/>
          <w:color w:val="000000" w:themeColor="text1"/>
          <w:lang w:eastAsia="en-GB"/>
        </w:rPr>
        <w:t>the coming general election</w:t>
      </w:r>
    </w:p>
    <w:p w14:paraId="15DB82ED" w14:textId="77777777" w:rsidR="008D287E" w:rsidRPr="007E5077" w:rsidRDefault="008D287E" w:rsidP="008D287E">
      <w:pPr>
        <w:widowControl/>
        <w:numPr>
          <w:ilvl w:val="0"/>
          <w:numId w:val="30"/>
        </w:numPr>
        <w:shd w:val="clear" w:color="auto" w:fill="FFFFFF"/>
        <w:spacing w:after="120"/>
        <w:ind w:left="1276" w:hanging="425"/>
        <w:rPr>
          <w:b/>
          <w:bCs/>
          <w:color w:val="000000" w:themeColor="text1"/>
          <w:lang w:eastAsia="en-GB"/>
        </w:rPr>
      </w:pPr>
      <w:r w:rsidRPr="007E5077">
        <w:rPr>
          <w:b/>
          <w:bCs/>
          <w:color w:val="000000" w:themeColor="text1"/>
          <w:lang w:eastAsia="en-GB"/>
        </w:rPr>
        <w:t>15 years of Tory government</w:t>
      </w:r>
    </w:p>
    <w:p w14:paraId="213A862E" w14:textId="77777777" w:rsidR="008D287E" w:rsidRPr="007E5077" w:rsidRDefault="008D287E" w:rsidP="008D287E">
      <w:pPr>
        <w:widowControl/>
        <w:numPr>
          <w:ilvl w:val="0"/>
          <w:numId w:val="30"/>
        </w:numPr>
        <w:shd w:val="clear" w:color="auto" w:fill="FFFFFF"/>
        <w:spacing w:after="120"/>
        <w:ind w:left="1276" w:hanging="425"/>
        <w:rPr>
          <w:b/>
          <w:bCs/>
          <w:color w:val="000000" w:themeColor="text1"/>
          <w:lang w:eastAsia="en-GB"/>
        </w:rPr>
      </w:pPr>
      <w:r w:rsidRPr="007E5077">
        <w:rPr>
          <w:b/>
          <w:bCs/>
          <w:color w:val="000000" w:themeColor="text1"/>
          <w:lang w:eastAsia="en-GB"/>
        </w:rPr>
        <w:t>the Labour Party's adoption of Tory policies.</w:t>
      </w:r>
    </w:p>
    <w:p w14:paraId="5D3A6282" w14:textId="77777777" w:rsidR="008D287E" w:rsidRPr="007E5077" w:rsidRDefault="008D287E" w:rsidP="008D287E">
      <w:pPr>
        <w:widowControl/>
        <w:shd w:val="clear" w:color="auto" w:fill="FFFFFF"/>
        <w:spacing w:after="120"/>
        <w:ind w:left="709"/>
        <w:rPr>
          <w:b/>
          <w:bCs/>
          <w:color w:val="000000" w:themeColor="text1"/>
          <w:lang w:eastAsia="en-GB"/>
        </w:rPr>
      </w:pPr>
      <w:r w:rsidRPr="007E5077">
        <w:rPr>
          <w:b/>
          <w:bCs/>
          <w:color w:val="000000" w:themeColor="text1"/>
          <w:lang w:eastAsia="en-GB"/>
        </w:rPr>
        <w:lastRenderedPageBreak/>
        <w:t>Believes that:</w:t>
      </w:r>
    </w:p>
    <w:p w14:paraId="23E2003A" w14:textId="77777777" w:rsidR="008D287E" w:rsidRPr="007E5077" w:rsidRDefault="008D287E" w:rsidP="008D287E">
      <w:pPr>
        <w:widowControl/>
        <w:numPr>
          <w:ilvl w:val="0"/>
          <w:numId w:val="31"/>
        </w:numPr>
        <w:shd w:val="clear" w:color="auto" w:fill="FFFFFF"/>
        <w:spacing w:after="120"/>
        <w:ind w:left="1276" w:hanging="425"/>
        <w:rPr>
          <w:b/>
          <w:bCs/>
          <w:color w:val="000000" w:themeColor="text1"/>
          <w:lang w:eastAsia="en-GB"/>
        </w:rPr>
      </w:pPr>
      <w:r w:rsidRPr="007E5077">
        <w:rPr>
          <w:b/>
          <w:bCs/>
          <w:color w:val="000000" w:themeColor="text1"/>
          <w:lang w:eastAsia="en-GB"/>
        </w:rPr>
        <w:t>millions of workers want to see the end of this Tory government and attacks on workers at home and abroad</w:t>
      </w:r>
    </w:p>
    <w:p w14:paraId="302F733C" w14:textId="77777777" w:rsidR="008D287E" w:rsidRPr="007E5077" w:rsidRDefault="008D287E" w:rsidP="008D287E">
      <w:pPr>
        <w:widowControl/>
        <w:numPr>
          <w:ilvl w:val="0"/>
          <w:numId w:val="31"/>
        </w:numPr>
        <w:shd w:val="clear" w:color="auto" w:fill="FFFFFF"/>
        <w:spacing w:after="120"/>
        <w:ind w:left="1276" w:hanging="425"/>
        <w:rPr>
          <w:b/>
          <w:bCs/>
          <w:color w:val="000000" w:themeColor="text1"/>
          <w:lang w:eastAsia="en-GB"/>
        </w:rPr>
      </w:pPr>
      <w:r w:rsidRPr="007E5077">
        <w:rPr>
          <w:b/>
          <w:bCs/>
          <w:color w:val="000000" w:themeColor="text1"/>
          <w:lang w:eastAsia="en-GB"/>
        </w:rPr>
        <w:t>Keir Starmer's Labour Party is preparing the ground for more privatisations, more cuts in public spending and more wars abroad</w:t>
      </w:r>
    </w:p>
    <w:p w14:paraId="2764872F" w14:textId="77777777" w:rsidR="008D287E" w:rsidRPr="007E5077" w:rsidRDefault="008D287E" w:rsidP="008D287E">
      <w:pPr>
        <w:widowControl/>
        <w:numPr>
          <w:ilvl w:val="0"/>
          <w:numId w:val="31"/>
        </w:numPr>
        <w:shd w:val="clear" w:color="auto" w:fill="FFFFFF"/>
        <w:spacing w:after="120"/>
        <w:ind w:left="1276" w:hanging="425"/>
        <w:rPr>
          <w:b/>
          <w:bCs/>
          <w:color w:val="000000" w:themeColor="text1"/>
          <w:lang w:eastAsia="en-GB"/>
        </w:rPr>
      </w:pPr>
      <w:r w:rsidRPr="007E5077">
        <w:rPr>
          <w:b/>
          <w:bCs/>
          <w:color w:val="000000" w:themeColor="text1"/>
          <w:lang w:eastAsia="en-GB"/>
        </w:rPr>
        <w:t>if Labour win the general election we need to prepare to organise to resist them introducing more austerity</w:t>
      </w:r>
    </w:p>
    <w:p w14:paraId="56A2ED5D" w14:textId="77777777" w:rsidR="008D287E" w:rsidRPr="007E5077" w:rsidRDefault="008D287E" w:rsidP="008D287E">
      <w:pPr>
        <w:widowControl/>
        <w:numPr>
          <w:ilvl w:val="0"/>
          <w:numId w:val="31"/>
        </w:numPr>
        <w:shd w:val="clear" w:color="auto" w:fill="FFFFFF"/>
        <w:spacing w:after="120"/>
        <w:ind w:left="1276" w:hanging="425"/>
        <w:rPr>
          <w:b/>
          <w:bCs/>
          <w:color w:val="000000" w:themeColor="text1"/>
          <w:lang w:eastAsia="en-GB"/>
        </w:rPr>
      </w:pPr>
      <w:r w:rsidRPr="007E5077">
        <w:rPr>
          <w:b/>
          <w:bCs/>
          <w:color w:val="000000" w:themeColor="text1"/>
          <w:lang w:eastAsia="en-GB"/>
        </w:rPr>
        <w:t>the best way to stop a future Labour government carrying out a Tory agenda is by striking.</w:t>
      </w:r>
    </w:p>
    <w:p w14:paraId="4378FA14" w14:textId="77777777" w:rsidR="008D287E" w:rsidRPr="007E5077" w:rsidRDefault="008D287E" w:rsidP="008D287E">
      <w:pPr>
        <w:widowControl/>
        <w:shd w:val="clear" w:color="auto" w:fill="FFFFFF"/>
        <w:spacing w:after="120"/>
        <w:ind w:left="851"/>
        <w:rPr>
          <w:b/>
          <w:bCs/>
          <w:color w:val="000000" w:themeColor="text1"/>
          <w:lang w:eastAsia="en-GB"/>
        </w:rPr>
      </w:pPr>
      <w:r w:rsidRPr="007E5077">
        <w:rPr>
          <w:b/>
          <w:bCs/>
          <w:color w:val="000000" w:themeColor="text1"/>
          <w:lang w:eastAsia="en-GB"/>
        </w:rPr>
        <w:t>Resolves to:</w:t>
      </w:r>
    </w:p>
    <w:p w14:paraId="131E9D52" w14:textId="77777777" w:rsidR="008D287E" w:rsidRPr="007E5077" w:rsidRDefault="008D287E" w:rsidP="008D287E">
      <w:pPr>
        <w:widowControl/>
        <w:numPr>
          <w:ilvl w:val="0"/>
          <w:numId w:val="32"/>
        </w:numPr>
        <w:shd w:val="clear" w:color="auto" w:fill="FFFFFF"/>
        <w:spacing w:after="120"/>
        <w:ind w:left="1276" w:hanging="283"/>
        <w:rPr>
          <w:b/>
          <w:bCs/>
          <w:color w:val="000000" w:themeColor="text1"/>
          <w:lang w:eastAsia="en-GB"/>
        </w:rPr>
      </w:pPr>
      <w:r w:rsidRPr="007E5077">
        <w:rPr>
          <w:b/>
          <w:bCs/>
          <w:color w:val="000000" w:themeColor="text1"/>
          <w:lang w:eastAsia="en-GB"/>
        </w:rPr>
        <w:t>lobby the Labour Party to introduce more funding for the post-16 education sector</w:t>
      </w:r>
    </w:p>
    <w:p w14:paraId="18861447" w14:textId="77777777" w:rsidR="008D287E" w:rsidRPr="007E5077" w:rsidRDefault="008D287E" w:rsidP="008D287E">
      <w:pPr>
        <w:widowControl/>
        <w:numPr>
          <w:ilvl w:val="0"/>
          <w:numId w:val="32"/>
        </w:numPr>
        <w:shd w:val="clear" w:color="auto" w:fill="FFFFFF"/>
        <w:spacing w:after="120"/>
        <w:ind w:left="1276" w:hanging="283"/>
        <w:rPr>
          <w:b/>
          <w:bCs/>
          <w:color w:val="000000" w:themeColor="text1"/>
          <w:lang w:eastAsia="en-GB"/>
        </w:rPr>
      </w:pPr>
      <w:r w:rsidRPr="007E5077">
        <w:rPr>
          <w:b/>
          <w:bCs/>
          <w:color w:val="000000" w:themeColor="text1"/>
          <w:lang w:eastAsia="en-GB"/>
        </w:rPr>
        <w:t>encourage and support all those who are prepared to strike in the run up to and in the week of the general election to amplify our demands.’</w:t>
      </w:r>
    </w:p>
    <w:p w14:paraId="0A29BFC3" w14:textId="77777777" w:rsidR="008D287E" w:rsidRPr="007E5077" w:rsidRDefault="008D287E" w:rsidP="008D287E">
      <w:pPr>
        <w:pStyle w:val="UCUbasictextNormal"/>
        <w:numPr>
          <w:ilvl w:val="0"/>
          <w:numId w:val="0"/>
        </w:numPr>
        <w:spacing w:after="120"/>
        <w:ind w:left="709"/>
        <w:rPr>
          <w:color w:val="000000" w:themeColor="text1"/>
        </w:rPr>
      </w:pPr>
    </w:p>
    <w:p w14:paraId="5A803387" w14:textId="519C8674" w:rsidR="00252DF4" w:rsidRPr="007E5077" w:rsidRDefault="000B4173" w:rsidP="00577B99">
      <w:pPr>
        <w:spacing w:after="120"/>
        <w:rPr>
          <w:b/>
          <w:color w:val="000000" w:themeColor="text1"/>
        </w:rPr>
      </w:pPr>
      <w:r w:rsidRPr="007E5077">
        <w:rPr>
          <w:b/>
          <w:color w:val="000000" w:themeColor="text1"/>
        </w:rPr>
        <w:t>SECOND</w:t>
      </w:r>
      <w:r w:rsidR="00A1655D" w:rsidRPr="007E5077">
        <w:rPr>
          <w:b/>
          <w:color w:val="000000" w:themeColor="text1"/>
        </w:rPr>
        <w:t xml:space="preserve"> SESSION OF CONGRESS, WEDNESDAY </w:t>
      </w:r>
      <w:r w:rsidR="001466FA" w:rsidRPr="007E5077">
        <w:rPr>
          <w:b/>
          <w:color w:val="000000" w:themeColor="text1"/>
        </w:rPr>
        <w:t>AFTERNOON</w:t>
      </w:r>
      <w:r w:rsidR="00A1655D" w:rsidRPr="007E5077">
        <w:rPr>
          <w:b/>
          <w:color w:val="000000" w:themeColor="text1"/>
        </w:rPr>
        <w:t>, 29 MAY</w:t>
      </w:r>
      <w:r w:rsidRPr="007E5077">
        <w:rPr>
          <w:b/>
          <w:color w:val="000000" w:themeColor="text1"/>
        </w:rPr>
        <w:t xml:space="preserve"> </w:t>
      </w:r>
    </w:p>
    <w:p w14:paraId="3927FBF0" w14:textId="373F2EC3" w:rsidR="00F82049" w:rsidRPr="007E5077" w:rsidRDefault="00F82049" w:rsidP="003D1958">
      <w:pPr>
        <w:pStyle w:val="UCUbasictextNormal"/>
        <w:numPr>
          <w:ilvl w:val="0"/>
          <w:numId w:val="4"/>
        </w:numPr>
        <w:spacing w:after="120"/>
        <w:ind w:left="709" w:hanging="709"/>
        <w:rPr>
          <w:b/>
          <w:bCs/>
          <w:color w:val="000000" w:themeColor="text1"/>
        </w:rPr>
      </w:pPr>
      <w:r w:rsidRPr="007E5077">
        <w:rPr>
          <w:b/>
          <w:bCs/>
          <w:color w:val="000000" w:themeColor="text1"/>
        </w:rPr>
        <w:t>Section 3: BUSINESS</w:t>
      </w:r>
      <w:r w:rsidR="00C800A7" w:rsidRPr="007E5077">
        <w:rPr>
          <w:b/>
          <w:bCs/>
          <w:color w:val="000000" w:themeColor="text1"/>
        </w:rPr>
        <w:t xml:space="preserve"> </w:t>
      </w:r>
      <w:r w:rsidRPr="007E5077">
        <w:rPr>
          <w:b/>
          <w:bCs/>
          <w:color w:val="000000" w:themeColor="text1"/>
        </w:rPr>
        <w:t>OF THE STRATEGY AND FINANCE COMMITTEE</w:t>
      </w:r>
      <w:r w:rsidR="00725772" w:rsidRPr="007E5077">
        <w:rPr>
          <w:b/>
          <w:bCs/>
          <w:color w:val="000000" w:themeColor="text1"/>
        </w:rPr>
        <w:t xml:space="preserve"> to be taken in open session</w:t>
      </w:r>
      <w:r w:rsidR="001201FB" w:rsidRPr="007E5077">
        <w:rPr>
          <w:b/>
          <w:bCs/>
          <w:color w:val="000000" w:themeColor="text1"/>
        </w:rPr>
        <w:t>, continued</w:t>
      </w:r>
    </w:p>
    <w:p w14:paraId="6411DEB1" w14:textId="5AB4A235" w:rsidR="00431792" w:rsidRDefault="00431792" w:rsidP="006821F3">
      <w:pPr>
        <w:pStyle w:val="UCUbasictextNormal"/>
        <w:numPr>
          <w:ilvl w:val="1"/>
          <w:numId w:val="4"/>
        </w:numPr>
        <w:spacing w:after="120"/>
        <w:ind w:left="709"/>
        <w:rPr>
          <w:color w:val="000000" w:themeColor="text1"/>
        </w:rPr>
      </w:pPr>
      <w:r>
        <w:rPr>
          <w:color w:val="000000" w:themeColor="text1"/>
        </w:rPr>
        <w:t>Justine Mercer, President, was in the chair.</w:t>
      </w:r>
    </w:p>
    <w:p w14:paraId="10837FAF" w14:textId="3AC16A81" w:rsidR="00577B99" w:rsidRPr="007E5077" w:rsidRDefault="00577B99" w:rsidP="006821F3">
      <w:pPr>
        <w:pStyle w:val="UCUbasictextNormal"/>
        <w:numPr>
          <w:ilvl w:val="1"/>
          <w:numId w:val="4"/>
        </w:numPr>
        <w:spacing w:after="120"/>
        <w:ind w:left="709"/>
        <w:rPr>
          <w:color w:val="000000" w:themeColor="text1"/>
        </w:rPr>
      </w:pPr>
      <w:r w:rsidRPr="007E5077">
        <w:rPr>
          <w:color w:val="000000" w:themeColor="text1"/>
        </w:rPr>
        <w:t xml:space="preserve">The chair noted </w:t>
      </w:r>
      <w:r w:rsidR="003D5DEF" w:rsidRPr="007E5077">
        <w:rPr>
          <w:color w:val="000000" w:themeColor="text1"/>
        </w:rPr>
        <w:t xml:space="preserve">Congress’s earlier decision to take </w:t>
      </w:r>
      <w:r w:rsidR="006F21FB" w:rsidRPr="007E5077">
        <w:rPr>
          <w:color w:val="000000" w:themeColor="text1"/>
        </w:rPr>
        <w:t>motion 32-</w:t>
      </w:r>
      <w:r w:rsidR="00725772" w:rsidRPr="007E5077">
        <w:rPr>
          <w:color w:val="000000" w:themeColor="text1"/>
        </w:rPr>
        <w:t>37</w:t>
      </w:r>
      <w:r w:rsidR="006F21FB" w:rsidRPr="007E5077">
        <w:rPr>
          <w:color w:val="000000" w:themeColor="text1"/>
        </w:rPr>
        <w:t xml:space="preserve"> </w:t>
      </w:r>
      <w:r w:rsidR="0023015C">
        <w:rPr>
          <w:color w:val="000000" w:themeColor="text1"/>
        </w:rPr>
        <w:t>at</w:t>
      </w:r>
      <w:r w:rsidR="00725772" w:rsidRPr="007E5077">
        <w:rPr>
          <w:color w:val="000000" w:themeColor="text1"/>
        </w:rPr>
        <w:t xml:space="preserve"> the start of this section of business</w:t>
      </w:r>
      <w:r w:rsidR="009C5BF9" w:rsidRPr="007E5077">
        <w:rPr>
          <w:color w:val="000000" w:themeColor="text1"/>
        </w:rPr>
        <w:t>.</w:t>
      </w:r>
    </w:p>
    <w:p w14:paraId="4E53A82F" w14:textId="77777777" w:rsidR="001B6909" w:rsidRPr="007E5077" w:rsidRDefault="001B6909" w:rsidP="001B6909">
      <w:pPr>
        <w:pStyle w:val="UCUbasictextNormal"/>
        <w:numPr>
          <w:ilvl w:val="1"/>
          <w:numId w:val="4"/>
        </w:numPr>
        <w:spacing w:after="120"/>
        <w:ind w:left="709" w:hanging="709"/>
        <w:rPr>
          <w:color w:val="000000" w:themeColor="text1"/>
        </w:rPr>
      </w:pPr>
      <w:r w:rsidRPr="007E5077">
        <w:rPr>
          <w:b/>
          <w:bCs/>
          <w:color w:val="000000" w:themeColor="text1"/>
        </w:rPr>
        <w:t xml:space="preserve">Motion 32, </w:t>
      </w:r>
      <w:r w:rsidRPr="007E5077">
        <w:rPr>
          <w:i/>
          <w:iCs/>
          <w:color w:val="000000" w:themeColor="text1"/>
        </w:rPr>
        <w:t xml:space="preserve">Composite: Solidarity with Palestine, </w:t>
      </w:r>
      <w:r w:rsidRPr="007E5077">
        <w:rPr>
          <w:color w:val="000000" w:themeColor="text1"/>
        </w:rPr>
        <w:t>was moved by Christina Paine (London regional committee)</w:t>
      </w:r>
      <w:r w:rsidRPr="007E5077">
        <w:rPr>
          <w:i/>
          <w:iCs/>
          <w:color w:val="000000" w:themeColor="text1"/>
        </w:rPr>
        <w:t xml:space="preserve"> </w:t>
      </w:r>
      <w:r w:rsidRPr="007E5077">
        <w:rPr>
          <w:color w:val="000000" w:themeColor="text1"/>
        </w:rPr>
        <w:t>and seconded Mike Barton (London retired members branch).</w:t>
      </w:r>
    </w:p>
    <w:p w14:paraId="7A67F2D4" w14:textId="77777777" w:rsidR="001B6909" w:rsidRPr="007E5077" w:rsidRDefault="001B6909" w:rsidP="001B6909">
      <w:pPr>
        <w:pStyle w:val="UCUbasictextNormal"/>
        <w:numPr>
          <w:ilvl w:val="1"/>
          <w:numId w:val="4"/>
        </w:numPr>
        <w:spacing w:after="120"/>
        <w:ind w:left="709" w:hanging="709"/>
        <w:rPr>
          <w:color w:val="000000" w:themeColor="text1"/>
        </w:rPr>
      </w:pPr>
      <w:r w:rsidRPr="007E5077">
        <w:rPr>
          <w:color w:val="000000" w:themeColor="text1"/>
        </w:rPr>
        <w:t>Amendment 32A.1 was moved formally:</w:t>
      </w:r>
    </w:p>
    <w:p w14:paraId="00DBB478" w14:textId="77777777" w:rsidR="001B6909" w:rsidRPr="007E5077" w:rsidRDefault="001B6909" w:rsidP="001B6909">
      <w:pPr>
        <w:pStyle w:val="NormalWeb"/>
        <w:shd w:val="clear" w:color="auto" w:fill="FFFFFF"/>
        <w:spacing w:before="0" w:after="120" w:line="288" w:lineRule="auto"/>
        <w:ind w:left="709"/>
        <w:rPr>
          <w:rFonts w:ascii="Verdana" w:hAnsi="Verdana"/>
          <w:color w:val="000000" w:themeColor="text1"/>
          <w:sz w:val="22"/>
          <w:szCs w:val="22"/>
        </w:rPr>
      </w:pPr>
      <w:r w:rsidRPr="007E5077">
        <w:rPr>
          <w:rFonts w:ascii="Verdana" w:hAnsi="Verdana"/>
          <w:color w:val="000000" w:themeColor="text1"/>
          <w:sz w:val="22"/>
          <w:szCs w:val="22"/>
        </w:rPr>
        <w:t>Add 'more than' after 'Since 7th October' in Congress notes 1.</w:t>
      </w:r>
    </w:p>
    <w:p w14:paraId="2CB94C10" w14:textId="291CCA04" w:rsidR="001B6909" w:rsidRPr="007E5077" w:rsidRDefault="001B6909" w:rsidP="0052177A">
      <w:pPr>
        <w:widowControl/>
        <w:shd w:val="clear" w:color="auto" w:fill="FFFFFF"/>
        <w:spacing w:after="120"/>
        <w:ind w:left="709"/>
        <w:rPr>
          <w:color w:val="000000" w:themeColor="text1"/>
          <w:lang w:eastAsia="en-GB"/>
        </w:rPr>
      </w:pPr>
      <w:r w:rsidRPr="007E5077">
        <w:rPr>
          <w:color w:val="000000" w:themeColor="text1"/>
          <w:lang w:eastAsia="en-GB"/>
        </w:rPr>
        <w:t>Add 'At least 77,229 Palestinians in Gaza have since been injured in Israel's genocidal assault.' at the end of Congress notes 6.</w:t>
      </w:r>
    </w:p>
    <w:p w14:paraId="5BA7CB47" w14:textId="77777777" w:rsidR="001B6909" w:rsidRPr="007E5077" w:rsidRDefault="001B6909" w:rsidP="001B6909">
      <w:pPr>
        <w:pStyle w:val="UCUbasictextNormal"/>
        <w:numPr>
          <w:ilvl w:val="1"/>
          <w:numId w:val="4"/>
        </w:numPr>
        <w:spacing w:after="120"/>
        <w:ind w:left="709" w:hanging="709"/>
        <w:rPr>
          <w:color w:val="000000" w:themeColor="text1"/>
        </w:rPr>
      </w:pPr>
      <w:r w:rsidRPr="007E5077">
        <w:rPr>
          <w:color w:val="000000" w:themeColor="text1"/>
        </w:rPr>
        <w:t>Amendment 32A.2 was moved by Christina Paine (London regional committee):</w:t>
      </w:r>
    </w:p>
    <w:p w14:paraId="4F2E5399" w14:textId="77777777" w:rsidR="001B6909" w:rsidRPr="007E5077" w:rsidRDefault="001B6909" w:rsidP="001B6909">
      <w:pPr>
        <w:pStyle w:val="NormalWeb"/>
        <w:shd w:val="clear" w:color="auto" w:fill="FFFFFF"/>
        <w:spacing w:before="0" w:after="120" w:line="288" w:lineRule="auto"/>
        <w:ind w:left="709"/>
        <w:rPr>
          <w:rFonts w:ascii="Verdana" w:hAnsi="Verdana"/>
          <w:color w:val="000000" w:themeColor="text1"/>
          <w:sz w:val="22"/>
          <w:szCs w:val="22"/>
        </w:rPr>
      </w:pPr>
      <w:r w:rsidRPr="007E5077">
        <w:rPr>
          <w:rFonts w:ascii="Verdana" w:hAnsi="Verdana"/>
          <w:color w:val="000000" w:themeColor="text1"/>
          <w:sz w:val="22"/>
          <w:szCs w:val="22"/>
        </w:rPr>
        <w:t>Add after iii,</w:t>
      </w:r>
    </w:p>
    <w:p w14:paraId="3F49ECD9" w14:textId="77777777" w:rsidR="001B6909" w:rsidRPr="007E5077" w:rsidRDefault="001B6909" w:rsidP="001B6909">
      <w:pPr>
        <w:widowControl/>
        <w:shd w:val="clear" w:color="auto" w:fill="FFFFFF"/>
        <w:spacing w:after="120"/>
        <w:ind w:left="709"/>
        <w:rPr>
          <w:color w:val="000000" w:themeColor="text1"/>
          <w:lang w:eastAsia="en-GB"/>
        </w:rPr>
      </w:pPr>
      <w:r w:rsidRPr="007E5077">
        <w:rPr>
          <w:color w:val="000000" w:themeColor="text1"/>
          <w:lang w:eastAsia="en-GB"/>
        </w:rPr>
        <w:t>'UCU to campaign for trauma-informed services and protections, aid, and safe space for women, children, pregnant women, LGBTQ+, and women with disabilities in Palestine. Women suffer invisible gender-based violence, disproportionate discrimination, inhuman and degrading sexual abuse by Israeli soldiers, rape, denial of menstrual products, and lack of access to food and medicine. Women with disabilities are increasing exacerbated by limited services, lack of education, lack of resources, and dependence on guardians.’</w:t>
      </w:r>
    </w:p>
    <w:p w14:paraId="4E64AC75" w14:textId="77777777" w:rsidR="0052177A" w:rsidRPr="0052177A" w:rsidRDefault="0052177A" w:rsidP="001B6909">
      <w:pPr>
        <w:pStyle w:val="UCUbasictextNormal"/>
        <w:numPr>
          <w:ilvl w:val="1"/>
          <w:numId w:val="4"/>
        </w:numPr>
        <w:spacing w:after="120"/>
        <w:ind w:left="709" w:hanging="709"/>
        <w:rPr>
          <w:color w:val="000000" w:themeColor="text1"/>
        </w:rPr>
      </w:pPr>
      <w:r w:rsidRPr="007E5077">
        <w:rPr>
          <w:color w:val="000000" w:themeColor="text1"/>
        </w:rPr>
        <w:t xml:space="preserve">Amendment 32A.1 was </w:t>
      </w:r>
      <w:r w:rsidRPr="007E5077">
        <w:rPr>
          <w:b/>
          <w:bCs/>
          <w:color w:val="000000" w:themeColor="text1"/>
        </w:rPr>
        <w:t>CARRIED.</w:t>
      </w:r>
    </w:p>
    <w:p w14:paraId="121019A0" w14:textId="2E88BA6D" w:rsidR="001B6909" w:rsidRPr="007E5077" w:rsidRDefault="001B6909" w:rsidP="001B6909">
      <w:pPr>
        <w:pStyle w:val="UCUbasictextNormal"/>
        <w:numPr>
          <w:ilvl w:val="1"/>
          <w:numId w:val="4"/>
        </w:numPr>
        <w:spacing w:after="120"/>
        <w:ind w:left="709" w:hanging="709"/>
        <w:rPr>
          <w:color w:val="000000" w:themeColor="text1"/>
        </w:rPr>
      </w:pPr>
      <w:r w:rsidRPr="007E5077">
        <w:rPr>
          <w:color w:val="000000" w:themeColor="text1"/>
        </w:rPr>
        <w:lastRenderedPageBreak/>
        <w:t xml:space="preserve">Amendment 32A.2 was </w:t>
      </w:r>
      <w:r w:rsidRPr="007E5077">
        <w:rPr>
          <w:b/>
          <w:bCs/>
          <w:color w:val="000000" w:themeColor="text1"/>
        </w:rPr>
        <w:t>CARRIED.</w:t>
      </w:r>
    </w:p>
    <w:p w14:paraId="0EB3CBF8" w14:textId="77777777" w:rsidR="001B6909" w:rsidRPr="007E5077" w:rsidRDefault="001B6909" w:rsidP="001B6909">
      <w:pPr>
        <w:pStyle w:val="UCUbasictextNormal"/>
        <w:numPr>
          <w:ilvl w:val="1"/>
          <w:numId w:val="4"/>
        </w:numPr>
        <w:spacing w:after="120"/>
        <w:ind w:left="709" w:hanging="709"/>
        <w:rPr>
          <w:color w:val="000000" w:themeColor="text1"/>
        </w:rPr>
      </w:pPr>
      <w:r w:rsidRPr="007E5077">
        <w:rPr>
          <w:color w:val="000000" w:themeColor="text1"/>
        </w:rPr>
        <w:t>Motion 32 as amended was</w:t>
      </w:r>
      <w:r w:rsidRPr="007E5077">
        <w:rPr>
          <w:b/>
          <w:bCs/>
          <w:color w:val="000000" w:themeColor="text1"/>
        </w:rPr>
        <w:t xml:space="preserve"> CARRIED</w:t>
      </w:r>
      <w:r w:rsidRPr="007E5077">
        <w:rPr>
          <w:color w:val="000000" w:themeColor="text1"/>
        </w:rPr>
        <w:t>:</w:t>
      </w:r>
    </w:p>
    <w:p w14:paraId="22A4AF74" w14:textId="77777777" w:rsidR="001B6909" w:rsidRPr="007E5077" w:rsidRDefault="001B6909" w:rsidP="001B6909">
      <w:pPr>
        <w:pStyle w:val="NormalWeb"/>
        <w:shd w:val="clear" w:color="auto" w:fill="FFFFFF"/>
        <w:spacing w:before="0" w:after="120" w:line="288" w:lineRule="auto"/>
        <w:ind w:left="862"/>
        <w:rPr>
          <w:rFonts w:ascii="Verdana" w:hAnsi="Verdana"/>
          <w:b/>
          <w:bCs/>
          <w:color w:val="000000" w:themeColor="text1"/>
          <w:sz w:val="22"/>
          <w:szCs w:val="22"/>
        </w:rPr>
      </w:pPr>
      <w:r w:rsidRPr="007E5077">
        <w:rPr>
          <w:rFonts w:ascii="Source Sans Pro" w:hAnsi="Source Sans Pro"/>
          <w:b/>
          <w:bCs/>
          <w:color w:val="000000" w:themeColor="text1"/>
        </w:rPr>
        <w:t>‘C</w:t>
      </w:r>
      <w:r w:rsidRPr="007E5077">
        <w:rPr>
          <w:rFonts w:ascii="Verdana" w:hAnsi="Verdana"/>
          <w:b/>
          <w:bCs/>
          <w:color w:val="000000" w:themeColor="text1"/>
          <w:sz w:val="22"/>
          <w:szCs w:val="22"/>
        </w:rPr>
        <w:t>ongress notes:</w:t>
      </w:r>
    </w:p>
    <w:p w14:paraId="22EBBE1F" w14:textId="77777777" w:rsidR="001B6909" w:rsidRPr="007E5077" w:rsidRDefault="001B6909" w:rsidP="001B6909">
      <w:pPr>
        <w:widowControl/>
        <w:numPr>
          <w:ilvl w:val="0"/>
          <w:numId w:val="79"/>
        </w:numPr>
        <w:shd w:val="clear" w:color="auto" w:fill="FFFFFF"/>
        <w:spacing w:after="120"/>
        <w:ind w:left="1134" w:hanging="283"/>
        <w:rPr>
          <w:b/>
          <w:bCs/>
          <w:color w:val="000000" w:themeColor="text1"/>
          <w:lang w:eastAsia="en-GB"/>
        </w:rPr>
      </w:pPr>
      <w:r w:rsidRPr="007E5077">
        <w:rPr>
          <w:b/>
          <w:bCs/>
          <w:color w:val="000000" w:themeColor="text1"/>
          <w:lang w:eastAsia="en-GB"/>
        </w:rPr>
        <w:t>since 7th October, more than an estimated 30,676 Palestinians and 1,139 Israelis have been killed, building on decades of precedent</w:t>
      </w:r>
    </w:p>
    <w:p w14:paraId="48E981F4" w14:textId="77777777" w:rsidR="001B6909" w:rsidRPr="007E5077" w:rsidRDefault="001B6909" w:rsidP="001B6909">
      <w:pPr>
        <w:widowControl/>
        <w:numPr>
          <w:ilvl w:val="0"/>
          <w:numId w:val="79"/>
        </w:numPr>
        <w:shd w:val="clear" w:color="auto" w:fill="FFFFFF"/>
        <w:spacing w:after="120"/>
        <w:ind w:left="1134" w:hanging="283"/>
        <w:rPr>
          <w:b/>
          <w:bCs/>
          <w:color w:val="000000" w:themeColor="text1"/>
          <w:lang w:eastAsia="en-GB"/>
        </w:rPr>
      </w:pPr>
      <w:r w:rsidRPr="007E5077">
        <w:rPr>
          <w:b/>
          <w:bCs/>
          <w:color w:val="000000" w:themeColor="text1"/>
          <w:lang w:eastAsia="en-GB"/>
        </w:rPr>
        <w:t>the Senedd and a UN General Assembly majority have voted for an immediate ceasefire</w:t>
      </w:r>
    </w:p>
    <w:p w14:paraId="412B4D8D" w14:textId="77777777" w:rsidR="001B6909" w:rsidRPr="007E5077" w:rsidRDefault="001B6909" w:rsidP="001B6909">
      <w:pPr>
        <w:widowControl/>
        <w:numPr>
          <w:ilvl w:val="0"/>
          <w:numId w:val="79"/>
        </w:numPr>
        <w:shd w:val="clear" w:color="auto" w:fill="FFFFFF"/>
        <w:spacing w:after="120"/>
        <w:ind w:left="1134" w:hanging="283"/>
        <w:rPr>
          <w:b/>
          <w:bCs/>
          <w:color w:val="000000" w:themeColor="text1"/>
          <w:lang w:eastAsia="en-GB"/>
        </w:rPr>
      </w:pPr>
      <w:r w:rsidRPr="007E5077">
        <w:rPr>
          <w:b/>
          <w:bCs/>
          <w:color w:val="000000" w:themeColor="text1"/>
          <w:lang w:eastAsia="en-GB"/>
        </w:rPr>
        <w:t>for disabled Palestinians, escaping conflict zones becomes an effective death sentence</w:t>
      </w:r>
    </w:p>
    <w:p w14:paraId="354AE0E2" w14:textId="77777777" w:rsidR="001B6909" w:rsidRPr="007E5077" w:rsidRDefault="001B6909" w:rsidP="001B6909">
      <w:pPr>
        <w:widowControl/>
        <w:numPr>
          <w:ilvl w:val="0"/>
          <w:numId w:val="79"/>
        </w:numPr>
        <w:shd w:val="clear" w:color="auto" w:fill="FFFFFF"/>
        <w:spacing w:after="120"/>
        <w:ind w:left="1134" w:hanging="283"/>
        <w:rPr>
          <w:b/>
          <w:bCs/>
          <w:color w:val="000000" w:themeColor="text1"/>
          <w:lang w:eastAsia="en-GB"/>
        </w:rPr>
      </w:pPr>
      <w:r w:rsidRPr="007E5077">
        <w:rPr>
          <w:b/>
          <w:bCs/>
          <w:color w:val="000000" w:themeColor="text1"/>
          <w:lang w:eastAsia="en-GB"/>
        </w:rPr>
        <w:t>deaf or blind individuals struggle to receive evacuation orders, while those with intellectual disabilities may be unable to communicate their whereabouts</w:t>
      </w:r>
    </w:p>
    <w:p w14:paraId="14A1FC98" w14:textId="77777777" w:rsidR="001B6909" w:rsidRPr="007E5077" w:rsidRDefault="001B6909" w:rsidP="001B6909">
      <w:pPr>
        <w:widowControl/>
        <w:numPr>
          <w:ilvl w:val="0"/>
          <w:numId w:val="79"/>
        </w:numPr>
        <w:shd w:val="clear" w:color="auto" w:fill="FFFFFF"/>
        <w:spacing w:after="120"/>
        <w:ind w:left="1134" w:hanging="283"/>
        <w:rPr>
          <w:b/>
          <w:bCs/>
          <w:color w:val="000000" w:themeColor="text1"/>
          <w:lang w:eastAsia="en-GB"/>
        </w:rPr>
      </w:pPr>
      <w:r w:rsidRPr="007E5077">
        <w:rPr>
          <w:b/>
          <w:bCs/>
          <w:color w:val="000000" w:themeColor="text1"/>
          <w:lang w:eastAsia="en-GB"/>
        </w:rPr>
        <w:t>physical disabilities hinder mobility, making it impossible to navigate rubble or travel long distances</w:t>
      </w:r>
    </w:p>
    <w:p w14:paraId="2564196E" w14:textId="77777777" w:rsidR="001B6909" w:rsidRPr="007E5077" w:rsidRDefault="001B6909" w:rsidP="001B6909">
      <w:pPr>
        <w:widowControl/>
        <w:numPr>
          <w:ilvl w:val="0"/>
          <w:numId w:val="79"/>
        </w:numPr>
        <w:shd w:val="clear" w:color="auto" w:fill="FFFFFF"/>
        <w:spacing w:after="120"/>
        <w:ind w:left="1134" w:hanging="283"/>
        <w:rPr>
          <w:b/>
          <w:bCs/>
          <w:color w:val="000000" w:themeColor="text1"/>
          <w:lang w:eastAsia="en-GB"/>
        </w:rPr>
      </w:pPr>
      <w:r w:rsidRPr="007E5077">
        <w:rPr>
          <w:b/>
          <w:bCs/>
          <w:color w:val="000000" w:themeColor="text1"/>
          <w:lang w:eastAsia="en-GB"/>
        </w:rPr>
        <w:t>before 7th October, 21% of households in Gaza had at least one member with a disability.</w:t>
      </w:r>
    </w:p>
    <w:p w14:paraId="0C304C02" w14:textId="77777777" w:rsidR="001B6909" w:rsidRPr="007E5077" w:rsidRDefault="001B6909" w:rsidP="001B6909">
      <w:pPr>
        <w:widowControl/>
        <w:numPr>
          <w:ilvl w:val="0"/>
          <w:numId w:val="79"/>
        </w:numPr>
        <w:shd w:val="clear" w:color="auto" w:fill="FFFFFF"/>
        <w:spacing w:after="120"/>
        <w:ind w:left="1134" w:hanging="283"/>
        <w:rPr>
          <w:b/>
          <w:bCs/>
          <w:color w:val="000000" w:themeColor="text1"/>
          <w:lang w:eastAsia="en-GB"/>
        </w:rPr>
      </w:pPr>
      <w:r w:rsidRPr="007E5077">
        <w:rPr>
          <w:b/>
          <w:bCs/>
          <w:color w:val="000000" w:themeColor="text1"/>
          <w:lang w:eastAsia="en-GB"/>
        </w:rPr>
        <w:t>At least 77,229 Palestinians in Gaza have since been injured in Israel's genocidal assault</w:t>
      </w:r>
    </w:p>
    <w:p w14:paraId="33E0A14C" w14:textId="77777777" w:rsidR="001B6909" w:rsidRPr="007E5077" w:rsidRDefault="001B6909" w:rsidP="001B6909">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w:t>
      </w:r>
    </w:p>
    <w:p w14:paraId="4B98BFC5" w14:textId="77777777" w:rsidR="001B6909" w:rsidRPr="007E5077" w:rsidRDefault="001B6909" w:rsidP="001B6909">
      <w:pPr>
        <w:widowControl/>
        <w:numPr>
          <w:ilvl w:val="0"/>
          <w:numId w:val="80"/>
        </w:numPr>
        <w:shd w:val="clear" w:color="auto" w:fill="FFFFFF"/>
        <w:spacing w:after="120"/>
        <w:ind w:left="1134" w:hanging="283"/>
        <w:rPr>
          <w:b/>
          <w:bCs/>
          <w:color w:val="000000" w:themeColor="text1"/>
          <w:lang w:eastAsia="en-GB"/>
        </w:rPr>
      </w:pPr>
      <w:r w:rsidRPr="007E5077">
        <w:rPr>
          <w:b/>
          <w:bCs/>
          <w:color w:val="000000" w:themeColor="text1"/>
          <w:lang w:eastAsia="en-GB"/>
        </w:rPr>
        <w:t>the Israeli response to the Hamas attacks amounts to genocide, ethnic cleansing and collective punishment of Palestinians</w:t>
      </w:r>
    </w:p>
    <w:p w14:paraId="3E01B644" w14:textId="77777777" w:rsidR="001B6909" w:rsidRPr="007E5077" w:rsidRDefault="001B6909" w:rsidP="001B6909">
      <w:pPr>
        <w:widowControl/>
        <w:numPr>
          <w:ilvl w:val="0"/>
          <w:numId w:val="80"/>
        </w:numPr>
        <w:shd w:val="clear" w:color="auto" w:fill="FFFFFF"/>
        <w:spacing w:after="120"/>
        <w:ind w:left="1134" w:hanging="283"/>
        <w:rPr>
          <w:b/>
          <w:bCs/>
          <w:color w:val="000000" w:themeColor="text1"/>
          <w:lang w:eastAsia="en-GB"/>
        </w:rPr>
      </w:pPr>
      <w:r w:rsidRPr="007E5077">
        <w:rPr>
          <w:b/>
          <w:bCs/>
          <w:color w:val="000000" w:themeColor="text1"/>
          <w:lang w:eastAsia="en-GB"/>
        </w:rPr>
        <w:t>disabled people are considered more vulnerable to the impact of conflicts because they face greater barriers to accessing safety and humanitarian assistance than many others. This puts them at an increased risk of serious injuries, death, sexual assault, and other forms of harm. In long-lasting armed conflicts, the prevalence of disability is significantly high.</w:t>
      </w:r>
    </w:p>
    <w:p w14:paraId="62BA3667" w14:textId="77777777" w:rsidR="001B6909" w:rsidRPr="007E5077" w:rsidRDefault="001B6909" w:rsidP="001B6909">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w:t>
      </w:r>
    </w:p>
    <w:p w14:paraId="1CC5F63F" w14:textId="77777777" w:rsidR="001B6909" w:rsidRPr="007E5077" w:rsidRDefault="001B6909" w:rsidP="001B6909">
      <w:pPr>
        <w:widowControl/>
        <w:numPr>
          <w:ilvl w:val="0"/>
          <w:numId w:val="81"/>
        </w:numPr>
        <w:shd w:val="clear" w:color="auto" w:fill="FFFFFF"/>
        <w:spacing w:after="120"/>
        <w:ind w:left="1134" w:hanging="141"/>
        <w:rPr>
          <w:b/>
          <w:bCs/>
          <w:color w:val="000000" w:themeColor="text1"/>
          <w:lang w:eastAsia="en-GB"/>
        </w:rPr>
      </w:pPr>
      <w:r w:rsidRPr="007E5077">
        <w:rPr>
          <w:b/>
          <w:bCs/>
          <w:color w:val="000000" w:themeColor="text1"/>
          <w:lang w:eastAsia="en-GB"/>
        </w:rPr>
        <w:t>to call for an immediate ceasefire and end to Israel's decades-long occupation of Palestinian territories</w:t>
      </w:r>
    </w:p>
    <w:p w14:paraId="718486C8" w14:textId="77777777" w:rsidR="001B6909" w:rsidRPr="007E5077" w:rsidRDefault="001B6909" w:rsidP="001B6909">
      <w:pPr>
        <w:widowControl/>
        <w:numPr>
          <w:ilvl w:val="0"/>
          <w:numId w:val="81"/>
        </w:numPr>
        <w:shd w:val="clear" w:color="auto" w:fill="FFFFFF"/>
        <w:spacing w:after="120"/>
        <w:ind w:left="1134" w:hanging="141"/>
        <w:rPr>
          <w:b/>
          <w:bCs/>
          <w:color w:val="000000" w:themeColor="text1"/>
          <w:lang w:eastAsia="en-GB"/>
        </w:rPr>
      </w:pPr>
      <w:r w:rsidRPr="007E5077">
        <w:rPr>
          <w:b/>
          <w:bCs/>
          <w:color w:val="000000" w:themeColor="text1"/>
          <w:lang w:eastAsia="en-GB"/>
        </w:rPr>
        <w:t>to call on the UK government and all UK political parties to support an immediate and permanent ceasefire in Gaza</w:t>
      </w:r>
    </w:p>
    <w:p w14:paraId="043393D5" w14:textId="77777777" w:rsidR="001B6909" w:rsidRPr="007E5077" w:rsidRDefault="001B6909" w:rsidP="001B6909">
      <w:pPr>
        <w:widowControl/>
        <w:numPr>
          <w:ilvl w:val="0"/>
          <w:numId w:val="81"/>
        </w:numPr>
        <w:shd w:val="clear" w:color="auto" w:fill="FFFFFF"/>
        <w:spacing w:after="120"/>
        <w:ind w:left="1134" w:hanging="141"/>
        <w:rPr>
          <w:rFonts w:ascii="Source Sans Pro" w:hAnsi="Source Sans Pro"/>
          <w:color w:val="000000" w:themeColor="text1"/>
          <w:sz w:val="24"/>
          <w:szCs w:val="24"/>
          <w:lang w:eastAsia="en-GB"/>
        </w:rPr>
      </w:pPr>
      <w:r w:rsidRPr="007E5077">
        <w:rPr>
          <w:b/>
          <w:bCs/>
          <w:color w:val="000000" w:themeColor="text1"/>
          <w:lang w:eastAsia="en-GB"/>
        </w:rPr>
        <w:t>to call for the release of Israeli hostages and Palestinian prisoners in Israeli gaols</w:t>
      </w:r>
      <w:r w:rsidRPr="007E5077">
        <w:rPr>
          <w:rFonts w:ascii="Source Sans Pro" w:hAnsi="Source Sans Pro"/>
          <w:color w:val="000000" w:themeColor="text1"/>
          <w:sz w:val="24"/>
          <w:szCs w:val="24"/>
          <w:lang w:eastAsia="en-GB"/>
        </w:rPr>
        <w:t>.</w:t>
      </w:r>
    </w:p>
    <w:p w14:paraId="7046044C" w14:textId="638E2C4C" w:rsidR="00FC2ACC" w:rsidRPr="007E5077" w:rsidRDefault="001B6909" w:rsidP="001B6909">
      <w:pPr>
        <w:pStyle w:val="ListParagraph"/>
        <w:widowControl/>
        <w:numPr>
          <w:ilvl w:val="0"/>
          <w:numId w:val="81"/>
        </w:numPr>
        <w:shd w:val="clear" w:color="auto" w:fill="FFFFFF"/>
        <w:spacing w:after="120"/>
        <w:ind w:left="1134" w:hanging="141"/>
        <w:contextualSpacing w:val="0"/>
        <w:rPr>
          <w:b/>
          <w:bCs/>
          <w:color w:val="000000" w:themeColor="text1"/>
          <w:lang w:eastAsia="en-GB"/>
        </w:rPr>
      </w:pPr>
      <w:r w:rsidRPr="007E5077">
        <w:rPr>
          <w:b/>
          <w:bCs/>
          <w:color w:val="000000" w:themeColor="text1"/>
          <w:lang w:eastAsia="en-GB"/>
        </w:rPr>
        <w:t xml:space="preserve">UCU to campaign for trauma-informed services and protections, aid, and safe space for women, children, pregnant women, LGBTQ+, and women with disabilities in Palestine. Women suffer invisible gender-based violence, disproportionate discrimination, inhuman and degrading sexual abuse by Israeli soldiers, rape, denial of menstrual products, and lack of access to food and medicine. Women with </w:t>
      </w:r>
      <w:r w:rsidRPr="007E5077">
        <w:rPr>
          <w:b/>
          <w:bCs/>
          <w:color w:val="000000" w:themeColor="text1"/>
          <w:lang w:eastAsia="en-GB"/>
        </w:rPr>
        <w:lastRenderedPageBreak/>
        <w:t>disabilities are increasing exacerbated by limited services, lack of education, lack of resources, and dependence on guardians.’</w:t>
      </w:r>
    </w:p>
    <w:p w14:paraId="5992B7A9" w14:textId="2DCC0B49" w:rsidR="002E7B17" w:rsidRPr="007E5077" w:rsidRDefault="002E7B17" w:rsidP="002E7B17">
      <w:pPr>
        <w:pStyle w:val="UCUbasictextNormal"/>
        <w:numPr>
          <w:ilvl w:val="1"/>
          <w:numId w:val="4"/>
        </w:numPr>
        <w:spacing w:after="120"/>
        <w:ind w:left="709"/>
        <w:rPr>
          <w:b/>
          <w:bCs/>
          <w:color w:val="000000" w:themeColor="text1"/>
        </w:rPr>
      </w:pPr>
      <w:r w:rsidRPr="007E5077">
        <w:rPr>
          <w:b/>
          <w:bCs/>
          <w:color w:val="000000" w:themeColor="text1"/>
        </w:rPr>
        <w:t xml:space="preserve">Motion 33, </w:t>
      </w:r>
      <w:r w:rsidRPr="007E5077">
        <w:rPr>
          <w:i/>
          <w:iCs/>
          <w:color w:val="000000" w:themeColor="text1"/>
        </w:rPr>
        <w:t>Composite</w:t>
      </w:r>
      <w:r w:rsidRPr="007E5077">
        <w:rPr>
          <w:color w:val="000000" w:themeColor="text1"/>
        </w:rPr>
        <w:t>:</w:t>
      </w:r>
      <w:r w:rsidRPr="007E5077">
        <w:rPr>
          <w:i/>
          <w:iCs/>
          <w:color w:val="000000" w:themeColor="text1"/>
        </w:rPr>
        <w:t xml:space="preserve"> In defence of Palestinian rights, free speech and academic freedom, </w:t>
      </w:r>
      <w:r w:rsidRPr="007E5077">
        <w:rPr>
          <w:color w:val="000000" w:themeColor="text1"/>
        </w:rPr>
        <w:t>was moved by Nichola Pratt (University of Warwick) and seconded by Estelle Hart (Swansea University). Cecila Wee (Royal College of Art)</w:t>
      </w:r>
      <w:r w:rsidR="006B0EC8">
        <w:rPr>
          <w:color w:val="000000" w:themeColor="text1"/>
        </w:rPr>
        <w:t xml:space="preserve"> and </w:t>
      </w:r>
      <w:r w:rsidRPr="007E5077">
        <w:rPr>
          <w:color w:val="000000" w:themeColor="text1"/>
        </w:rPr>
        <w:t>Sean Wallis (NEC, UCL)</w:t>
      </w:r>
      <w:r w:rsidR="006B0EC8">
        <w:rPr>
          <w:color w:val="000000" w:themeColor="text1"/>
        </w:rPr>
        <w:t xml:space="preserve"> spoke in the debate.</w:t>
      </w:r>
    </w:p>
    <w:p w14:paraId="6C9CB232" w14:textId="77777777" w:rsidR="002E7B17" w:rsidRPr="007E5077" w:rsidRDefault="002E7B17" w:rsidP="002E7B17">
      <w:pPr>
        <w:pStyle w:val="UCUbasictextNormal"/>
        <w:numPr>
          <w:ilvl w:val="1"/>
          <w:numId w:val="4"/>
        </w:numPr>
        <w:spacing w:after="120"/>
        <w:ind w:left="709"/>
        <w:rPr>
          <w:b/>
          <w:bCs/>
          <w:color w:val="000000" w:themeColor="text1"/>
        </w:rPr>
      </w:pPr>
      <w:r w:rsidRPr="007E5077">
        <w:rPr>
          <w:color w:val="000000" w:themeColor="text1"/>
        </w:rPr>
        <w:t>The</w:t>
      </w:r>
      <w:r w:rsidRPr="007E5077">
        <w:rPr>
          <w:b/>
          <w:bCs/>
          <w:color w:val="000000" w:themeColor="text1"/>
        </w:rPr>
        <w:t xml:space="preserve"> </w:t>
      </w:r>
      <w:r w:rsidRPr="007E5077">
        <w:rPr>
          <w:color w:val="000000" w:themeColor="text1"/>
        </w:rPr>
        <w:t>Chair noted that following a challenge to CBC’s report, Congress had voted that clauses B8-B13, ruled out of order, be included in Motion 33.</w:t>
      </w:r>
    </w:p>
    <w:p w14:paraId="526D2645" w14:textId="77777777" w:rsidR="002E7B17" w:rsidRPr="007E5077" w:rsidRDefault="002E7B17" w:rsidP="002E7B17">
      <w:pPr>
        <w:pStyle w:val="UCUbasictextNormal"/>
        <w:numPr>
          <w:ilvl w:val="1"/>
          <w:numId w:val="4"/>
        </w:numPr>
        <w:spacing w:after="120"/>
        <w:ind w:left="709" w:hanging="709"/>
        <w:rPr>
          <w:color w:val="000000" w:themeColor="text1"/>
        </w:rPr>
      </w:pPr>
      <w:r w:rsidRPr="007E5077">
        <w:rPr>
          <w:color w:val="000000" w:themeColor="text1"/>
        </w:rPr>
        <w:t xml:space="preserve">Catherine Wilkinson, Head of Democratic Services, provided Congress with the following information: That </w:t>
      </w:r>
      <w:r w:rsidRPr="007E5077">
        <w:rPr>
          <w:color w:val="000000" w:themeColor="text1"/>
          <w:shd w:val="clear" w:color="auto" w:fill="FFFFFF"/>
        </w:rPr>
        <w:t xml:space="preserve">UCU's existing policy is one of support for boycott, divestment and sanctions (BDS) and its implementation within the constraints of the existing law (Congress motion 31, 2010). The union has previously followed, and continues to follow, advice from King's Counsel that it would be unlawful and beyond the powers of the union to call for a boycott of Israeli academic institutions. Support for BDS by UCU can only be understood and operated within that legal limitation. A recent review has stated there is no change from this. </w:t>
      </w:r>
    </w:p>
    <w:p w14:paraId="4061F384" w14:textId="77777777" w:rsidR="002E7B17" w:rsidRPr="007E5077" w:rsidRDefault="002E7B17" w:rsidP="002E7B17">
      <w:pPr>
        <w:pStyle w:val="UCUbasictextNormal"/>
        <w:numPr>
          <w:ilvl w:val="1"/>
          <w:numId w:val="4"/>
        </w:numPr>
        <w:spacing w:after="120"/>
        <w:ind w:left="709" w:hanging="709"/>
        <w:rPr>
          <w:b/>
          <w:bCs/>
          <w:color w:val="000000" w:themeColor="text1"/>
        </w:rPr>
      </w:pPr>
      <w:r w:rsidRPr="007E5077">
        <w:rPr>
          <w:color w:val="000000" w:themeColor="text1"/>
        </w:rPr>
        <w:t xml:space="preserve">A proposal to take the motion in parts and to take iii) after ‘Congress resolves...’ separately was moved by Marc Welsh (Aberystwyth University). This was voted on and was </w:t>
      </w:r>
      <w:r w:rsidRPr="007E5077">
        <w:rPr>
          <w:b/>
          <w:bCs/>
          <w:color w:val="000000" w:themeColor="text1"/>
        </w:rPr>
        <w:t>LOST.</w:t>
      </w:r>
    </w:p>
    <w:p w14:paraId="08C7EF9D" w14:textId="46D5C73C" w:rsidR="002E7B17" w:rsidRPr="007E5077" w:rsidRDefault="002E7B17" w:rsidP="002E7B17">
      <w:pPr>
        <w:pStyle w:val="UCUbasictextNormal"/>
        <w:numPr>
          <w:ilvl w:val="1"/>
          <w:numId w:val="4"/>
        </w:numPr>
        <w:spacing w:after="120"/>
        <w:ind w:left="709" w:hanging="709"/>
        <w:rPr>
          <w:i/>
          <w:iCs/>
          <w:color w:val="000000" w:themeColor="text1"/>
        </w:rPr>
      </w:pPr>
      <w:r w:rsidRPr="007E5077">
        <w:rPr>
          <w:i/>
          <w:iCs/>
          <w:color w:val="000000" w:themeColor="text1"/>
        </w:rPr>
        <w:t xml:space="preserve">Amendment 33A.1 </w:t>
      </w:r>
      <w:r w:rsidRPr="007E5077">
        <w:rPr>
          <w:color w:val="000000" w:themeColor="text1"/>
        </w:rPr>
        <w:t>was moved by Peta Bulmer (</w:t>
      </w:r>
      <w:r w:rsidR="000D1EB2">
        <w:rPr>
          <w:color w:val="000000" w:themeColor="text1"/>
        </w:rPr>
        <w:t xml:space="preserve">NEC, </w:t>
      </w:r>
      <w:r w:rsidRPr="007E5077">
        <w:rPr>
          <w:color w:val="000000" w:themeColor="text1"/>
        </w:rPr>
        <w:t>University of Liverpool):</w:t>
      </w:r>
    </w:p>
    <w:p w14:paraId="794019A5" w14:textId="77777777" w:rsidR="002E7B17" w:rsidRPr="007E5077" w:rsidRDefault="002E7B17" w:rsidP="002E7B17">
      <w:pPr>
        <w:pStyle w:val="NormalWeb"/>
        <w:shd w:val="clear" w:color="auto" w:fill="FFFFFF"/>
        <w:spacing w:before="0" w:after="120" w:line="288" w:lineRule="auto"/>
        <w:ind w:left="709"/>
        <w:rPr>
          <w:rFonts w:ascii="Verdana" w:hAnsi="Verdana"/>
          <w:color w:val="000000" w:themeColor="text1"/>
          <w:sz w:val="22"/>
          <w:szCs w:val="22"/>
        </w:rPr>
      </w:pPr>
      <w:r w:rsidRPr="007E5077">
        <w:rPr>
          <w:rFonts w:ascii="Source Sans Pro" w:hAnsi="Source Sans Pro"/>
          <w:color w:val="000000" w:themeColor="text1"/>
        </w:rPr>
        <w:t xml:space="preserve"> </w:t>
      </w:r>
      <w:r w:rsidRPr="007E5077">
        <w:rPr>
          <w:rFonts w:ascii="Verdana" w:hAnsi="Verdana"/>
          <w:color w:val="000000" w:themeColor="text1"/>
          <w:sz w:val="22"/>
          <w:szCs w:val="22"/>
        </w:rPr>
        <w:t>Add at the end of 'resolves':</w:t>
      </w:r>
    </w:p>
    <w:p w14:paraId="2B24D750" w14:textId="77777777" w:rsidR="002E7B17" w:rsidRPr="007E5077" w:rsidRDefault="002E7B17" w:rsidP="002E7B17">
      <w:pPr>
        <w:widowControl/>
        <w:numPr>
          <w:ilvl w:val="0"/>
          <w:numId w:val="82"/>
        </w:numPr>
        <w:shd w:val="clear" w:color="auto" w:fill="FFFFFF"/>
        <w:spacing w:after="120"/>
        <w:ind w:left="1134" w:hanging="283"/>
        <w:rPr>
          <w:color w:val="000000" w:themeColor="text1"/>
          <w:lang w:eastAsia="en-GB"/>
        </w:rPr>
      </w:pPr>
      <w:bookmarkStart w:id="6" w:name="_Hlk172543995"/>
      <w:r w:rsidRPr="007E5077">
        <w:rPr>
          <w:color w:val="000000" w:themeColor="text1"/>
          <w:lang w:eastAsia="en-GB"/>
        </w:rPr>
        <w:t>publish and circulate to all members </w:t>
      </w:r>
      <w:hyperlink r:id="rId12" w:history="1">
        <w:r w:rsidRPr="007E5077">
          <w:rPr>
            <w:color w:val="000000" w:themeColor="text1"/>
            <w:lang w:eastAsia="en-GB"/>
          </w:rPr>
          <w:t>the statement on Palestine written by the UCU Black Members Standing Committee</w:t>
        </w:r>
      </w:hyperlink>
      <w:r w:rsidRPr="007E5077">
        <w:rPr>
          <w:color w:val="000000" w:themeColor="text1"/>
          <w:lang w:eastAsia="en-GB"/>
        </w:rPr>
        <w:t> in autumn 2023, which provides important political background and guidance on Palestine for UCU members.</w:t>
      </w:r>
    </w:p>
    <w:bookmarkEnd w:id="6"/>
    <w:p w14:paraId="3F64E204" w14:textId="77777777" w:rsidR="002E7B17" w:rsidRPr="007E5077" w:rsidRDefault="002E7B17" w:rsidP="002E7B17">
      <w:pPr>
        <w:pStyle w:val="UCUbasictextNormal"/>
        <w:numPr>
          <w:ilvl w:val="1"/>
          <w:numId w:val="4"/>
        </w:numPr>
        <w:spacing w:after="120"/>
        <w:ind w:left="709" w:hanging="709"/>
        <w:rPr>
          <w:color w:val="000000" w:themeColor="text1"/>
        </w:rPr>
      </w:pPr>
      <w:r w:rsidRPr="007E5077">
        <w:rPr>
          <w:color w:val="000000" w:themeColor="text1"/>
        </w:rPr>
        <w:t xml:space="preserve">Amendment 33A.1 was </w:t>
      </w:r>
      <w:r w:rsidRPr="007E5077">
        <w:rPr>
          <w:b/>
          <w:bCs/>
          <w:color w:val="000000" w:themeColor="text1"/>
        </w:rPr>
        <w:t>CARRIED.</w:t>
      </w:r>
    </w:p>
    <w:p w14:paraId="1C3F9802" w14:textId="77777777" w:rsidR="002E7B17" w:rsidRPr="007E5077" w:rsidRDefault="002E7B17" w:rsidP="002E7B17">
      <w:pPr>
        <w:pStyle w:val="UCUbasictextNormal"/>
        <w:numPr>
          <w:ilvl w:val="1"/>
          <w:numId w:val="4"/>
        </w:numPr>
        <w:spacing w:after="120"/>
        <w:ind w:left="709" w:hanging="709"/>
        <w:rPr>
          <w:color w:val="000000" w:themeColor="text1"/>
        </w:rPr>
      </w:pPr>
      <w:r w:rsidRPr="007E5077">
        <w:rPr>
          <w:color w:val="000000" w:themeColor="text1"/>
        </w:rPr>
        <w:t xml:space="preserve">Motion 33 as amended was </w:t>
      </w:r>
      <w:r w:rsidRPr="007E5077">
        <w:rPr>
          <w:b/>
          <w:bCs/>
          <w:color w:val="000000" w:themeColor="text1"/>
        </w:rPr>
        <w:t>CARRIED:</w:t>
      </w:r>
    </w:p>
    <w:p w14:paraId="4EB7556C" w14:textId="77777777" w:rsidR="002E7B17" w:rsidRPr="007E5077" w:rsidRDefault="002E7B17" w:rsidP="002E7B17">
      <w:pPr>
        <w:pStyle w:val="NormalWeb"/>
        <w:shd w:val="clear" w:color="auto" w:fill="FFFFFF"/>
        <w:spacing w:before="0" w:after="120" w:line="288" w:lineRule="auto"/>
        <w:ind w:left="709"/>
        <w:rPr>
          <w:rFonts w:ascii="Verdana" w:hAnsi="Verdana"/>
          <w:b/>
          <w:bCs/>
          <w:color w:val="000000" w:themeColor="text1"/>
          <w:sz w:val="22"/>
          <w:szCs w:val="22"/>
        </w:rPr>
      </w:pPr>
      <w:r w:rsidRPr="007E5077">
        <w:rPr>
          <w:rFonts w:ascii="Verdana" w:hAnsi="Verdana"/>
          <w:b/>
          <w:bCs/>
          <w:color w:val="000000" w:themeColor="text1"/>
          <w:sz w:val="22"/>
          <w:szCs w:val="22"/>
        </w:rPr>
        <w:t>‘Congress notes:</w:t>
      </w:r>
    </w:p>
    <w:p w14:paraId="6A550220" w14:textId="77777777" w:rsidR="002E7B17" w:rsidRPr="007E5077" w:rsidRDefault="002E7B17" w:rsidP="002E7B17">
      <w:pPr>
        <w:widowControl/>
        <w:numPr>
          <w:ilvl w:val="0"/>
          <w:numId w:val="83"/>
        </w:numPr>
        <w:shd w:val="clear" w:color="auto" w:fill="FFFFFF"/>
        <w:spacing w:after="120"/>
        <w:ind w:left="1134" w:hanging="283"/>
        <w:rPr>
          <w:b/>
          <w:bCs/>
          <w:color w:val="000000" w:themeColor="text1"/>
          <w:lang w:eastAsia="en-GB"/>
        </w:rPr>
      </w:pPr>
      <w:r w:rsidRPr="007E5077">
        <w:rPr>
          <w:b/>
          <w:bCs/>
          <w:color w:val="000000" w:themeColor="text1"/>
          <w:lang w:eastAsia="en-GB"/>
        </w:rPr>
        <w:t>in the UK, academic freedom and free speech are being threatened for Palestinians and their supporters. Islamophobia and antisemitism have increased</w:t>
      </w:r>
    </w:p>
    <w:p w14:paraId="5A3F630F" w14:textId="77777777" w:rsidR="002E7B17" w:rsidRPr="007E5077" w:rsidRDefault="002E7B17" w:rsidP="002E7B17">
      <w:pPr>
        <w:widowControl/>
        <w:numPr>
          <w:ilvl w:val="0"/>
          <w:numId w:val="83"/>
        </w:numPr>
        <w:shd w:val="clear" w:color="auto" w:fill="FFFFFF"/>
        <w:spacing w:after="120"/>
        <w:ind w:left="1134" w:hanging="283"/>
        <w:rPr>
          <w:b/>
          <w:bCs/>
          <w:color w:val="000000" w:themeColor="text1"/>
          <w:lang w:eastAsia="en-GB"/>
        </w:rPr>
      </w:pPr>
      <w:r w:rsidRPr="007E5077">
        <w:rPr>
          <w:b/>
          <w:bCs/>
          <w:color w:val="000000" w:themeColor="text1"/>
          <w:lang w:eastAsia="en-GB"/>
        </w:rPr>
        <w:t>the growth of the Palestine solidarity movement against Israel's genocidal assault on Gaza, settler-colonialism, and apartheid</w:t>
      </w:r>
    </w:p>
    <w:p w14:paraId="4CC823B2" w14:textId="77777777" w:rsidR="002E7B17" w:rsidRPr="007E5077" w:rsidRDefault="002E7B17" w:rsidP="002E7B17">
      <w:pPr>
        <w:widowControl/>
        <w:numPr>
          <w:ilvl w:val="0"/>
          <w:numId w:val="83"/>
        </w:numPr>
        <w:shd w:val="clear" w:color="auto" w:fill="FFFFFF"/>
        <w:spacing w:after="120"/>
        <w:ind w:left="1134" w:hanging="283"/>
        <w:rPr>
          <w:b/>
          <w:bCs/>
          <w:color w:val="000000" w:themeColor="text1"/>
          <w:lang w:eastAsia="en-GB"/>
        </w:rPr>
      </w:pPr>
      <w:r w:rsidRPr="007E5077">
        <w:rPr>
          <w:b/>
          <w:bCs/>
          <w:color w:val="000000" w:themeColor="text1"/>
          <w:lang w:eastAsia="en-GB"/>
        </w:rPr>
        <w:t>the attempt to suppress Palestine advocacy in colleges and universities and critical scholarly work on the Middle East and North Africa in UK HE</w:t>
      </w:r>
    </w:p>
    <w:p w14:paraId="350E370F" w14:textId="77777777" w:rsidR="002E7B17" w:rsidRPr="007E5077" w:rsidRDefault="002E7B17" w:rsidP="002E7B17">
      <w:pPr>
        <w:widowControl/>
        <w:numPr>
          <w:ilvl w:val="0"/>
          <w:numId w:val="83"/>
        </w:numPr>
        <w:shd w:val="clear" w:color="auto" w:fill="FFFFFF"/>
        <w:spacing w:after="120"/>
        <w:ind w:left="1134" w:hanging="283"/>
        <w:rPr>
          <w:b/>
          <w:bCs/>
          <w:color w:val="000000" w:themeColor="text1"/>
          <w:lang w:eastAsia="en-GB"/>
        </w:rPr>
      </w:pPr>
      <w:r w:rsidRPr="007E5077">
        <w:rPr>
          <w:b/>
          <w:bCs/>
          <w:color w:val="000000" w:themeColor="text1"/>
          <w:lang w:eastAsia="en-GB"/>
        </w:rPr>
        <w:t>the call by Scholars for Palestine, </w:t>
      </w:r>
      <w:hyperlink r:id="rId13" w:tgtFrame="_blank" w:tooltip="Opens in a new window" w:history="1">
        <w:r w:rsidRPr="007E5077">
          <w:rPr>
            <w:b/>
            <w:bCs/>
            <w:color w:val="000000" w:themeColor="text1"/>
            <w:u w:val="single"/>
            <w:lang w:eastAsia="en-GB"/>
          </w:rPr>
          <w:t>www.scholarsforpalestine.org</w:t>
        </w:r>
      </w:hyperlink>
    </w:p>
    <w:p w14:paraId="7D631AA7" w14:textId="77777777" w:rsidR="002E7B17" w:rsidRPr="007E5077" w:rsidRDefault="002E7B17" w:rsidP="002E7B17">
      <w:pPr>
        <w:widowControl/>
        <w:numPr>
          <w:ilvl w:val="0"/>
          <w:numId w:val="83"/>
        </w:numPr>
        <w:shd w:val="clear" w:color="auto" w:fill="FFFFFF"/>
        <w:spacing w:after="120"/>
        <w:ind w:left="1134" w:hanging="283"/>
        <w:rPr>
          <w:b/>
          <w:bCs/>
          <w:color w:val="000000" w:themeColor="text1"/>
          <w:lang w:eastAsia="en-GB"/>
        </w:rPr>
      </w:pPr>
      <w:r w:rsidRPr="007E5077">
        <w:rPr>
          <w:b/>
          <w:bCs/>
          <w:color w:val="000000" w:themeColor="text1"/>
          <w:lang w:eastAsia="en-GB"/>
        </w:rPr>
        <w:t>genocidal assault on Gaza, the destruction of all its universities, and the targeted killing of its scholars</w:t>
      </w:r>
    </w:p>
    <w:p w14:paraId="5E02818F" w14:textId="77777777" w:rsidR="002E7B17" w:rsidRPr="007E5077" w:rsidRDefault="002E7B17" w:rsidP="002E7B17">
      <w:pPr>
        <w:widowControl/>
        <w:numPr>
          <w:ilvl w:val="0"/>
          <w:numId w:val="83"/>
        </w:numPr>
        <w:shd w:val="clear" w:color="auto" w:fill="FFFFFF"/>
        <w:spacing w:after="120"/>
        <w:ind w:left="1134" w:hanging="283"/>
        <w:rPr>
          <w:b/>
          <w:bCs/>
          <w:color w:val="000000" w:themeColor="text1"/>
          <w:lang w:eastAsia="en-GB"/>
        </w:rPr>
      </w:pPr>
      <w:r w:rsidRPr="007E5077">
        <w:rPr>
          <w:b/>
          <w:bCs/>
          <w:color w:val="000000" w:themeColor="text1"/>
          <w:lang w:eastAsia="en-GB"/>
        </w:rPr>
        <w:lastRenderedPageBreak/>
        <w:t>ongoing disruption of West Bank Palestinian universities, administrative detention of students and staff, and the Israeli military quota on visiting scholars</w:t>
      </w:r>
    </w:p>
    <w:p w14:paraId="213145C2" w14:textId="77777777" w:rsidR="002E7B17" w:rsidRPr="007E5077" w:rsidRDefault="002E7B17" w:rsidP="002E7B17">
      <w:pPr>
        <w:widowControl/>
        <w:numPr>
          <w:ilvl w:val="0"/>
          <w:numId w:val="83"/>
        </w:numPr>
        <w:shd w:val="clear" w:color="auto" w:fill="FFFFFF"/>
        <w:spacing w:after="120"/>
        <w:ind w:left="1134" w:hanging="283"/>
        <w:rPr>
          <w:b/>
          <w:bCs/>
          <w:color w:val="000000" w:themeColor="text1"/>
          <w:lang w:eastAsia="en-GB"/>
        </w:rPr>
      </w:pPr>
      <w:r w:rsidRPr="007E5077">
        <w:rPr>
          <w:b/>
          <w:bCs/>
          <w:color w:val="000000" w:themeColor="text1"/>
          <w:lang w:eastAsia="en-GB"/>
        </w:rPr>
        <w:t>established role of Israeli universities in the maintenance of the apartheid system; and</w:t>
      </w:r>
    </w:p>
    <w:p w14:paraId="7A4DF226" w14:textId="77777777" w:rsidR="002E7B17" w:rsidRPr="007E5077" w:rsidRDefault="002E7B17" w:rsidP="002E7B17">
      <w:pPr>
        <w:widowControl/>
        <w:numPr>
          <w:ilvl w:val="0"/>
          <w:numId w:val="83"/>
        </w:numPr>
        <w:shd w:val="clear" w:color="auto" w:fill="FFFFFF"/>
        <w:spacing w:after="120"/>
        <w:ind w:left="1134" w:hanging="283"/>
        <w:rPr>
          <w:b/>
          <w:bCs/>
          <w:color w:val="000000" w:themeColor="text1"/>
          <w:lang w:eastAsia="en-GB"/>
        </w:rPr>
      </w:pPr>
      <w:r w:rsidRPr="007E5077">
        <w:rPr>
          <w:b/>
          <w:bCs/>
          <w:color w:val="000000" w:themeColor="text1"/>
          <w:lang w:eastAsia="en-GB"/>
        </w:rPr>
        <w:t>attacks on Palestinian advocacy and teaching and research critical of Israel on UK campuses</w:t>
      </w:r>
    </w:p>
    <w:p w14:paraId="1B4F915F" w14:textId="77777777" w:rsidR="002E7B17" w:rsidRPr="007E5077" w:rsidRDefault="002E7B17" w:rsidP="002E7B17">
      <w:pPr>
        <w:widowControl/>
        <w:numPr>
          <w:ilvl w:val="0"/>
          <w:numId w:val="83"/>
        </w:numPr>
        <w:shd w:val="clear" w:color="auto" w:fill="FFFFFF"/>
        <w:spacing w:after="120"/>
        <w:ind w:left="1134" w:hanging="283"/>
        <w:rPr>
          <w:b/>
          <w:bCs/>
          <w:color w:val="000000" w:themeColor="text1"/>
          <w:lang w:eastAsia="en-GB"/>
        </w:rPr>
      </w:pPr>
      <w:r w:rsidRPr="007E5077">
        <w:rPr>
          <w:b/>
          <w:bCs/>
          <w:color w:val="000000" w:themeColor="text1"/>
          <w:lang w:eastAsia="en-GB"/>
        </w:rPr>
        <w:t>intervention by Oxford University to deny debate to a branch motion calling for a 'Socialist Intifada' in the Middle East. The censorship by UCL of the UCL UCU branch website for passing a similar motion; and breaking into UCU offices at Queen Mary University of London to remove a UCU 'Ceasefire Now' poster and one calling for an end to 'Israeli apartheid', both protected free speech</w:t>
      </w:r>
    </w:p>
    <w:p w14:paraId="56889CD6" w14:textId="77777777" w:rsidR="002E7B17" w:rsidRPr="007E5077" w:rsidRDefault="002E7B17" w:rsidP="002E7B17">
      <w:pPr>
        <w:widowControl/>
        <w:numPr>
          <w:ilvl w:val="0"/>
          <w:numId w:val="83"/>
        </w:numPr>
        <w:shd w:val="clear" w:color="auto" w:fill="FFFFFF"/>
        <w:spacing w:after="120"/>
        <w:ind w:left="1134" w:hanging="425"/>
        <w:rPr>
          <w:b/>
          <w:bCs/>
          <w:color w:val="000000" w:themeColor="text1"/>
          <w:lang w:eastAsia="en-GB"/>
        </w:rPr>
      </w:pPr>
      <w:r w:rsidRPr="007E5077">
        <w:rPr>
          <w:b/>
          <w:bCs/>
          <w:color w:val="000000" w:themeColor="text1"/>
          <w:lang w:eastAsia="en-GB"/>
        </w:rPr>
        <w:t>the launch meeting of Campus Voices for Palestine on 25 January at UCL and the BRICUP-organised tour of campuses with follow-up events.</w:t>
      </w:r>
    </w:p>
    <w:p w14:paraId="51F5A7D7"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w:t>
      </w:r>
    </w:p>
    <w:p w14:paraId="5834C4BC" w14:textId="77777777" w:rsidR="002E7B17" w:rsidRPr="007E5077" w:rsidRDefault="002E7B17" w:rsidP="002E7B17">
      <w:pPr>
        <w:widowControl/>
        <w:numPr>
          <w:ilvl w:val="0"/>
          <w:numId w:val="84"/>
        </w:numPr>
        <w:shd w:val="clear" w:color="auto" w:fill="FFFFFF"/>
        <w:spacing w:after="120"/>
        <w:ind w:left="1134" w:hanging="283"/>
        <w:rPr>
          <w:b/>
          <w:bCs/>
          <w:color w:val="000000" w:themeColor="text1"/>
          <w:lang w:eastAsia="en-GB"/>
        </w:rPr>
      </w:pPr>
      <w:r w:rsidRPr="007E5077">
        <w:rPr>
          <w:b/>
          <w:bCs/>
          <w:color w:val="000000" w:themeColor="text1"/>
          <w:lang w:eastAsia="en-GB"/>
        </w:rPr>
        <w:t>industrial action was important in supporting the struggle against apartheid in South Africa</w:t>
      </w:r>
    </w:p>
    <w:p w14:paraId="7B6C5422" w14:textId="77777777" w:rsidR="002E7B17" w:rsidRPr="007E5077" w:rsidRDefault="002E7B17" w:rsidP="002E7B17">
      <w:pPr>
        <w:widowControl/>
        <w:numPr>
          <w:ilvl w:val="0"/>
          <w:numId w:val="84"/>
        </w:numPr>
        <w:shd w:val="clear" w:color="auto" w:fill="FFFFFF"/>
        <w:spacing w:after="120"/>
        <w:ind w:left="1134" w:hanging="283"/>
        <w:rPr>
          <w:b/>
          <w:bCs/>
          <w:color w:val="000000" w:themeColor="text1"/>
          <w:lang w:eastAsia="en-GB"/>
        </w:rPr>
      </w:pPr>
      <w:r w:rsidRPr="007E5077">
        <w:rPr>
          <w:b/>
          <w:bCs/>
          <w:color w:val="000000" w:themeColor="text1"/>
          <w:lang w:eastAsia="en-GB"/>
        </w:rPr>
        <w:t>we need to mobilise working class power to end the genocide in Gaza and cut ties with the settler-colonial, apartheid state of Israel</w:t>
      </w:r>
    </w:p>
    <w:p w14:paraId="05E49584" w14:textId="77777777" w:rsidR="002E7B17" w:rsidRPr="007E5077" w:rsidRDefault="002E7B17" w:rsidP="002E7B17">
      <w:pPr>
        <w:widowControl/>
        <w:numPr>
          <w:ilvl w:val="0"/>
          <w:numId w:val="84"/>
        </w:numPr>
        <w:shd w:val="clear" w:color="auto" w:fill="FFFFFF"/>
        <w:spacing w:after="120"/>
        <w:ind w:left="1134" w:hanging="283"/>
        <w:rPr>
          <w:b/>
          <w:bCs/>
          <w:color w:val="000000" w:themeColor="text1"/>
          <w:lang w:eastAsia="en-GB"/>
        </w:rPr>
      </w:pPr>
      <w:r w:rsidRPr="007E5077">
        <w:rPr>
          <w:b/>
          <w:bCs/>
          <w:color w:val="000000" w:themeColor="text1"/>
          <w:lang w:eastAsia="en-GB"/>
        </w:rPr>
        <w:t>this is crucial to defending our own working conditions and academic freedom</w:t>
      </w:r>
    </w:p>
    <w:p w14:paraId="2D48917E" w14:textId="77777777" w:rsidR="002E7B17" w:rsidRPr="007E5077" w:rsidRDefault="002E7B17" w:rsidP="002E7B17">
      <w:pPr>
        <w:widowControl/>
        <w:numPr>
          <w:ilvl w:val="0"/>
          <w:numId w:val="84"/>
        </w:numPr>
        <w:shd w:val="clear" w:color="auto" w:fill="FFFFFF"/>
        <w:spacing w:after="120"/>
        <w:ind w:left="1134" w:hanging="283"/>
        <w:rPr>
          <w:b/>
          <w:bCs/>
          <w:color w:val="000000" w:themeColor="text1"/>
          <w:lang w:eastAsia="en-GB"/>
        </w:rPr>
      </w:pPr>
      <w:r w:rsidRPr="007E5077">
        <w:rPr>
          <w:b/>
          <w:bCs/>
          <w:color w:val="000000" w:themeColor="text1"/>
          <w:lang w:eastAsia="en-GB"/>
        </w:rPr>
        <w:t>attacks such as those at the branches above parallel those made on individual union members for free speech on Palestine. But they also concern the independent democratic functioning of union branches.</w:t>
      </w:r>
    </w:p>
    <w:p w14:paraId="54024C83"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 to:</w:t>
      </w:r>
    </w:p>
    <w:p w14:paraId="773E3133" w14:textId="77777777" w:rsidR="002E7B17" w:rsidRPr="007E5077" w:rsidRDefault="002E7B17" w:rsidP="002E7B17">
      <w:pPr>
        <w:widowControl/>
        <w:numPr>
          <w:ilvl w:val="0"/>
          <w:numId w:val="85"/>
        </w:numPr>
        <w:shd w:val="clear" w:color="auto" w:fill="FFFFFF"/>
        <w:spacing w:after="120"/>
        <w:ind w:left="1134" w:hanging="283"/>
        <w:rPr>
          <w:b/>
          <w:bCs/>
          <w:color w:val="000000" w:themeColor="text1"/>
          <w:lang w:eastAsia="en-GB"/>
        </w:rPr>
      </w:pPr>
      <w:r w:rsidRPr="007E5077">
        <w:rPr>
          <w:b/>
          <w:bCs/>
          <w:color w:val="000000" w:themeColor="text1"/>
          <w:lang w:eastAsia="en-GB"/>
        </w:rPr>
        <w:t>defend staff/student rights to demonstrate in solidarity with Palestinians by mobilizing members against any attempt by employers or the government to silence us. We must campaign publicly to defend free speech and academic freedom, particularly in support of Palestinian rights</w:t>
      </w:r>
    </w:p>
    <w:p w14:paraId="27F27C26" w14:textId="77777777" w:rsidR="002E7B17" w:rsidRPr="007E5077" w:rsidRDefault="002E7B17" w:rsidP="002E7B17">
      <w:pPr>
        <w:widowControl/>
        <w:numPr>
          <w:ilvl w:val="0"/>
          <w:numId w:val="85"/>
        </w:numPr>
        <w:shd w:val="clear" w:color="auto" w:fill="FFFFFF"/>
        <w:spacing w:after="120"/>
        <w:ind w:left="1134" w:hanging="283"/>
        <w:rPr>
          <w:b/>
          <w:bCs/>
          <w:color w:val="000000" w:themeColor="text1"/>
          <w:lang w:eastAsia="en-GB"/>
        </w:rPr>
      </w:pPr>
      <w:r w:rsidRPr="007E5077">
        <w:rPr>
          <w:b/>
          <w:bCs/>
          <w:color w:val="000000" w:themeColor="text1"/>
          <w:lang w:eastAsia="en-GB"/>
        </w:rPr>
        <w:t>ensure UCU robustly defends branches from attack by employers, including with legal support</w:t>
      </w:r>
    </w:p>
    <w:p w14:paraId="1C9172C8" w14:textId="77777777" w:rsidR="002E7B17" w:rsidRPr="007E5077" w:rsidRDefault="002E7B17" w:rsidP="002E7B17">
      <w:pPr>
        <w:widowControl/>
        <w:numPr>
          <w:ilvl w:val="0"/>
          <w:numId w:val="85"/>
        </w:numPr>
        <w:shd w:val="clear" w:color="auto" w:fill="FFFFFF"/>
        <w:spacing w:after="120"/>
        <w:ind w:left="1134" w:hanging="283"/>
        <w:rPr>
          <w:b/>
          <w:bCs/>
          <w:color w:val="000000" w:themeColor="text1"/>
          <w:lang w:eastAsia="en-GB"/>
        </w:rPr>
      </w:pPr>
      <w:r w:rsidRPr="007E5077">
        <w:rPr>
          <w:b/>
          <w:bCs/>
          <w:color w:val="000000" w:themeColor="text1"/>
          <w:lang w:eastAsia="en-GB"/>
        </w:rPr>
        <w:t>launch a campaign to remove all restrictions on our right to strike, including over issues of social justice, against war and imperialism - and in the fight for a free Palestine</w:t>
      </w:r>
    </w:p>
    <w:p w14:paraId="12ED263F" w14:textId="77777777" w:rsidR="002E7B17" w:rsidRPr="007E5077" w:rsidRDefault="002E7B17" w:rsidP="002E7B17">
      <w:pPr>
        <w:widowControl/>
        <w:numPr>
          <w:ilvl w:val="0"/>
          <w:numId w:val="85"/>
        </w:numPr>
        <w:shd w:val="clear" w:color="auto" w:fill="FFFFFF"/>
        <w:spacing w:after="120"/>
        <w:ind w:left="1134" w:hanging="283"/>
        <w:rPr>
          <w:b/>
          <w:bCs/>
          <w:color w:val="000000" w:themeColor="text1"/>
          <w:lang w:eastAsia="en-GB"/>
        </w:rPr>
      </w:pPr>
      <w:r w:rsidRPr="007E5077">
        <w:rPr>
          <w:b/>
          <w:bCs/>
          <w:color w:val="000000" w:themeColor="text1"/>
          <w:lang w:eastAsia="en-GB"/>
        </w:rPr>
        <w:t xml:space="preserve">step up the pressure to end the war on Gaza and join the international movement calling for an immediate, unconditional, and permanent ceasefire by establishing a grassroots solidarity </w:t>
      </w:r>
      <w:r w:rsidRPr="007E5077">
        <w:rPr>
          <w:b/>
          <w:bCs/>
          <w:color w:val="000000" w:themeColor="text1"/>
          <w:lang w:eastAsia="en-GB"/>
        </w:rPr>
        <w:lastRenderedPageBreak/>
        <w:t>committee, working with existing initiatives, to undertake work towards:</w:t>
      </w:r>
    </w:p>
    <w:p w14:paraId="2EE0EC38" w14:textId="77777777" w:rsidR="002E7B17" w:rsidRPr="007E5077" w:rsidRDefault="002E7B17" w:rsidP="002E7B17">
      <w:pPr>
        <w:widowControl/>
        <w:numPr>
          <w:ilvl w:val="1"/>
          <w:numId w:val="86"/>
        </w:numPr>
        <w:shd w:val="clear" w:color="auto" w:fill="FFFFFF"/>
        <w:spacing w:after="120"/>
        <w:ind w:left="1418" w:hanging="284"/>
        <w:rPr>
          <w:b/>
          <w:bCs/>
          <w:color w:val="000000" w:themeColor="text1"/>
          <w:lang w:eastAsia="en-GB"/>
        </w:rPr>
      </w:pPr>
      <w:r w:rsidRPr="007E5077">
        <w:rPr>
          <w:b/>
          <w:bCs/>
          <w:color w:val="000000" w:themeColor="text1"/>
          <w:lang w:eastAsia="en-GB"/>
        </w:rPr>
        <w:t>ending British universities' involvement in the arms trade and complicit institutions - Organise to end university investments, contracts or cooperation agreements with weapons companies supplying Israel and complicit institutions. To campaign vigorously and publicly to support the call for the USS and other pension funds to divest from companies complicit in Israel's crimes against the Palestinian people</w:t>
      </w:r>
    </w:p>
    <w:p w14:paraId="05D2F611" w14:textId="77777777" w:rsidR="002E7B17" w:rsidRPr="007E5077" w:rsidRDefault="002E7B17" w:rsidP="002E7B17">
      <w:pPr>
        <w:widowControl/>
        <w:numPr>
          <w:ilvl w:val="1"/>
          <w:numId w:val="87"/>
        </w:numPr>
        <w:shd w:val="clear" w:color="auto" w:fill="FFFFFF"/>
        <w:spacing w:after="120"/>
        <w:ind w:left="1418" w:hanging="284"/>
        <w:rPr>
          <w:b/>
          <w:bCs/>
          <w:color w:val="000000" w:themeColor="text1"/>
          <w:lang w:eastAsia="en-GB"/>
        </w:rPr>
      </w:pPr>
      <w:r w:rsidRPr="007E5077">
        <w:rPr>
          <w:b/>
          <w:bCs/>
          <w:color w:val="000000" w:themeColor="text1"/>
          <w:lang w:eastAsia="en-GB"/>
        </w:rPr>
        <w:t>building academic links with Palestinian universities and academics - Explore collaborative initiatives such as twinnings, exchanges, joint projects, scholarship programmes, academic fellowships and partnerships that contribute positively to the Palestinian educational sector.</w:t>
      </w:r>
    </w:p>
    <w:p w14:paraId="093695DD" w14:textId="77777777" w:rsidR="002E7B17" w:rsidRPr="007E5077" w:rsidRDefault="002E7B17" w:rsidP="002E7B17">
      <w:pPr>
        <w:widowControl/>
        <w:numPr>
          <w:ilvl w:val="0"/>
          <w:numId w:val="82"/>
        </w:numPr>
        <w:shd w:val="clear" w:color="auto" w:fill="FFFFFF"/>
        <w:spacing w:after="120"/>
        <w:ind w:left="1134" w:hanging="283"/>
        <w:rPr>
          <w:b/>
          <w:bCs/>
          <w:color w:val="000000" w:themeColor="text1"/>
          <w:lang w:eastAsia="en-GB"/>
        </w:rPr>
      </w:pPr>
      <w:r w:rsidRPr="007E5077">
        <w:rPr>
          <w:b/>
          <w:bCs/>
          <w:color w:val="000000" w:themeColor="text1"/>
          <w:lang w:eastAsia="en-GB"/>
        </w:rPr>
        <w:t xml:space="preserve"> publish and circulate to all members </w:t>
      </w:r>
      <w:hyperlink r:id="rId14" w:history="1">
        <w:r w:rsidRPr="007E5077">
          <w:rPr>
            <w:b/>
            <w:bCs/>
            <w:color w:val="000000" w:themeColor="text1"/>
            <w:lang w:eastAsia="en-GB"/>
          </w:rPr>
          <w:t>the statement on Palestine written by the UCU Black Members Standing Committee</w:t>
        </w:r>
      </w:hyperlink>
      <w:r w:rsidRPr="007E5077">
        <w:rPr>
          <w:b/>
          <w:bCs/>
          <w:color w:val="000000" w:themeColor="text1"/>
          <w:lang w:eastAsia="en-GB"/>
        </w:rPr>
        <w:t> in autumn 2023, which provides important political background and guidance on Palestine for UCU members.’</w:t>
      </w:r>
    </w:p>
    <w:p w14:paraId="0E1FEECB" w14:textId="762975BA" w:rsidR="002E7B17" w:rsidRPr="007E5077" w:rsidRDefault="002E7B17" w:rsidP="002E7B17">
      <w:pPr>
        <w:pStyle w:val="UCUbasictextNormal"/>
        <w:numPr>
          <w:ilvl w:val="1"/>
          <w:numId w:val="4"/>
        </w:numPr>
        <w:spacing w:after="120"/>
        <w:ind w:left="709" w:hanging="709"/>
        <w:rPr>
          <w:color w:val="000000" w:themeColor="text1"/>
        </w:rPr>
      </w:pPr>
      <w:r w:rsidRPr="007E5077">
        <w:rPr>
          <w:color w:val="000000" w:themeColor="text1"/>
        </w:rPr>
        <w:t xml:space="preserve">The Chair ruled that for the reasons already indicated, clauses that could be interpreted as calling for academic boycott </w:t>
      </w:r>
      <w:r w:rsidR="00CE2311">
        <w:rPr>
          <w:color w:val="000000" w:themeColor="text1"/>
        </w:rPr>
        <w:t xml:space="preserve">of Israel </w:t>
      </w:r>
      <w:r w:rsidRPr="007E5077">
        <w:rPr>
          <w:color w:val="000000" w:themeColor="text1"/>
        </w:rPr>
        <w:t>are declared void and of no effect</w:t>
      </w:r>
      <w:r w:rsidRPr="007E5077">
        <w:rPr>
          <w:color w:val="000000" w:themeColor="text1"/>
          <w:shd w:val="clear" w:color="auto" w:fill="FFFFFF"/>
        </w:rPr>
        <w:t>.</w:t>
      </w:r>
    </w:p>
    <w:p w14:paraId="7A189B5D" w14:textId="77777777" w:rsidR="002E7B17" w:rsidRPr="007E5077" w:rsidRDefault="002E7B17" w:rsidP="002E7B17">
      <w:pPr>
        <w:pStyle w:val="UCUbasictextNormal"/>
        <w:numPr>
          <w:ilvl w:val="1"/>
          <w:numId w:val="4"/>
        </w:numPr>
        <w:spacing w:after="120"/>
        <w:ind w:left="709" w:hanging="709"/>
        <w:rPr>
          <w:b/>
          <w:bCs/>
          <w:color w:val="000000" w:themeColor="text1"/>
        </w:rPr>
      </w:pPr>
      <w:r w:rsidRPr="007E5077">
        <w:rPr>
          <w:b/>
          <w:bCs/>
          <w:color w:val="000000" w:themeColor="text1"/>
        </w:rPr>
        <w:t>Motion 34,</w:t>
      </w:r>
      <w:r w:rsidRPr="007E5077">
        <w:rPr>
          <w:b/>
          <w:bCs/>
          <w:i/>
          <w:iCs/>
          <w:color w:val="000000" w:themeColor="text1"/>
        </w:rPr>
        <w:t xml:space="preserve"> </w:t>
      </w:r>
      <w:r w:rsidRPr="007E5077">
        <w:rPr>
          <w:i/>
          <w:iCs/>
          <w:color w:val="000000" w:themeColor="text1"/>
        </w:rPr>
        <w:t xml:space="preserve">Ceasefire Now. For a free Palestine, </w:t>
      </w:r>
      <w:r w:rsidRPr="007E5077">
        <w:rPr>
          <w:color w:val="000000" w:themeColor="text1"/>
        </w:rPr>
        <w:t>was moved by Richard McEwan (New City College, Tower Hamlets) and was seconded by Anne Alexander (University of Cambridge). David Wilson (Loughborough University) spoke in the debate.</w:t>
      </w:r>
    </w:p>
    <w:p w14:paraId="1D0D32C7" w14:textId="0C015999" w:rsidR="002E7B17" w:rsidRPr="007E5077" w:rsidRDefault="002E7B17" w:rsidP="002E7B17">
      <w:pPr>
        <w:pStyle w:val="UCUbasictextNormal"/>
        <w:numPr>
          <w:ilvl w:val="1"/>
          <w:numId w:val="4"/>
        </w:numPr>
        <w:spacing w:after="120"/>
        <w:ind w:left="709" w:hanging="709"/>
        <w:rPr>
          <w:b/>
          <w:bCs/>
          <w:color w:val="000000" w:themeColor="text1"/>
        </w:rPr>
      </w:pPr>
      <w:r w:rsidRPr="007E5077">
        <w:rPr>
          <w:color w:val="000000" w:themeColor="text1"/>
        </w:rPr>
        <w:t xml:space="preserve">Sam Morecroft (Yorkshire and Humberside regional committee) proposed that the motion </w:t>
      </w:r>
      <w:r w:rsidR="00CE2311">
        <w:rPr>
          <w:color w:val="000000" w:themeColor="text1"/>
        </w:rPr>
        <w:t>be</w:t>
      </w:r>
      <w:r w:rsidRPr="007E5077">
        <w:rPr>
          <w:color w:val="000000" w:themeColor="text1"/>
        </w:rPr>
        <w:t xml:space="preserve"> taken in parts and to take the following separately: ‘believes 3) Peace can only be achieved by establishing a single democratic secular state in Israel/Palestine where Muslims, Jews, Christians and all people who live there have equal rights. These rights must include the right to return for all Palestinians’.</w:t>
      </w:r>
    </w:p>
    <w:p w14:paraId="1E61B6AA" w14:textId="77777777" w:rsidR="002E7B17" w:rsidRPr="007E5077" w:rsidRDefault="002E7B17" w:rsidP="002E7B17">
      <w:pPr>
        <w:pStyle w:val="UCUbasictextNormal"/>
        <w:numPr>
          <w:ilvl w:val="1"/>
          <w:numId w:val="4"/>
        </w:numPr>
        <w:spacing w:after="120"/>
        <w:ind w:left="709" w:hanging="709"/>
        <w:rPr>
          <w:color w:val="000000" w:themeColor="text1"/>
        </w:rPr>
      </w:pPr>
      <w:r w:rsidRPr="007E5077">
        <w:rPr>
          <w:color w:val="000000" w:themeColor="text1"/>
        </w:rPr>
        <w:t xml:space="preserve">A vote was taken on the proposal to take the motion in parts. This was </w:t>
      </w:r>
      <w:r w:rsidRPr="007E5077">
        <w:rPr>
          <w:b/>
          <w:bCs/>
          <w:color w:val="000000" w:themeColor="text1"/>
        </w:rPr>
        <w:t xml:space="preserve">CARRIED </w:t>
      </w:r>
      <w:r w:rsidRPr="007E5077">
        <w:rPr>
          <w:color w:val="000000" w:themeColor="text1"/>
        </w:rPr>
        <w:t>(For 114, Against 95, Abstentions 30).</w:t>
      </w:r>
    </w:p>
    <w:p w14:paraId="25A95E58" w14:textId="77777777" w:rsidR="002E7B17" w:rsidRPr="007E5077" w:rsidRDefault="002E7B17" w:rsidP="002E7B17">
      <w:pPr>
        <w:pStyle w:val="UCUbasictextNormal"/>
        <w:numPr>
          <w:ilvl w:val="1"/>
          <w:numId w:val="4"/>
        </w:numPr>
        <w:spacing w:after="120"/>
        <w:ind w:left="709" w:hanging="709"/>
        <w:rPr>
          <w:color w:val="000000" w:themeColor="text1"/>
        </w:rPr>
      </w:pPr>
      <w:r w:rsidRPr="007E5077">
        <w:rPr>
          <w:color w:val="000000" w:themeColor="text1"/>
        </w:rPr>
        <w:t xml:space="preserve">A vote was taken on point ‘believes 3) Peace can only be achieved by establishing a single democratic secular state in Israel/Palestine where Muslims, Jews, Christians and all people who live there have equal rights. These rights must include the right to return for all Palestinians’. This was </w:t>
      </w:r>
      <w:r w:rsidRPr="007E5077">
        <w:rPr>
          <w:b/>
          <w:bCs/>
          <w:color w:val="000000" w:themeColor="text1"/>
        </w:rPr>
        <w:t>LOST.</w:t>
      </w:r>
    </w:p>
    <w:p w14:paraId="6D950D7D" w14:textId="77777777" w:rsidR="002E7B17" w:rsidRPr="007E5077" w:rsidRDefault="002E7B17" w:rsidP="002E7B17">
      <w:pPr>
        <w:pStyle w:val="UCUbasictextNormal"/>
        <w:numPr>
          <w:ilvl w:val="1"/>
          <w:numId w:val="4"/>
        </w:numPr>
        <w:spacing w:after="120"/>
        <w:ind w:left="709" w:hanging="709"/>
        <w:rPr>
          <w:b/>
          <w:bCs/>
          <w:color w:val="000000" w:themeColor="text1"/>
        </w:rPr>
      </w:pPr>
      <w:r w:rsidRPr="007E5077">
        <w:rPr>
          <w:color w:val="000000" w:themeColor="text1"/>
        </w:rPr>
        <w:t xml:space="preserve">Motion 34 (excluding point believes 3) was </w:t>
      </w:r>
      <w:r w:rsidRPr="007E5077">
        <w:rPr>
          <w:b/>
          <w:bCs/>
          <w:color w:val="000000" w:themeColor="text1"/>
        </w:rPr>
        <w:t>CARRIED:</w:t>
      </w:r>
    </w:p>
    <w:p w14:paraId="0A33651B"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‘Notes: The Israeli state' barbaric military campaign on the people of Gaza. Over 30,000 Palestinians had been killed.</w:t>
      </w:r>
    </w:p>
    <w:p w14:paraId="70BA777A"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Believes:</w:t>
      </w:r>
    </w:p>
    <w:p w14:paraId="3C8665C7" w14:textId="77777777" w:rsidR="002E7B17" w:rsidRPr="007E5077" w:rsidRDefault="002E7B17" w:rsidP="002E7B17">
      <w:pPr>
        <w:widowControl/>
        <w:numPr>
          <w:ilvl w:val="0"/>
          <w:numId w:val="88"/>
        </w:numPr>
        <w:shd w:val="clear" w:color="auto" w:fill="FFFFFF"/>
        <w:spacing w:after="120"/>
        <w:ind w:left="1134" w:hanging="283"/>
        <w:rPr>
          <w:b/>
          <w:bCs/>
          <w:color w:val="000000" w:themeColor="text1"/>
          <w:lang w:eastAsia="en-GB"/>
        </w:rPr>
      </w:pPr>
      <w:r w:rsidRPr="007E5077">
        <w:rPr>
          <w:b/>
          <w:bCs/>
          <w:color w:val="000000" w:themeColor="text1"/>
          <w:lang w:eastAsia="en-GB"/>
        </w:rPr>
        <w:t>the Israeli government is guilty of war crimes and ethnic cleansing</w:t>
      </w:r>
    </w:p>
    <w:p w14:paraId="0AFB50D9" w14:textId="77777777" w:rsidR="002E7B17" w:rsidRPr="007E5077" w:rsidRDefault="002E7B17" w:rsidP="002E7B17">
      <w:pPr>
        <w:widowControl/>
        <w:numPr>
          <w:ilvl w:val="0"/>
          <w:numId w:val="88"/>
        </w:numPr>
        <w:shd w:val="clear" w:color="auto" w:fill="FFFFFF"/>
        <w:spacing w:after="120"/>
        <w:ind w:left="1134" w:hanging="283"/>
        <w:rPr>
          <w:b/>
          <w:bCs/>
          <w:color w:val="000000" w:themeColor="text1"/>
          <w:lang w:eastAsia="en-GB"/>
        </w:rPr>
      </w:pPr>
      <w:r w:rsidRPr="007E5077">
        <w:rPr>
          <w:b/>
          <w:bCs/>
          <w:color w:val="000000" w:themeColor="text1"/>
          <w:lang w:eastAsia="en-GB"/>
        </w:rPr>
        <w:lastRenderedPageBreak/>
        <w:t>the two-state solution is unviable</w:t>
      </w:r>
    </w:p>
    <w:p w14:paraId="6659483B" w14:textId="77777777" w:rsidR="002E7B17" w:rsidRPr="007E5077" w:rsidRDefault="002E7B17" w:rsidP="002E7B17">
      <w:pPr>
        <w:widowControl/>
        <w:numPr>
          <w:ilvl w:val="0"/>
          <w:numId w:val="88"/>
        </w:numPr>
        <w:shd w:val="clear" w:color="auto" w:fill="FFFFFF"/>
        <w:spacing w:after="120"/>
        <w:ind w:left="1134" w:hanging="283"/>
        <w:rPr>
          <w:b/>
          <w:bCs/>
          <w:color w:val="000000" w:themeColor="text1"/>
          <w:lang w:eastAsia="en-GB"/>
        </w:rPr>
      </w:pPr>
      <w:r w:rsidRPr="007E5077">
        <w:rPr>
          <w:b/>
          <w:bCs/>
          <w:color w:val="000000" w:themeColor="text1"/>
          <w:lang w:eastAsia="en-GB"/>
        </w:rPr>
        <w:t>the current state of Israel cannot offer security for Jews as its existence is dependent on continued oppression of the Palestinian people who will inevitably resist</w:t>
      </w:r>
    </w:p>
    <w:p w14:paraId="0A34F081" w14:textId="77777777" w:rsidR="002E7B17" w:rsidRPr="007E5077" w:rsidRDefault="002E7B17" w:rsidP="002E7B17">
      <w:pPr>
        <w:widowControl/>
        <w:numPr>
          <w:ilvl w:val="0"/>
          <w:numId w:val="88"/>
        </w:numPr>
        <w:shd w:val="clear" w:color="auto" w:fill="FFFFFF"/>
        <w:spacing w:after="120"/>
        <w:ind w:left="1134" w:hanging="283"/>
        <w:rPr>
          <w:b/>
          <w:bCs/>
          <w:color w:val="000000" w:themeColor="text1"/>
          <w:lang w:eastAsia="en-GB"/>
        </w:rPr>
      </w:pPr>
      <w:r w:rsidRPr="007E5077">
        <w:rPr>
          <w:b/>
          <w:bCs/>
          <w:color w:val="000000" w:themeColor="text1"/>
          <w:lang w:eastAsia="en-GB"/>
        </w:rPr>
        <w:t>that anti-Zionism is not antisemitism.</w:t>
      </w:r>
    </w:p>
    <w:p w14:paraId="2BFB3C03"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Resolves:</w:t>
      </w:r>
    </w:p>
    <w:p w14:paraId="603A0CF0" w14:textId="77777777" w:rsidR="002E7B17" w:rsidRPr="007E5077" w:rsidRDefault="002E7B17" w:rsidP="002E7B17">
      <w:pPr>
        <w:widowControl/>
        <w:numPr>
          <w:ilvl w:val="0"/>
          <w:numId w:val="89"/>
        </w:numPr>
        <w:shd w:val="clear" w:color="auto" w:fill="FFFFFF"/>
        <w:spacing w:after="120"/>
        <w:ind w:left="1134" w:hanging="283"/>
        <w:rPr>
          <w:b/>
          <w:bCs/>
          <w:color w:val="000000" w:themeColor="text1"/>
          <w:lang w:eastAsia="en-GB"/>
        </w:rPr>
      </w:pPr>
      <w:r w:rsidRPr="007E5077">
        <w:rPr>
          <w:b/>
          <w:bCs/>
          <w:color w:val="000000" w:themeColor="text1"/>
          <w:lang w:eastAsia="en-GB"/>
        </w:rPr>
        <w:t>continue to support calls for an immediate ceasefire, release of prisoners and hostages</w:t>
      </w:r>
    </w:p>
    <w:p w14:paraId="2E0F48D4" w14:textId="77777777" w:rsidR="002E7B17" w:rsidRPr="007E5077" w:rsidRDefault="002E7B17" w:rsidP="002E7B17">
      <w:pPr>
        <w:widowControl/>
        <w:numPr>
          <w:ilvl w:val="0"/>
          <w:numId w:val="89"/>
        </w:numPr>
        <w:shd w:val="clear" w:color="auto" w:fill="FFFFFF"/>
        <w:spacing w:after="120"/>
        <w:ind w:left="1134" w:hanging="283"/>
        <w:rPr>
          <w:b/>
          <w:bCs/>
          <w:color w:val="000000" w:themeColor="text1"/>
          <w:lang w:eastAsia="en-GB"/>
        </w:rPr>
      </w:pPr>
      <w:r w:rsidRPr="007E5077">
        <w:rPr>
          <w:b/>
          <w:bCs/>
          <w:color w:val="000000" w:themeColor="text1"/>
          <w:lang w:eastAsia="en-GB"/>
        </w:rPr>
        <w:t>oppose moves by the Tory government to legally restrict shows of solidarity with Palestine, such as legislation banning BDS campaigns</w:t>
      </w:r>
    </w:p>
    <w:p w14:paraId="1B69A73D" w14:textId="77777777" w:rsidR="002E7B17" w:rsidRPr="007E5077" w:rsidRDefault="002E7B17" w:rsidP="002E7B17">
      <w:pPr>
        <w:widowControl/>
        <w:numPr>
          <w:ilvl w:val="0"/>
          <w:numId w:val="89"/>
        </w:numPr>
        <w:shd w:val="clear" w:color="auto" w:fill="FFFFFF"/>
        <w:spacing w:after="120"/>
        <w:ind w:left="1134" w:hanging="283"/>
        <w:rPr>
          <w:b/>
          <w:bCs/>
          <w:color w:val="000000" w:themeColor="text1"/>
          <w:lang w:eastAsia="en-GB"/>
        </w:rPr>
      </w:pPr>
      <w:r w:rsidRPr="007E5077">
        <w:rPr>
          <w:b/>
          <w:bCs/>
          <w:color w:val="000000" w:themeColor="text1"/>
          <w:lang w:eastAsia="en-GB"/>
        </w:rPr>
        <w:t>oppose any attempts by employers to conflate anti-Zionism with antisemitism.’</w:t>
      </w:r>
    </w:p>
    <w:p w14:paraId="3F4187CE" w14:textId="373F994D" w:rsidR="002E7B17" w:rsidRPr="007E5077" w:rsidRDefault="002E7B17" w:rsidP="002E7B17">
      <w:pPr>
        <w:pStyle w:val="UCUbasictextNormal"/>
        <w:numPr>
          <w:ilvl w:val="1"/>
          <w:numId w:val="4"/>
        </w:numPr>
        <w:spacing w:after="120"/>
        <w:ind w:left="709" w:hanging="709"/>
        <w:rPr>
          <w:b/>
          <w:bCs/>
          <w:color w:val="000000" w:themeColor="text1"/>
        </w:rPr>
      </w:pPr>
      <w:r w:rsidRPr="007E5077">
        <w:rPr>
          <w:b/>
          <w:bCs/>
          <w:color w:val="000000" w:themeColor="text1"/>
        </w:rPr>
        <w:t xml:space="preserve">Motion 35, </w:t>
      </w:r>
      <w:r w:rsidRPr="007E5077">
        <w:rPr>
          <w:i/>
          <w:iCs/>
          <w:color w:val="000000" w:themeColor="text1"/>
        </w:rPr>
        <w:t>Workers unite for Palestine and against the wider war!</w:t>
      </w:r>
      <w:r w:rsidRPr="007E5077">
        <w:rPr>
          <w:color w:val="000000" w:themeColor="text1"/>
        </w:rPr>
        <w:t xml:space="preserve"> was</w:t>
      </w:r>
      <w:r w:rsidRPr="007E5077">
        <w:rPr>
          <w:i/>
          <w:iCs/>
          <w:color w:val="000000" w:themeColor="text1"/>
        </w:rPr>
        <w:t xml:space="preserve"> </w:t>
      </w:r>
      <w:r w:rsidRPr="007E5077">
        <w:rPr>
          <w:color w:val="000000" w:themeColor="text1"/>
        </w:rPr>
        <w:t>moved by Pete Chonka (King’s College London) and was seconded by Penny Quint</w:t>
      </w:r>
      <w:r w:rsidR="0066795C">
        <w:rPr>
          <w:color w:val="000000" w:themeColor="text1"/>
        </w:rPr>
        <w:t>o</w:t>
      </w:r>
      <w:r w:rsidRPr="007E5077">
        <w:rPr>
          <w:color w:val="000000" w:themeColor="text1"/>
        </w:rPr>
        <w:t>n (King’s College London).</w:t>
      </w:r>
    </w:p>
    <w:p w14:paraId="5003CFF6" w14:textId="77777777" w:rsidR="002E7B17" w:rsidRPr="007E5077" w:rsidRDefault="002E7B17" w:rsidP="002E7B17">
      <w:pPr>
        <w:pStyle w:val="UCUbasictextNormal"/>
        <w:numPr>
          <w:ilvl w:val="1"/>
          <w:numId w:val="4"/>
        </w:numPr>
        <w:spacing w:after="120"/>
        <w:ind w:left="709" w:hanging="709"/>
        <w:rPr>
          <w:b/>
          <w:bCs/>
          <w:color w:val="000000" w:themeColor="text1"/>
        </w:rPr>
      </w:pPr>
      <w:r w:rsidRPr="007E5077">
        <w:rPr>
          <w:color w:val="000000" w:themeColor="text1"/>
        </w:rPr>
        <w:t>Motion 35 was</w:t>
      </w:r>
      <w:r w:rsidRPr="007E5077">
        <w:rPr>
          <w:b/>
          <w:bCs/>
          <w:color w:val="000000" w:themeColor="text1"/>
        </w:rPr>
        <w:t xml:space="preserve"> CARRIED:</w:t>
      </w:r>
    </w:p>
    <w:p w14:paraId="3D4E004F"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‘Congress notes:</w:t>
      </w:r>
    </w:p>
    <w:p w14:paraId="746EBEC6" w14:textId="77777777" w:rsidR="002E7B17" w:rsidRPr="007E5077" w:rsidRDefault="002E7B17" w:rsidP="002E7B17">
      <w:pPr>
        <w:widowControl/>
        <w:numPr>
          <w:ilvl w:val="0"/>
          <w:numId w:val="90"/>
        </w:numPr>
        <w:shd w:val="clear" w:color="auto" w:fill="FFFFFF"/>
        <w:spacing w:after="120"/>
        <w:ind w:left="1134" w:hanging="283"/>
        <w:rPr>
          <w:b/>
          <w:bCs/>
          <w:color w:val="000000" w:themeColor="text1"/>
          <w:lang w:eastAsia="en-GB"/>
        </w:rPr>
      </w:pPr>
      <w:r w:rsidRPr="007E5077">
        <w:rPr>
          <w:b/>
          <w:bCs/>
          <w:color w:val="000000" w:themeColor="text1"/>
          <w:lang w:eastAsia="en-GB"/>
        </w:rPr>
        <w:t>military escalation in the Middle East following Israel's attack on the Iranian consulate in Damascus on 1 April</w:t>
      </w:r>
    </w:p>
    <w:p w14:paraId="5799973B" w14:textId="77777777" w:rsidR="002E7B17" w:rsidRPr="007E5077" w:rsidRDefault="002E7B17" w:rsidP="002E7B17">
      <w:pPr>
        <w:widowControl/>
        <w:numPr>
          <w:ilvl w:val="0"/>
          <w:numId w:val="90"/>
        </w:numPr>
        <w:shd w:val="clear" w:color="auto" w:fill="FFFFFF"/>
        <w:spacing w:after="120"/>
        <w:ind w:left="1134" w:hanging="283"/>
        <w:rPr>
          <w:b/>
          <w:bCs/>
          <w:color w:val="000000" w:themeColor="text1"/>
          <w:lang w:eastAsia="en-GB"/>
        </w:rPr>
      </w:pPr>
      <w:r w:rsidRPr="007E5077">
        <w:rPr>
          <w:b/>
          <w:bCs/>
          <w:color w:val="000000" w:themeColor="text1"/>
          <w:lang w:eastAsia="en-GB"/>
        </w:rPr>
        <w:t>RAF support for Israel during Iran's 13 April counterattack</w:t>
      </w:r>
    </w:p>
    <w:p w14:paraId="3A4BA274" w14:textId="77777777" w:rsidR="002E7B17" w:rsidRPr="007E5077" w:rsidRDefault="002E7B17" w:rsidP="002E7B17">
      <w:pPr>
        <w:widowControl/>
        <w:numPr>
          <w:ilvl w:val="0"/>
          <w:numId w:val="90"/>
        </w:numPr>
        <w:shd w:val="clear" w:color="auto" w:fill="FFFFFF"/>
        <w:spacing w:after="120"/>
        <w:ind w:left="1134" w:hanging="283"/>
        <w:rPr>
          <w:b/>
          <w:bCs/>
          <w:color w:val="000000" w:themeColor="text1"/>
          <w:lang w:eastAsia="en-GB"/>
        </w:rPr>
      </w:pPr>
      <w:r w:rsidRPr="007E5077">
        <w:rPr>
          <w:b/>
          <w:bCs/>
          <w:color w:val="000000" w:themeColor="text1"/>
          <w:lang w:eastAsia="en-GB"/>
        </w:rPr>
        <w:t>intensified Israeli attacks on Palestinians and threat of Rafah invasion</w:t>
      </w:r>
    </w:p>
    <w:p w14:paraId="02A404D3" w14:textId="77777777" w:rsidR="002E7B17" w:rsidRPr="007E5077" w:rsidRDefault="002E7B17" w:rsidP="002E7B17">
      <w:pPr>
        <w:widowControl/>
        <w:numPr>
          <w:ilvl w:val="0"/>
          <w:numId w:val="90"/>
        </w:numPr>
        <w:shd w:val="clear" w:color="auto" w:fill="FFFFFF"/>
        <w:spacing w:after="120"/>
        <w:ind w:left="1134" w:hanging="283"/>
        <w:rPr>
          <w:b/>
          <w:bCs/>
          <w:color w:val="000000" w:themeColor="text1"/>
          <w:lang w:eastAsia="en-GB"/>
        </w:rPr>
      </w:pPr>
      <w:r w:rsidRPr="007E5077">
        <w:rPr>
          <w:b/>
          <w:bCs/>
          <w:color w:val="000000" w:themeColor="text1"/>
          <w:lang w:eastAsia="en-GB"/>
        </w:rPr>
        <w:t>international mobilisation for Palestine and public support for a UK arms embargo on Israel.</w:t>
      </w:r>
    </w:p>
    <w:p w14:paraId="6959CD78"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w:t>
      </w:r>
    </w:p>
    <w:p w14:paraId="352C64FD" w14:textId="77777777" w:rsidR="002E7B17" w:rsidRPr="007E5077" w:rsidRDefault="002E7B17" w:rsidP="002E7B17">
      <w:pPr>
        <w:widowControl/>
        <w:numPr>
          <w:ilvl w:val="0"/>
          <w:numId w:val="91"/>
        </w:numPr>
        <w:shd w:val="clear" w:color="auto" w:fill="FFFFFF"/>
        <w:spacing w:after="120"/>
        <w:ind w:left="1134" w:hanging="283"/>
        <w:rPr>
          <w:b/>
          <w:bCs/>
          <w:color w:val="000000" w:themeColor="text1"/>
          <w:lang w:eastAsia="en-GB"/>
        </w:rPr>
      </w:pPr>
      <w:r w:rsidRPr="007E5077">
        <w:rPr>
          <w:b/>
          <w:bCs/>
          <w:color w:val="000000" w:themeColor="text1"/>
          <w:lang w:eastAsia="en-GB"/>
        </w:rPr>
        <w:t>workers' actions are key to stopping Israel's genocide and the wider war it is fuelling.</w:t>
      </w:r>
    </w:p>
    <w:p w14:paraId="032B1A13"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 to:</w:t>
      </w:r>
    </w:p>
    <w:p w14:paraId="27940E6A" w14:textId="77777777" w:rsidR="002E7B17" w:rsidRPr="007E5077" w:rsidRDefault="002E7B17" w:rsidP="002E7B17">
      <w:pPr>
        <w:widowControl/>
        <w:numPr>
          <w:ilvl w:val="0"/>
          <w:numId w:val="92"/>
        </w:numPr>
        <w:shd w:val="clear" w:color="auto" w:fill="FFFFFF"/>
        <w:spacing w:after="120"/>
        <w:ind w:left="1134" w:hanging="141"/>
        <w:rPr>
          <w:b/>
          <w:bCs/>
          <w:color w:val="000000" w:themeColor="text1"/>
          <w:lang w:eastAsia="en-GB"/>
        </w:rPr>
      </w:pPr>
      <w:r w:rsidRPr="007E5077">
        <w:rPr>
          <w:b/>
          <w:bCs/>
          <w:color w:val="000000" w:themeColor="text1"/>
          <w:lang w:eastAsia="en-GB"/>
        </w:rPr>
        <w:t>support workers' pro-Palestine mobilisations in the Middle East and publicly condemn their repression</w:t>
      </w:r>
    </w:p>
    <w:p w14:paraId="75F9C53C" w14:textId="77777777" w:rsidR="002E7B17" w:rsidRPr="007E5077" w:rsidRDefault="002E7B17" w:rsidP="002E7B17">
      <w:pPr>
        <w:widowControl/>
        <w:numPr>
          <w:ilvl w:val="0"/>
          <w:numId w:val="92"/>
        </w:numPr>
        <w:shd w:val="clear" w:color="auto" w:fill="FFFFFF"/>
        <w:spacing w:after="120"/>
        <w:ind w:left="1134" w:hanging="141"/>
        <w:rPr>
          <w:b/>
          <w:bCs/>
          <w:color w:val="000000" w:themeColor="text1"/>
          <w:lang w:eastAsia="en-GB"/>
        </w:rPr>
      </w:pPr>
      <w:r w:rsidRPr="007E5077">
        <w:rPr>
          <w:b/>
          <w:bCs/>
          <w:color w:val="000000" w:themeColor="text1"/>
          <w:lang w:eastAsia="en-GB"/>
        </w:rPr>
        <w:t>endorse grassroots network University &amp; College Workers for Palestine</w:t>
      </w:r>
    </w:p>
    <w:p w14:paraId="0A107FA4" w14:textId="77777777" w:rsidR="002E7B17" w:rsidRPr="007E5077" w:rsidRDefault="002E7B17" w:rsidP="002E7B17">
      <w:pPr>
        <w:widowControl/>
        <w:numPr>
          <w:ilvl w:val="0"/>
          <w:numId w:val="92"/>
        </w:numPr>
        <w:shd w:val="clear" w:color="auto" w:fill="FFFFFF"/>
        <w:spacing w:after="120"/>
        <w:ind w:left="1134" w:hanging="141"/>
        <w:rPr>
          <w:b/>
          <w:bCs/>
          <w:color w:val="000000" w:themeColor="text1"/>
          <w:lang w:eastAsia="en-GB"/>
        </w:rPr>
      </w:pPr>
      <w:r w:rsidRPr="007E5077">
        <w:rPr>
          <w:b/>
          <w:bCs/>
          <w:color w:val="000000" w:themeColor="text1"/>
          <w:lang w:eastAsia="en-GB"/>
        </w:rPr>
        <w:t>coordinate walkouts against Israel's genocide, Rafah invasion and wider war</w:t>
      </w:r>
    </w:p>
    <w:p w14:paraId="35FD7F56" w14:textId="77777777" w:rsidR="002E7B17" w:rsidRPr="007E5077" w:rsidRDefault="002E7B17" w:rsidP="002E7B17">
      <w:pPr>
        <w:widowControl/>
        <w:numPr>
          <w:ilvl w:val="0"/>
          <w:numId w:val="92"/>
        </w:numPr>
        <w:shd w:val="clear" w:color="auto" w:fill="FFFFFF"/>
        <w:spacing w:after="120"/>
        <w:ind w:left="1134" w:hanging="141"/>
        <w:rPr>
          <w:b/>
          <w:bCs/>
          <w:color w:val="000000" w:themeColor="text1"/>
          <w:lang w:eastAsia="en-GB"/>
        </w:rPr>
      </w:pPr>
      <w:r w:rsidRPr="007E5077">
        <w:rPr>
          <w:b/>
          <w:bCs/>
          <w:color w:val="000000" w:themeColor="text1"/>
          <w:lang w:eastAsia="en-GB"/>
        </w:rPr>
        <w:t>call for an immediate arms embargo on Israel and oppose British forces deployment in Israel's support</w:t>
      </w:r>
    </w:p>
    <w:p w14:paraId="590AC807" w14:textId="77777777" w:rsidR="002E7B17" w:rsidRPr="007E5077" w:rsidRDefault="002E7B17" w:rsidP="002E7B17">
      <w:pPr>
        <w:widowControl/>
        <w:numPr>
          <w:ilvl w:val="0"/>
          <w:numId w:val="92"/>
        </w:numPr>
        <w:shd w:val="clear" w:color="auto" w:fill="FFFFFF"/>
        <w:spacing w:after="120"/>
        <w:ind w:left="1134" w:hanging="141"/>
        <w:rPr>
          <w:b/>
          <w:bCs/>
          <w:color w:val="000000" w:themeColor="text1"/>
          <w:lang w:eastAsia="en-GB"/>
        </w:rPr>
      </w:pPr>
      <w:r w:rsidRPr="007E5077">
        <w:rPr>
          <w:b/>
          <w:bCs/>
          <w:color w:val="000000" w:themeColor="text1"/>
          <w:lang w:eastAsia="en-GB"/>
        </w:rPr>
        <w:t>offer full support to members refusing to undertake contracted duties which risk complicity in war crimes.’</w:t>
      </w:r>
    </w:p>
    <w:p w14:paraId="0DA8A0D1" w14:textId="4A41F9DD" w:rsidR="002E7B17" w:rsidRPr="007E5077" w:rsidRDefault="002E7B17" w:rsidP="002E7B17">
      <w:pPr>
        <w:pStyle w:val="UCUbasictextNormal"/>
        <w:numPr>
          <w:ilvl w:val="1"/>
          <w:numId w:val="4"/>
        </w:numPr>
        <w:spacing w:after="120"/>
        <w:ind w:left="709" w:hanging="709"/>
        <w:rPr>
          <w:b/>
          <w:bCs/>
          <w:color w:val="000000" w:themeColor="text1"/>
        </w:rPr>
      </w:pPr>
      <w:r w:rsidRPr="007E5077">
        <w:rPr>
          <w:b/>
          <w:bCs/>
          <w:color w:val="000000" w:themeColor="text1"/>
        </w:rPr>
        <w:lastRenderedPageBreak/>
        <w:t xml:space="preserve">Motion 36, </w:t>
      </w:r>
      <w:r w:rsidRPr="007E5077">
        <w:rPr>
          <w:i/>
          <w:iCs/>
          <w:color w:val="000000" w:themeColor="text1"/>
        </w:rPr>
        <w:t xml:space="preserve">Solidarity with Palestine protests on US campuses, </w:t>
      </w:r>
      <w:r w:rsidRPr="007E5077">
        <w:rPr>
          <w:color w:val="000000" w:themeColor="text1"/>
        </w:rPr>
        <w:t>was moved by Mark Abel (</w:t>
      </w:r>
      <w:r w:rsidR="00264C18">
        <w:rPr>
          <w:color w:val="000000" w:themeColor="text1"/>
        </w:rPr>
        <w:t xml:space="preserve">NEC, </w:t>
      </w:r>
      <w:r w:rsidRPr="007E5077">
        <w:rPr>
          <w:color w:val="000000" w:themeColor="text1"/>
        </w:rPr>
        <w:t>University of Brighton) and seconded by Ryan Burns (University of Brighton). Daniel Ritchie (University of Liverpool), Ro</w:t>
      </w:r>
      <w:r w:rsidR="00CE5E12">
        <w:rPr>
          <w:color w:val="000000" w:themeColor="text1"/>
        </w:rPr>
        <w:t>ddy</w:t>
      </w:r>
      <w:r w:rsidRPr="007E5077">
        <w:rPr>
          <w:color w:val="000000" w:themeColor="text1"/>
        </w:rPr>
        <w:t xml:space="preserve"> Slorach (Imperial College, London) and Phil Baker (Loughborough College) spoke in the debate.</w:t>
      </w:r>
    </w:p>
    <w:p w14:paraId="192E3776" w14:textId="77777777" w:rsidR="002E7B17" w:rsidRPr="007E5077" w:rsidRDefault="002E7B17" w:rsidP="002E7B17">
      <w:pPr>
        <w:pStyle w:val="UCUbasictextNormal"/>
        <w:numPr>
          <w:ilvl w:val="1"/>
          <w:numId w:val="4"/>
        </w:numPr>
        <w:spacing w:after="120"/>
        <w:ind w:left="709" w:hanging="709"/>
        <w:rPr>
          <w:color w:val="000000" w:themeColor="text1"/>
        </w:rPr>
      </w:pPr>
      <w:r w:rsidRPr="007E5077">
        <w:rPr>
          <w:color w:val="000000" w:themeColor="text1"/>
        </w:rPr>
        <w:t xml:space="preserve">Motion 36 was </w:t>
      </w:r>
      <w:r w:rsidRPr="007E5077">
        <w:rPr>
          <w:b/>
          <w:bCs/>
          <w:color w:val="000000" w:themeColor="text1"/>
        </w:rPr>
        <w:t>CARRIED:</w:t>
      </w:r>
    </w:p>
    <w:p w14:paraId="1D1272ED"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‘Congress notes:</w:t>
      </w:r>
    </w:p>
    <w:p w14:paraId="67CFA565" w14:textId="77777777" w:rsidR="002E7B17" w:rsidRPr="007E5077" w:rsidRDefault="002E7B17" w:rsidP="002E7B17">
      <w:pPr>
        <w:widowControl/>
        <w:numPr>
          <w:ilvl w:val="0"/>
          <w:numId w:val="93"/>
        </w:numPr>
        <w:shd w:val="clear" w:color="auto" w:fill="FFFFFF"/>
        <w:spacing w:after="120"/>
        <w:ind w:left="1134" w:hanging="283"/>
        <w:rPr>
          <w:b/>
          <w:bCs/>
          <w:color w:val="000000" w:themeColor="text1"/>
          <w:lang w:eastAsia="en-GB"/>
        </w:rPr>
      </w:pPr>
      <w:r w:rsidRPr="007E5077">
        <w:rPr>
          <w:b/>
          <w:bCs/>
          <w:color w:val="000000" w:themeColor="text1"/>
          <w:lang w:eastAsia="en-GB"/>
        </w:rPr>
        <w:t>the attempted suppression of Palestine solidarity protests on US campuses</w:t>
      </w:r>
    </w:p>
    <w:p w14:paraId="2408EF7B" w14:textId="77777777" w:rsidR="002E7B17" w:rsidRPr="007E5077" w:rsidRDefault="002E7B17" w:rsidP="002E7B17">
      <w:pPr>
        <w:widowControl/>
        <w:numPr>
          <w:ilvl w:val="0"/>
          <w:numId w:val="93"/>
        </w:numPr>
        <w:shd w:val="clear" w:color="auto" w:fill="FFFFFF"/>
        <w:spacing w:after="120"/>
        <w:ind w:left="1134" w:hanging="283"/>
        <w:rPr>
          <w:b/>
          <w:bCs/>
          <w:color w:val="000000" w:themeColor="text1"/>
          <w:lang w:eastAsia="en-GB"/>
        </w:rPr>
      </w:pPr>
      <w:r w:rsidRPr="007E5077">
        <w:rPr>
          <w:b/>
          <w:bCs/>
          <w:color w:val="000000" w:themeColor="text1"/>
          <w:lang w:eastAsia="en-GB"/>
        </w:rPr>
        <w:t>that university managements have called the police on their own students citing intimidation and trespass</w:t>
      </w:r>
    </w:p>
    <w:p w14:paraId="05D808B8" w14:textId="77777777" w:rsidR="002E7B17" w:rsidRPr="007E5077" w:rsidRDefault="002E7B17" w:rsidP="002E7B17">
      <w:pPr>
        <w:widowControl/>
        <w:numPr>
          <w:ilvl w:val="0"/>
          <w:numId w:val="93"/>
        </w:numPr>
        <w:shd w:val="clear" w:color="auto" w:fill="FFFFFF"/>
        <w:spacing w:after="120"/>
        <w:ind w:left="1134" w:hanging="283"/>
        <w:rPr>
          <w:b/>
          <w:bCs/>
          <w:color w:val="000000" w:themeColor="text1"/>
          <w:lang w:eastAsia="en-GB"/>
        </w:rPr>
      </w:pPr>
      <w:r w:rsidRPr="007E5077">
        <w:rPr>
          <w:b/>
          <w:bCs/>
          <w:color w:val="000000" w:themeColor="text1"/>
          <w:lang w:eastAsia="en-GB"/>
        </w:rPr>
        <w:t>the hundreds of arrests at Columbia, NYU and Yale</w:t>
      </w:r>
    </w:p>
    <w:p w14:paraId="4BD335D0" w14:textId="77777777" w:rsidR="002E7B17" w:rsidRPr="007E5077" w:rsidRDefault="002E7B17" w:rsidP="002E7B17">
      <w:pPr>
        <w:widowControl/>
        <w:numPr>
          <w:ilvl w:val="0"/>
          <w:numId w:val="93"/>
        </w:numPr>
        <w:shd w:val="clear" w:color="auto" w:fill="FFFFFF"/>
        <w:spacing w:after="120"/>
        <w:ind w:left="1134" w:hanging="283"/>
        <w:rPr>
          <w:b/>
          <w:bCs/>
          <w:color w:val="000000" w:themeColor="text1"/>
          <w:lang w:eastAsia="en-GB"/>
        </w:rPr>
      </w:pPr>
      <w:r w:rsidRPr="007E5077">
        <w:rPr>
          <w:b/>
          <w:bCs/>
          <w:color w:val="000000" w:themeColor="text1"/>
          <w:lang w:eastAsia="en-GB"/>
        </w:rPr>
        <w:t>the spread of the movement to other institutions including Brown, Princeton, MIT, and UC Berkeley.</w:t>
      </w:r>
    </w:p>
    <w:p w14:paraId="00C44488"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w:t>
      </w:r>
    </w:p>
    <w:p w14:paraId="0485D254" w14:textId="77777777" w:rsidR="002E7B17" w:rsidRPr="007E5077" w:rsidRDefault="002E7B17" w:rsidP="002E7B17">
      <w:pPr>
        <w:widowControl/>
        <w:numPr>
          <w:ilvl w:val="0"/>
          <w:numId w:val="94"/>
        </w:numPr>
        <w:shd w:val="clear" w:color="auto" w:fill="FFFFFF"/>
        <w:spacing w:after="120"/>
        <w:ind w:left="1134" w:hanging="283"/>
        <w:rPr>
          <w:b/>
          <w:bCs/>
          <w:color w:val="000000" w:themeColor="text1"/>
          <w:lang w:eastAsia="en-GB"/>
        </w:rPr>
      </w:pPr>
      <w:r w:rsidRPr="007E5077">
        <w:rPr>
          <w:b/>
          <w:bCs/>
          <w:color w:val="000000" w:themeColor="text1"/>
          <w:lang w:eastAsia="en-GB"/>
        </w:rPr>
        <w:t>students are right to protest their government and institutions' complicity with Israeli genocide</w:t>
      </w:r>
    </w:p>
    <w:p w14:paraId="1CE2877B" w14:textId="77777777" w:rsidR="002E7B17" w:rsidRPr="007E5077" w:rsidRDefault="002E7B17" w:rsidP="002E7B17">
      <w:pPr>
        <w:widowControl/>
        <w:numPr>
          <w:ilvl w:val="0"/>
          <w:numId w:val="94"/>
        </w:numPr>
        <w:shd w:val="clear" w:color="auto" w:fill="FFFFFF"/>
        <w:spacing w:after="120"/>
        <w:ind w:left="1134" w:hanging="283"/>
        <w:rPr>
          <w:b/>
          <w:bCs/>
          <w:color w:val="000000" w:themeColor="text1"/>
          <w:lang w:eastAsia="en-GB"/>
        </w:rPr>
      </w:pPr>
      <w:r w:rsidRPr="007E5077">
        <w:rPr>
          <w:b/>
          <w:bCs/>
          <w:color w:val="000000" w:themeColor="text1"/>
          <w:lang w:eastAsia="en-GB"/>
        </w:rPr>
        <w:t>freedom to protest and dissent are fundamental rights, especially in education institutions.</w:t>
      </w:r>
    </w:p>
    <w:p w14:paraId="39744A0A"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w:t>
      </w:r>
    </w:p>
    <w:p w14:paraId="3D493FB5" w14:textId="77777777" w:rsidR="002E7B17" w:rsidRPr="007E5077" w:rsidRDefault="002E7B17" w:rsidP="002E7B17">
      <w:pPr>
        <w:widowControl/>
        <w:numPr>
          <w:ilvl w:val="0"/>
          <w:numId w:val="95"/>
        </w:numPr>
        <w:shd w:val="clear" w:color="auto" w:fill="FFFFFF"/>
        <w:spacing w:after="120"/>
        <w:ind w:left="1134" w:hanging="141"/>
        <w:rPr>
          <w:b/>
          <w:bCs/>
          <w:color w:val="000000" w:themeColor="text1"/>
          <w:lang w:eastAsia="en-GB"/>
        </w:rPr>
      </w:pPr>
      <w:r w:rsidRPr="007E5077">
        <w:rPr>
          <w:b/>
          <w:bCs/>
          <w:color w:val="000000" w:themeColor="text1"/>
          <w:lang w:eastAsia="en-GB"/>
        </w:rPr>
        <w:t>to send messages of solidarity from UCU to the student Palestine solidarity movement in the US</w:t>
      </w:r>
    </w:p>
    <w:p w14:paraId="3E1DCB49" w14:textId="77777777" w:rsidR="002E7B17" w:rsidRPr="007E5077" w:rsidRDefault="002E7B17" w:rsidP="002E7B17">
      <w:pPr>
        <w:widowControl/>
        <w:numPr>
          <w:ilvl w:val="0"/>
          <w:numId w:val="95"/>
        </w:numPr>
        <w:shd w:val="clear" w:color="auto" w:fill="FFFFFF"/>
        <w:spacing w:after="120"/>
        <w:ind w:left="1134" w:hanging="141"/>
        <w:rPr>
          <w:b/>
          <w:bCs/>
          <w:color w:val="000000" w:themeColor="text1"/>
          <w:lang w:eastAsia="en-GB"/>
        </w:rPr>
      </w:pPr>
      <w:r w:rsidRPr="007E5077">
        <w:rPr>
          <w:b/>
          <w:bCs/>
          <w:color w:val="000000" w:themeColor="text1"/>
          <w:lang w:eastAsia="en-GB"/>
        </w:rPr>
        <w:t>to write to the Principals of universities protesting the arrests and disciplining of student protesters</w:t>
      </w:r>
    </w:p>
    <w:p w14:paraId="180C82C5" w14:textId="77777777" w:rsidR="002E7B17" w:rsidRPr="007E5077" w:rsidRDefault="002E7B17" w:rsidP="002E7B17">
      <w:pPr>
        <w:widowControl/>
        <w:numPr>
          <w:ilvl w:val="0"/>
          <w:numId w:val="95"/>
        </w:numPr>
        <w:shd w:val="clear" w:color="auto" w:fill="FFFFFF"/>
        <w:spacing w:after="120"/>
        <w:ind w:left="1134" w:hanging="141"/>
        <w:rPr>
          <w:b/>
          <w:bCs/>
          <w:color w:val="000000" w:themeColor="text1"/>
          <w:lang w:eastAsia="en-GB"/>
        </w:rPr>
      </w:pPr>
      <w:r w:rsidRPr="007E5077">
        <w:rPr>
          <w:b/>
          <w:bCs/>
          <w:color w:val="000000" w:themeColor="text1"/>
          <w:lang w:eastAsia="en-GB"/>
        </w:rPr>
        <w:t>to encourage and facilitate branches to invite speakers from the US movement to UCU meetings</w:t>
      </w:r>
    </w:p>
    <w:p w14:paraId="33016B7A" w14:textId="77777777" w:rsidR="002E7B17" w:rsidRPr="007E5077" w:rsidRDefault="002E7B17" w:rsidP="002E7B17">
      <w:pPr>
        <w:widowControl/>
        <w:numPr>
          <w:ilvl w:val="0"/>
          <w:numId w:val="95"/>
        </w:numPr>
        <w:shd w:val="clear" w:color="auto" w:fill="FFFFFF"/>
        <w:spacing w:after="120"/>
        <w:ind w:left="1134" w:hanging="141"/>
        <w:rPr>
          <w:b/>
          <w:bCs/>
          <w:color w:val="000000" w:themeColor="text1"/>
          <w:lang w:eastAsia="en-GB"/>
        </w:rPr>
      </w:pPr>
      <w:r w:rsidRPr="007E5077">
        <w:rPr>
          <w:b/>
          <w:bCs/>
          <w:color w:val="000000" w:themeColor="text1"/>
          <w:lang w:eastAsia="en-GB"/>
        </w:rPr>
        <w:t>to continue to support UCU involvement in campus protests in the UK against Israel's genocide and in solidarity with the Palestinians.’</w:t>
      </w:r>
    </w:p>
    <w:p w14:paraId="5884EBBB" w14:textId="77777777" w:rsidR="002E7B17" w:rsidRPr="007E5077" w:rsidRDefault="002E7B17" w:rsidP="002E7B17">
      <w:pPr>
        <w:pStyle w:val="UCUbasictextNormal"/>
        <w:numPr>
          <w:ilvl w:val="1"/>
          <w:numId w:val="4"/>
        </w:numPr>
        <w:spacing w:after="120"/>
        <w:ind w:left="709" w:hanging="709"/>
        <w:rPr>
          <w:b/>
          <w:bCs/>
          <w:color w:val="000000" w:themeColor="text1"/>
        </w:rPr>
      </w:pPr>
      <w:r w:rsidRPr="007E5077">
        <w:rPr>
          <w:b/>
          <w:bCs/>
          <w:color w:val="000000" w:themeColor="text1"/>
        </w:rPr>
        <w:t xml:space="preserve">Motion 37, </w:t>
      </w:r>
      <w:r w:rsidRPr="007E5077">
        <w:rPr>
          <w:i/>
          <w:iCs/>
          <w:color w:val="000000" w:themeColor="text1"/>
        </w:rPr>
        <w:t xml:space="preserve">Composite: Gaza Family Scheme, </w:t>
      </w:r>
      <w:r w:rsidRPr="007E5077">
        <w:rPr>
          <w:color w:val="000000" w:themeColor="text1"/>
        </w:rPr>
        <w:t>was moved by Tim LaRock (University of Oxford) and seconded by John Parrington (University of Oxford).</w:t>
      </w:r>
    </w:p>
    <w:p w14:paraId="7E54388D" w14:textId="77777777" w:rsidR="002E7B17" w:rsidRPr="007E5077" w:rsidRDefault="002E7B17" w:rsidP="002E7B17">
      <w:pPr>
        <w:pStyle w:val="UCUbasictextNormal"/>
        <w:numPr>
          <w:ilvl w:val="1"/>
          <w:numId w:val="4"/>
        </w:numPr>
        <w:spacing w:after="120"/>
        <w:ind w:left="709" w:hanging="709"/>
        <w:rPr>
          <w:color w:val="000000" w:themeColor="text1"/>
        </w:rPr>
      </w:pPr>
      <w:r w:rsidRPr="007E5077">
        <w:rPr>
          <w:color w:val="000000" w:themeColor="text1"/>
        </w:rPr>
        <w:t xml:space="preserve">Motion 37 was </w:t>
      </w:r>
      <w:r w:rsidRPr="007E5077">
        <w:rPr>
          <w:b/>
          <w:bCs/>
          <w:color w:val="000000" w:themeColor="text1"/>
        </w:rPr>
        <w:t>CARRIED:</w:t>
      </w:r>
    </w:p>
    <w:p w14:paraId="000A6E57"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‘Congress notes</w:t>
      </w:r>
    </w:p>
    <w:p w14:paraId="2B37AF7C" w14:textId="77777777" w:rsidR="002E7B17" w:rsidRPr="007E5077" w:rsidRDefault="002E7B17" w:rsidP="002E7B17">
      <w:pPr>
        <w:widowControl/>
        <w:numPr>
          <w:ilvl w:val="0"/>
          <w:numId w:val="96"/>
        </w:numPr>
        <w:shd w:val="clear" w:color="auto" w:fill="FFFFFF"/>
        <w:spacing w:after="120"/>
        <w:ind w:left="1134" w:hanging="283"/>
        <w:rPr>
          <w:b/>
          <w:bCs/>
          <w:color w:val="000000" w:themeColor="text1"/>
          <w:lang w:eastAsia="en-GB"/>
        </w:rPr>
      </w:pPr>
      <w:r w:rsidRPr="007E5077">
        <w:rPr>
          <w:b/>
          <w:bCs/>
          <w:color w:val="000000" w:themeColor="text1"/>
          <w:lang w:eastAsia="en-GB"/>
        </w:rPr>
        <w:t>Israel continues to bombard Gaza, where the death toll has surpassed 34,000</w:t>
      </w:r>
    </w:p>
    <w:p w14:paraId="12540483" w14:textId="77777777" w:rsidR="002E7B17" w:rsidRPr="007E5077" w:rsidRDefault="002E7B17" w:rsidP="002E7B17">
      <w:pPr>
        <w:widowControl/>
        <w:numPr>
          <w:ilvl w:val="0"/>
          <w:numId w:val="96"/>
        </w:numPr>
        <w:shd w:val="clear" w:color="auto" w:fill="FFFFFF"/>
        <w:spacing w:after="120"/>
        <w:ind w:left="1134" w:hanging="283"/>
        <w:rPr>
          <w:b/>
          <w:bCs/>
          <w:color w:val="000000" w:themeColor="text1"/>
          <w:lang w:eastAsia="en-GB"/>
        </w:rPr>
      </w:pPr>
      <w:r w:rsidRPr="007E5077">
        <w:rPr>
          <w:b/>
          <w:bCs/>
          <w:color w:val="000000" w:themeColor="text1"/>
          <w:lang w:eastAsia="en-GB"/>
        </w:rPr>
        <w:t>existing routes out of Gaza and into the UK are insufficient. Gazans are faced with expensive border charges and the UK Home Office's biometric requirements</w:t>
      </w:r>
    </w:p>
    <w:p w14:paraId="3C3DDC3F" w14:textId="77777777" w:rsidR="002E7B17" w:rsidRPr="007E5077" w:rsidRDefault="002E7B17" w:rsidP="002E7B17">
      <w:pPr>
        <w:widowControl/>
        <w:numPr>
          <w:ilvl w:val="0"/>
          <w:numId w:val="96"/>
        </w:numPr>
        <w:shd w:val="clear" w:color="auto" w:fill="FFFFFF"/>
        <w:spacing w:after="120"/>
        <w:ind w:left="1134" w:hanging="283"/>
        <w:rPr>
          <w:b/>
          <w:bCs/>
          <w:color w:val="000000" w:themeColor="text1"/>
          <w:lang w:eastAsia="en-GB"/>
        </w:rPr>
      </w:pPr>
      <w:r w:rsidRPr="007E5077">
        <w:rPr>
          <w:b/>
          <w:bCs/>
          <w:color w:val="000000" w:themeColor="text1"/>
          <w:lang w:eastAsia="en-GB"/>
        </w:rPr>
        <w:t>the UK government has previously introduced pathways for those fleeing persecution in Ukraine and Hong Kong</w:t>
      </w:r>
    </w:p>
    <w:p w14:paraId="2C3741BE" w14:textId="77777777" w:rsidR="002E7B17" w:rsidRPr="007E5077" w:rsidRDefault="002E7B17" w:rsidP="002E7B17">
      <w:pPr>
        <w:widowControl/>
        <w:numPr>
          <w:ilvl w:val="0"/>
          <w:numId w:val="96"/>
        </w:numPr>
        <w:shd w:val="clear" w:color="auto" w:fill="FFFFFF"/>
        <w:spacing w:after="120"/>
        <w:ind w:left="1134" w:hanging="283"/>
        <w:rPr>
          <w:b/>
          <w:bCs/>
          <w:color w:val="000000" w:themeColor="text1"/>
          <w:lang w:eastAsia="en-GB"/>
        </w:rPr>
      </w:pPr>
      <w:r w:rsidRPr="007E5077">
        <w:rPr>
          <w:b/>
          <w:bCs/>
          <w:color w:val="000000" w:themeColor="text1"/>
          <w:lang w:eastAsia="en-GB"/>
        </w:rPr>
        <w:lastRenderedPageBreak/>
        <w:t>100,000+ people have signed a petition calling for a Gaza Family Scheme which will be debated on 13 May.</w:t>
      </w:r>
    </w:p>
    <w:p w14:paraId="5EE1DC3B"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w:t>
      </w:r>
    </w:p>
    <w:p w14:paraId="19CAA4D8" w14:textId="77777777" w:rsidR="002E7B17" w:rsidRPr="007E5077" w:rsidRDefault="002E7B17" w:rsidP="002E7B17">
      <w:pPr>
        <w:widowControl/>
        <w:numPr>
          <w:ilvl w:val="0"/>
          <w:numId w:val="97"/>
        </w:numPr>
        <w:shd w:val="clear" w:color="auto" w:fill="FFFFFF"/>
        <w:spacing w:after="120"/>
        <w:ind w:left="1134" w:hanging="283"/>
        <w:rPr>
          <w:b/>
          <w:bCs/>
          <w:color w:val="000000" w:themeColor="text1"/>
          <w:lang w:eastAsia="en-GB"/>
        </w:rPr>
      </w:pPr>
      <w:r w:rsidRPr="007E5077">
        <w:rPr>
          <w:b/>
          <w:bCs/>
          <w:color w:val="000000" w:themeColor="text1"/>
          <w:lang w:eastAsia="en-GB"/>
        </w:rPr>
        <w:t>the UK government should establish a Gaza Family Scheme with the right of return protected in line with the Universal Declaration of Human Rights.</w:t>
      </w:r>
    </w:p>
    <w:p w14:paraId="0E22AB0B" w14:textId="77777777" w:rsidR="002E7B17" w:rsidRPr="007E5077" w:rsidRDefault="002E7B17" w:rsidP="002E7B17">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 to call on UCU to:</w:t>
      </w:r>
    </w:p>
    <w:p w14:paraId="63087DCA" w14:textId="77777777" w:rsidR="002E7B17" w:rsidRPr="007E5077" w:rsidRDefault="002E7B17" w:rsidP="002E7B17">
      <w:pPr>
        <w:widowControl/>
        <w:numPr>
          <w:ilvl w:val="0"/>
          <w:numId w:val="98"/>
        </w:numPr>
        <w:shd w:val="clear" w:color="auto" w:fill="FFFFFF"/>
        <w:spacing w:after="120"/>
        <w:ind w:left="1134" w:hanging="141"/>
        <w:rPr>
          <w:b/>
          <w:bCs/>
          <w:color w:val="000000" w:themeColor="text1"/>
          <w:lang w:eastAsia="en-GB"/>
        </w:rPr>
      </w:pPr>
      <w:r w:rsidRPr="007E5077">
        <w:rPr>
          <w:b/>
          <w:bCs/>
          <w:color w:val="000000" w:themeColor="text1"/>
          <w:lang w:eastAsia="en-GB"/>
        </w:rPr>
        <w:t>to sign the trade unions </w:t>
      </w:r>
      <w:hyperlink r:id="rId15" w:tgtFrame="_blank" w:tooltip="Opens in a new window" w:history="1">
        <w:r w:rsidRPr="007E5077">
          <w:rPr>
            <w:b/>
            <w:bCs/>
            <w:color w:val="000000" w:themeColor="text1"/>
            <w:lang w:eastAsia="en-GB"/>
          </w:rPr>
          <w:t>Open Letter to Home Secretary on the Palestinian Family Scheme, here</w:t>
        </w:r>
      </w:hyperlink>
    </w:p>
    <w:p w14:paraId="57CEA272" w14:textId="77777777" w:rsidR="002E7B17" w:rsidRPr="007E5077" w:rsidRDefault="002E7B17" w:rsidP="002E7B17">
      <w:pPr>
        <w:widowControl/>
        <w:numPr>
          <w:ilvl w:val="0"/>
          <w:numId w:val="98"/>
        </w:numPr>
        <w:shd w:val="clear" w:color="auto" w:fill="FFFFFF"/>
        <w:spacing w:after="120"/>
        <w:ind w:left="1134" w:hanging="141"/>
        <w:rPr>
          <w:b/>
          <w:bCs/>
          <w:color w:val="000000" w:themeColor="text1"/>
          <w:lang w:eastAsia="en-GB"/>
        </w:rPr>
      </w:pPr>
      <w:r w:rsidRPr="007E5077">
        <w:rPr>
          <w:b/>
          <w:bCs/>
          <w:color w:val="000000" w:themeColor="text1"/>
          <w:lang w:eastAsia="en-GB"/>
        </w:rPr>
        <w:t>to call on the UK government to establish a Palestinian Family Scheme with the right of return protected in line with the Universal Declaration of Human Rights</w:t>
      </w:r>
    </w:p>
    <w:p w14:paraId="2FD355E3" w14:textId="42B33B21" w:rsidR="002E7B17" w:rsidRPr="007E5077" w:rsidRDefault="002E7B17" w:rsidP="002E7B17">
      <w:pPr>
        <w:widowControl/>
        <w:numPr>
          <w:ilvl w:val="0"/>
          <w:numId w:val="98"/>
        </w:numPr>
        <w:shd w:val="clear" w:color="auto" w:fill="FFFFFF"/>
        <w:spacing w:after="120"/>
        <w:ind w:left="1134" w:hanging="141"/>
        <w:rPr>
          <w:b/>
          <w:bCs/>
          <w:color w:val="000000" w:themeColor="text1"/>
          <w:lang w:eastAsia="en-GB"/>
        </w:rPr>
      </w:pPr>
      <w:r w:rsidRPr="007E5077">
        <w:rPr>
          <w:b/>
          <w:bCs/>
          <w:color w:val="000000" w:themeColor="text1"/>
          <w:lang w:eastAsia="en-GB"/>
        </w:rPr>
        <w:t>use its lobbying power in Parliament to vouch for the scheme and to send a representative to Parliamentary debates pertaining to the scheme.’</w:t>
      </w:r>
    </w:p>
    <w:p w14:paraId="3056C065" w14:textId="0486A2B9" w:rsidR="00A041FA" w:rsidRPr="007E5077" w:rsidRDefault="00392DCC" w:rsidP="006821F3">
      <w:pPr>
        <w:pStyle w:val="UCUbasictextNormal"/>
        <w:numPr>
          <w:ilvl w:val="1"/>
          <w:numId w:val="4"/>
        </w:numPr>
        <w:spacing w:after="120"/>
        <w:ind w:left="709" w:hanging="709"/>
        <w:rPr>
          <w:b/>
          <w:bCs/>
          <w:color w:val="000000" w:themeColor="text1"/>
        </w:rPr>
      </w:pPr>
      <w:r w:rsidRPr="007E5077">
        <w:rPr>
          <w:b/>
          <w:bCs/>
          <w:color w:val="000000" w:themeColor="text1"/>
        </w:rPr>
        <w:t>Motion 17</w:t>
      </w:r>
      <w:r w:rsidR="005A3D5A" w:rsidRPr="007E5077">
        <w:rPr>
          <w:b/>
          <w:bCs/>
          <w:color w:val="000000" w:themeColor="text1"/>
        </w:rPr>
        <w:t>,</w:t>
      </w:r>
      <w:r w:rsidR="005A3D5A" w:rsidRPr="007E5077">
        <w:rPr>
          <w:i/>
          <w:iCs/>
          <w:color w:val="000000" w:themeColor="text1"/>
        </w:rPr>
        <w:t xml:space="preserve"> Inequality crises in food, housing, health, social care and transport, </w:t>
      </w:r>
      <w:r w:rsidR="005A3D5A" w:rsidRPr="007E5077">
        <w:rPr>
          <w:color w:val="000000" w:themeColor="text1"/>
        </w:rPr>
        <w:t xml:space="preserve">was moved by Liz Lawrence (Yorkshire and </w:t>
      </w:r>
      <w:r w:rsidR="00DA4F66" w:rsidRPr="007E5077">
        <w:rPr>
          <w:color w:val="000000" w:themeColor="text1"/>
        </w:rPr>
        <w:t xml:space="preserve">Humberside </w:t>
      </w:r>
      <w:r w:rsidR="00774884" w:rsidRPr="007E5077">
        <w:rPr>
          <w:color w:val="000000" w:themeColor="text1"/>
        </w:rPr>
        <w:t>r</w:t>
      </w:r>
      <w:r w:rsidR="005A3D5A" w:rsidRPr="007E5077">
        <w:rPr>
          <w:color w:val="000000" w:themeColor="text1"/>
        </w:rPr>
        <w:t>etired members) and seconded by Vicky Blake (NEC, University of Leeds).</w:t>
      </w:r>
    </w:p>
    <w:p w14:paraId="70029953" w14:textId="40FEB316" w:rsidR="00392DCC" w:rsidRPr="007E5077" w:rsidRDefault="005A3D5A" w:rsidP="006821F3">
      <w:pPr>
        <w:pStyle w:val="UCUbasictextNormal"/>
        <w:numPr>
          <w:ilvl w:val="1"/>
          <w:numId w:val="4"/>
        </w:numPr>
        <w:spacing w:after="120"/>
        <w:ind w:left="709"/>
        <w:rPr>
          <w:color w:val="000000" w:themeColor="text1"/>
        </w:rPr>
      </w:pPr>
      <w:r w:rsidRPr="007E5077">
        <w:rPr>
          <w:i/>
          <w:iCs/>
          <w:color w:val="000000" w:themeColor="text1"/>
        </w:rPr>
        <w:t xml:space="preserve">Amendment 17A.1, </w:t>
      </w:r>
      <w:r w:rsidRPr="007E5077">
        <w:rPr>
          <w:color w:val="000000" w:themeColor="text1"/>
        </w:rPr>
        <w:t>was moved by Christina Paine (London Regional Committee) and seconded formally</w:t>
      </w:r>
      <w:r w:rsidR="00C1495B" w:rsidRPr="007E5077">
        <w:rPr>
          <w:color w:val="000000" w:themeColor="text1"/>
        </w:rPr>
        <w:t>:</w:t>
      </w:r>
    </w:p>
    <w:p w14:paraId="7CB5C569" w14:textId="77777777" w:rsidR="00C1495B" w:rsidRPr="007E5077" w:rsidRDefault="00C1495B" w:rsidP="006821F3">
      <w:pPr>
        <w:widowControl/>
        <w:shd w:val="clear" w:color="auto" w:fill="FFFFFF"/>
        <w:spacing w:after="120"/>
        <w:ind w:left="1418" w:hanging="425"/>
        <w:rPr>
          <w:color w:val="000000" w:themeColor="text1"/>
          <w:lang w:eastAsia="en-GB"/>
        </w:rPr>
      </w:pPr>
      <w:r w:rsidRPr="007E5077">
        <w:rPr>
          <w:color w:val="000000" w:themeColor="text1"/>
          <w:lang w:eastAsia="en-GB"/>
        </w:rPr>
        <w:t>Add new 5:</w:t>
      </w:r>
    </w:p>
    <w:p w14:paraId="64633A17" w14:textId="77777777" w:rsidR="00C1495B" w:rsidRPr="007E5077" w:rsidRDefault="00C1495B" w:rsidP="006821F3">
      <w:pPr>
        <w:widowControl/>
        <w:numPr>
          <w:ilvl w:val="0"/>
          <w:numId w:val="33"/>
        </w:numPr>
        <w:shd w:val="clear" w:color="auto" w:fill="FFFFFF"/>
        <w:spacing w:after="120"/>
        <w:ind w:left="1134" w:hanging="283"/>
        <w:rPr>
          <w:color w:val="000000" w:themeColor="text1"/>
          <w:lang w:eastAsia="en-GB"/>
        </w:rPr>
      </w:pPr>
      <w:r w:rsidRPr="007E5077">
        <w:rPr>
          <w:color w:val="000000" w:themeColor="text1"/>
          <w:lang w:eastAsia="en-GB"/>
        </w:rPr>
        <w:t>the inequality crisis impacts the life chances, education and employment opportunities for disabled people.</w:t>
      </w:r>
    </w:p>
    <w:p w14:paraId="4DB86264" w14:textId="77777777" w:rsidR="00C1495B" w:rsidRPr="007E5077" w:rsidRDefault="00C1495B" w:rsidP="006821F3">
      <w:pPr>
        <w:widowControl/>
        <w:shd w:val="clear" w:color="auto" w:fill="FFFFFF"/>
        <w:spacing w:after="120"/>
        <w:ind w:left="1418" w:hanging="425"/>
        <w:rPr>
          <w:color w:val="000000" w:themeColor="text1"/>
          <w:lang w:eastAsia="en-GB"/>
        </w:rPr>
      </w:pPr>
      <w:r w:rsidRPr="007E5077">
        <w:rPr>
          <w:color w:val="000000" w:themeColor="text1"/>
          <w:lang w:eastAsia="en-GB"/>
        </w:rPr>
        <w:t>Add new f:</w:t>
      </w:r>
    </w:p>
    <w:p w14:paraId="35A36E98" w14:textId="77777777" w:rsidR="00C1495B" w:rsidRPr="007E5077" w:rsidRDefault="00C1495B" w:rsidP="006821F3">
      <w:pPr>
        <w:widowControl/>
        <w:numPr>
          <w:ilvl w:val="0"/>
          <w:numId w:val="34"/>
        </w:numPr>
        <w:shd w:val="clear" w:color="auto" w:fill="FFFFFF"/>
        <w:spacing w:after="120"/>
        <w:ind w:left="1134" w:hanging="283"/>
        <w:rPr>
          <w:color w:val="000000" w:themeColor="text1"/>
          <w:lang w:eastAsia="en-GB"/>
        </w:rPr>
      </w:pPr>
      <w:bookmarkStart w:id="7" w:name="_Hlk172041508"/>
      <w:r w:rsidRPr="007E5077">
        <w:rPr>
          <w:color w:val="000000" w:themeColor="text1"/>
          <w:lang w:eastAsia="en-GB"/>
        </w:rPr>
        <w:t>make all public transport accessible for disabled people as a top priority</w:t>
      </w:r>
    </w:p>
    <w:bookmarkEnd w:id="7"/>
    <w:p w14:paraId="59D69602" w14:textId="77777777" w:rsidR="00C1495B" w:rsidRPr="007E5077" w:rsidRDefault="00C1495B" w:rsidP="006821F3">
      <w:pPr>
        <w:widowControl/>
        <w:shd w:val="clear" w:color="auto" w:fill="FFFFFF"/>
        <w:spacing w:after="120"/>
        <w:ind w:left="1418" w:hanging="425"/>
        <w:rPr>
          <w:color w:val="000000" w:themeColor="text1"/>
          <w:lang w:eastAsia="en-GB"/>
        </w:rPr>
      </w:pPr>
      <w:r w:rsidRPr="007E5077">
        <w:rPr>
          <w:color w:val="000000" w:themeColor="text1"/>
          <w:lang w:eastAsia="en-GB"/>
        </w:rPr>
        <w:t>Add new g:</w:t>
      </w:r>
    </w:p>
    <w:p w14:paraId="5FC4B323" w14:textId="04E07CB4" w:rsidR="005A3D5A" w:rsidRPr="007E5077" w:rsidRDefault="00C1495B" w:rsidP="00CC3556">
      <w:pPr>
        <w:widowControl/>
        <w:numPr>
          <w:ilvl w:val="0"/>
          <w:numId w:val="35"/>
        </w:numPr>
        <w:shd w:val="clear" w:color="auto" w:fill="FFFFFF"/>
        <w:spacing w:after="120"/>
        <w:ind w:left="1134" w:hanging="283"/>
        <w:rPr>
          <w:color w:val="000000" w:themeColor="text1"/>
          <w:lang w:eastAsia="en-GB"/>
        </w:rPr>
      </w:pPr>
      <w:r w:rsidRPr="007E5077">
        <w:rPr>
          <w:color w:val="000000" w:themeColor="text1"/>
          <w:lang w:eastAsia="en-GB"/>
        </w:rPr>
        <w:t>fully fund and guarantee independent living for disabled people through building social housing which meets their needs.</w:t>
      </w:r>
    </w:p>
    <w:p w14:paraId="0DE350E4" w14:textId="0021F61F" w:rsidR="005A3D5A" w:rsidRPr="007E5077" w:rsidRDefault="005A3D5A" w:rsidP="006821F3">
      <w:pPr>
        <w:pStyle w:val="UCUbasictextNormal"/>
        <w:numPr>
          <w:ilvl w:val="1"/>
          <w:numId w:val="4"/>
        </w:numPr>
        <w:spacing w:after="120"/>
        <w:ind w:left="709" w:hanging="709"/>
        <w:rPr>
          <w:b/>
          <w:bCs/>
          <w:color w:val="000000" w:themeColor="text1"/>
        </w:rPr>
      </w:pPr>
      <w:r w:rsidRPr="007E5077">
        <w:rPr>
          <w:i/>
          <w:iCs/>
          <w:color w:val="000000" w:themeColor="text1"/>
        </w:rPr>
        <w:t xml:space="preserve">Amendment 17A.2 </w:t>
      </w:r>
      <w:r w:rsidRPr="007E5077">
        <w:rPr>
          <w:color w:val="000000" w:themeColor="text1"/>
        </w:rPr>
        <w:t xml:space="preserve">was moved by Fergal Hannah (ACC, University of Cambridge) and </w:t>
      </w:r>
      <w:r w:rsidR="00424A72" w:rsidRPr="007E5077">
        <w:rPr>
          <w:color w:val="000000" w:themeColor="text1"/>
        </w:rPr>
        <w:t>seconded formally</w:t>
      </w:r>
      <w:r w:rsidR="00C1495B" w:rsidRPr="007E5077">
        <w:rPr>
          <w:color w:val="000000" w:themeColor="text1"/>
        </w:rPr>
        <w:t>:</w:t>
      </w:r>
    </w:p>
    <w:p w14:paraId="77B7319A" w14:textId="77777777" w:rsidR="00C1495B" w:rsidRPr="007E5077" w:rsidRDefault="00C1495B" w:rsidP="006821F3">
      <w:pPr>
        <w:widowControl/>
        <w:shd w:val="clear" w:color="auto" w:fill="FFFFFF"/>
        <w:spacing w:after="120"/>
        <w:ind w:left="1418" w:hanging="425"/>
        <w:rPr>
          <w:color w:val="000000" w:themeColor="text1"/>
          <w:lang w:eastAsia="en-GB"/>
        </w:rPr>
      </w:pPr>
      <w:r w:rsidRPr="007E5077">
        <w:rPr>
          <w:color w:val="000000" w:themeColor="text1"/>
          <w:lang w:eastAsia="en-GB"/>
        </w:rPr>
        <w:t>Add new 4 and renumber accordingly:</w:t>
      </w:r>
    </w:p>
    <w:p w14:paraId="49F6D229" w14:textId="77777777" w:rsidR="00C1495B" w:rsidRPr="007E5077" w:rsidRDefault="00C1495B" w:rsidP="006821F3">
      <w:pPr>
        <w:widowControl/>
        <w:numPr>
          <w:ilvl w:val="0"/>
          <w:numId w:val="36"/>
        </w:numPr>
        <w:shd w:val="clear" w:color="auto" w:fill="FFFFFF"/>
        <w:spacing w:after="120"/>
        <w:ind w:left="1134" w:hanging="283"/>
        <w:rPr>
          <w:color w:val="000000" w:themeColor="text1"/>
          <w:lang w:eastAsia="en-GB"/>
        </w:rPr>
      </w:pPr>
      <w:r w:rsidRPr="007E5077">
        <w:rPr>
          <w:color w:val="000000" w:themeColor="text1"/>
          <w:lang w:eastAsia="en-GB"/>
        </w:rPr>
        <w:t>the increasing amount of casualised and precarious work which is undermining existing terms and conditions</w:t>
      </w:r>
    </w:p>
    <w:p w14:paraId="1CE95A6B" w14:textId="77777777" w:rsidR="00C1495B" w:rsidRPr="007E5077" w:rsidRDefault="00C1495B" w:rsidP="006821F3">
      <w:pPr>
        <w:widowControl/>
        <w:shd w:val="clear" w:color="auto" w:fill="FFFFFF"/>
        <w:spacing w:after="120"/>
        <w:ind w:left="1276" w:hanging="283"/>
        <w:rPr>
          <w:color w:val="000000" w:themeColor="text1"/>
          <w:lang w:eastAsia="en-GB"/>
        </w:rPr>
      </w:pPr>
      <w:r w:rsidRPr="007E5077">
        <w:rPr>
          <w:color w:val="000000" w:themeColor="text1"/>
          <w:lang w:eastAsia="en-GB"/>
        </w:rPr>
        <w:t>Insert new a. and renumber accordingly:</w:t>
      </w:r>
    </w:p>
    <w:p w14:paraId="7B5578DF" w14:textId="1C4C6AC5" w:rsidR="00424A72" w:rsidRPr="007E5077" w:rsidRDefault="00C1495B" w:rsidP="00CC3556">
      <w:pPr>
        <w:widowControl/>
        <w:numPr>
          <w:ilvl w:val="0"/>
          <w:numId w:val="37"/>
        </w:numPr>
        <w:shd w:val="clear" w:color="auto" w:fill="FFFFFF"/>
        <w:spacing w:after="120"/>
        <w:ind w:left="1134" w:hanging="283"/>
        <w:rPr>
          <w:color w:val="000000" w:themeColor="text1"/>
          <w:lang w:eastAsia="en-GB"/>
        </w:rPr>
      </w:pPr>
      <w:bookmarkStart w:id="8" w:name="_Hlk172041429"/>
      <w:r w:rsidRPr="007E5077">
        <w:rPr>
          <w:color w:val="000000" w:themeColor="text1"/>
          <w:lang w:eastAsia="en-GB"/>
        </w:rPr>
        <w:t>enhance job security by banning Zero Hours Contracts and reducing insecure and casualised employment to an absolute minimum in line with existing union recommendations</w:t>
      </w:r>
      <w:bookmarkEnd w:id="8"/>
      <w:r w:rsidRPr="007E5077">
        <w:rPr>
          <w:color w:val="000000" w:themeColor="text1"/>
          <w:lang w:eastAsia="en-GB"/>
        </w:rPr>
        <w:t>.</w:t>
      </w:r>
    </w:p>
    <w:p w14:paraId="761ABE7E" w14:textId="10FD17BA" w:rsidR="002F1248" w:rsidRPr="007E5077" w:rsidRDefault="0003103F" w:rsidP="006821F3">
      <w:pPr>
        <w:pStyle w:val="UCUbasictextNormal"/>
        <w:numPr>
          <w:ilvl w:val="1"/>
          <w:numId w:val="4"/>
        </w:numPr>
        <w:spacing w:after="120"/>
        <w:ind w:left="709" w:hanging="709"/>
        <w:rPr>
          <w:color w:val="000000" w:themeColor="text1"/>
        </w:rPr>
      </w:pPr>
      <w:r w:rsidRPr="007E5077">
        <w:rPr>
          <w:i/>
          <w:iCs/>
          <w:color w:val="000000" w:themeColor="text1"/>
        </w:rPr>
        <w:t xml:space="preserve">Amendment 17A.3, </w:t>
      </w:r>
      <w:r w:rsidRPr="007E5077">
        <w:rPr>
          <w:color w:val="000000" w:themeColor="text1"/>
        </w:rPr>
        <w:t>was</w:t>
      </w:r>
      <w:r w:rsidR="002F1248" w:rsidRPr="007E5077">
        <w:rPr>
          <w:color w:val="000000" w:themeColor="text1"/>
        </w:rPr>
        <w:t xml:space="preserve"> moved formally</w:t>
      </w:r>
      <w:r w:rsidR="004149E3" w:rsidRPr="007E5077">
        <w:rPr>
          <w:color w:val="000000" w:themeColor="text1"/>
        </w:rPr>
        <w:t>:</w:t>
      </w:r>
    </w:p>
    <w:p w14:paraId="3484BB17" w14:textId="53DDB282" w:rsidR="00D0081D" w:rsidRPr="007E5077" w:rsidRDefault="00D0081D" w:rsidP="006821F3">
      <w:pPr>
        <w:pStyle w:val="UCUbasictextNormal"/>
        <w:numPr>
          <w:ilvl w:val="0"/>
          <w:numId w:val="0"/>
        </w:numPr>
        <w:spacing w:after="120"/>
        <w:ind w:left="1146"/>
        <w:rPr>
          <w:color w:val="000000" w:themeColor="text1"/>
        </w:rPr>
      </w:pPr>
      <w:r w:rsidRPr="007E5077">
        <w:rPr>
          <w:color w:val="000000" w:themeColor="text1"/>
        </w:rPr>
        <w:lastRenderedPageBreak/>
        <w:t>Add at end:</w:t>
      </w:r>
    </w:p>
    <w:p w14:paraId="1FE7A6B2" w14:textId="4178A648" w:rsidR="00D0081D" w:rsidRPr="007E5077" w:rsidRDefault="00D0081D" w:rsidP="006821F3">
      <w:pPr>
        <w:pStyle w:val="UCUbasictextNormal"/>
        <w:numPr>
          <w:ilvl w:val="0"/>
          <w:numId w:val="0"/>
        </w:numPr>
        <w:spacing w:after="120"/>
        <w:ind w:left="709"/>
        <w:rPr>
          <w:color w:val="000000" w:themeColor="text1"/>
        </w:rPr>
      </w:pPr>
      <w:r w:rsidRPr="007E5077">
        <w:rPr>
          <w:color w:val="000000" w:themeColor="text1"/>
          <w:shd w:val="clear" w:color="auto" w:fill="FFFFFF"/>
        </w:rPr>
        <w:t>Furthermore, anticipating a general election in 2024, Congress instructs the NEC to work with the TUC and others to lobby for the reconstruction of Britain's shattered public services to be the highest priority for an in-coming government.</w:t>
      </w:r>
    </w:p>
    <w:p w14:paraId="0414B1FD" w14:textId="77777777" w:rsidR="00CC3556" w:rsidRPr="007E5077" w:rsidRDefault="00CC3556" w:rsidP="006821F3">
      <w:pPr>
        <w:pStyle w:val="UCUbasictextNormal"/>
        <w:numPr>
          <w:ilvl w:val="1"/>
          <w:numId w:val="4"/>
        </w:numPr>
        <w:spacing w:after="120"/>
        <w:ind w:left="709" w:hanging="709"/>
        <w:rPr>
          <w:color w:val="000000" w:themeColor="text1"/>
        </w:rPr>
      </w:pPr>
      <w:r w:rsidRPr="007E5077">
        <w:rPr>
          <w:color w:val="000000" w:themeColor="text1"/>
        </w:rPr>
        <w:t xml:space="preserve">Amendment 17A.1 was </w:t>
      </w:r>
      <w:r w:rsidRPr="007E5077">
        <w:rPr>
          <w:b/>
          <w:bCs/>
          <w:color w:val="000000" w:themeColor="text1"/>
        </w:rPr>
        <w:t>CARRIED.</w:t>
      </w:r>
    </w:p>
    <w:p w14:paraId="398B7C73" w14:textId="2DA3E854" w:rsidR="00CC3556" w:rsidRPr="007E5077" w:rsidRDefault="00CC3556" w:rsidP="006821F3">
      <w:pPr>
        <w:pStyle w:val="UCUbasictextNormal"/>
        <w:numPr>
          <w:ilvl w:val="1"/>
          <w:numId w:val="4"/>
        </w:numPr>
        <w:spacing w:after="120"/>
        <w:ind w:left="709" w:hanging="709"/>
        <w:rPr>
          <w:color w:val="000000" w:themeColor="text1"/>
        </w:rPr>
      </w:pPr>
      <w:r w:rsidRPr="007E5077">
        <w:rPr>
          <w:color w:val="000000" w:themeColor="text1"/>
        </w:rPr>
        <w:t xml:space="preserve">Amendment 17A.2 was </w:t>
      </w:r>
      <w:r w:rsidRPr="007E5077">
        <w:rPr>
          <w:b/>
          <w:bCs/>
          <w:color w:val="000000" w:themeColor="text1"/>
        </w:rPr>
        <w:t>CARRIED.</w:t>
      </w:r>
    </w:p>
    <w:p w14:paraId="61E6EED2" w14:textId="11AD1F03" w:rsidR="005A3D5A" w:rsidRPr="007E5077" w:rsidRDefault="002F1248" w:rsidP="006821F3">
      <w:pPr>
        <w:pStyle w:val="UCUbasictextNormal"/>
        <w:numPr>
          <w:ilvl w:val="1"/>
          <w:numId w:val="4"/>
        </w:numPr>
        <w:spacing w:after="120"/>
        <w:ind w:left="709" w:hanging="709"/>
        <w:rPr>
          <w:color w:val="000000" w:themeColor="text1"/>
        </w:rPr>
      </w:pPr>
      <w:r w:rsidRPr="007E5077">
        <w:rPr>
          <w:color w:val="000000" w:themeColor="text1"/>
        </w:rPr>
        <w:t xml:space="preserve">Amendment 17A.3 was </w:t>
      </w:r>
      <w:r w:rsidRPr="007E5077">
        <w:rPr>
          <w:b/>
          <w:bCs/>
          <w:color w:val="000000" w:themeColor="text1"/>
        </w:rPr>
        <w:t>CARRIED.</w:t>
      </w:r>
      <w:r w:rsidR="0003103F" w:rsidRPr="007E5077">
        <w:rPr>
          <w:i/>
          <w:iCs/>
          <w:color w:val="000000" w:themeColor="text1"/>
        </w:rPr>
        <w:t xml:space="preserve">  </w:t>
      </w:r>
    </w:p>
    <w:p w14:paraId="68F1C638" w14:textId="6B889921" w:rsidR="005A3D5A" w:rsidRPr="007E5077" w:rsidRDefault="002F1248" w:rsidP="006821F3">
      <w:pPr>
        <w:pStyle w:val="UCUbasictextNormal"/>
        <w:numPr>
          <w:ilvl w:val="1"/>
          <w:numId w:val="4"/>
        </w:numPr>
        <w:spacing w:after="120"/>
        <w:ind w:left="709" w:hanging="709"/>
        <w:rPr>
          <w:b/>
          <w:bCs/>
          <w:color w:val="000000" w:themeColor="text1"/>
        </w:rPr>
      </w:pPr>
      <w:r w:rsidRPr="007E5077">
        <w:rPr>
          <w:color w:val="000000" w:themeColor="text1"/>
        </w:rPr>
        <w:t>Motion 17 as amended was</w:t>
      </w:r>
      <w:r w:rsidRPr="007E5077">
        <w:rPr>
          <w:b/>
          <w:bCs/>
          <w:color w:val="000000" w:themeColor="text1"/>
        </w:rPr>
        <w:t xml:space="preserve"> CARRIED.</w:t>
      </w:r>
    </w:p>
    <w:p w14:paraId="3E472DB7" w14:textId="34532339" w:rsidR="00D0081D" w:rsidRPr="007E5077" w:rsidRDefault="007A3164" w:rsidP="006821F3">
      <w:pPr>
        <w:widowControl/>
        <w:shd w:val="clear" w:color="auto" w:fill="FFFFFF"/>
        <w:tabs>
          <w:tab w:val="left" w:pos="709"/>
        </w:tabs>
        <w:spacing w:after="120"/>
        <w:ind w:left="851" w:hanging="142"/>
        <w:rPr>
          <w:b/>
          <w:bCs/>
          <w:color w:val="000000" w:themeColor="text1"/>
          <w:lang w:eastAsia="en-GB"/>
        </w:rPr>
      </w:pPr>
      <w:r w:rsidRPr="007E5077">
        <w:rPr>
          <w:b/>
          <w:bCs/>
          <w:color w:val="000000" w:themeColor="text1"/>
          <w:lang w:eastAsia="en-GB"/>
        </w:rPr>
        <w:t>‘</w:t>
      </w:r>
      <w:r w:rsidR="00D0081D" w:rsidRPr="007E5077">
        <w:rPr>
          <w:b/>
          <w:bCs/>
          <w:color w:val="000000" w:themeColor="text1"/>
          <w:lang w:eastAsia="en-GB"/>
        </w:rPr>
        <w:t>Congress notes that:</w:t>
      </w:r>
    </w:p>
    <w:p w14:paraId="4BB194C1" w14:textId="77777777" w:rsidR="00D0081D" w:rsidRPr="007E5077" w:rsidRDefault="00D0081D" w:rsidP="006821F3">
      <w:pPr>
        <w:widowControl/>
        <w:numPr>
          <w:ilvl w:val="0"/>
          <w:numId w:val="38"/>
        </w:numPr>
        <w:shd w:val="clear" w:color="auto" w:fill="FFFFFF"/>
        <w:tabs>
          <w:tab w:val="clear" w:pos="720"/>
          <w:tab w:val="left" w:pos="709"/>
        </w:tabs>
        <w:spacing w:after="120"/>
        <w:ind w:left="1276" w:hanging="425"/>
        <w:rPr>
          <w:b/>
          <w:bCs/>
          <w:color w:val="000000" w:themeColor="text1"/>
          <w:lang w:eastAsia="en-GB"/>
        </w:rPr>
      </w:pPr>
      <w:r w:rsidRPr="007E5077">
        <w:rPr>
          <w:b/>
          <w:bCs/>
          <w:color w:val="000000" w:themeColor="text1"/>
          <w:lang w:eastAsia="en-GB"/>
        </w:rPr>
        <w:t>people are experiencing a cost-of-living crisis and social crises in provision of food, housing, health and social care and transport</w:t>
      </w:r>
    </w:p>
    <w:p w14:paraId="76A490B1" w14:textId="77777777" w:rsidR="00D0081D" w:rsidRPr="007E5077" w:rsidRDefault="00D0081D" w:rsidP="006821F3">
      <w:pPr>
        <w:widowControl/>
        <w:numPr>
          <w:ilvl w:val="0"/>
          <w:numId w:val="38"/>
        </w:numPr>
        <w:shd w:val="clear" w:color="auto" w:fill="FFFFFF"/>
        <w:tabs>
          <w:tab w:val="clear" w:pos="720"/>
          <w:tab w:val="left" w:pos="709"/>
        </w:tabs>
        <w:spacing w:after="120"/>
        <w:ind w:left="1276" w:hanging="425"/>
        <w:rPr>
          <w:b/>
          <w:bCs/>
          <w:color w:val="000000" w:themeColor="text1"/>
          <w:lang w:eastAsia="en-GB"/>
        </w:rPr>
      </w:pPr>
      <w:r w:rsidRPr="007E5077">
        <w:rPr>
          <w:b/>
          <w:bCs/>
          <w:color w:val="000000" w:themeColor="text1"/>
          <w:lang w:eastAsia="en-GB"/>
        </w:rPr>
        <w:t>these inequality crises affect learning opportunities and educational attainment</w:t>
      </w:r>
    </w:p>
    <w:p w14:paraId="224FDBAD" w14:textId="77777777" w:rsidR="00D0081D" w:rsidRPr="007E5077" w:rsidRDefault="00D0081D" w:rsidP="006821F3">
      <w:pPr>
        <w:widowControl/>
        <w:numPr>
          <w:ilvl w:val="0"/>
          <w:numId w:val="38"/>
        </w:numPr>
        <w:shd w:val="clear" w:color="auto" w:fill="FFFFFF"/>
        <w:tabs>
          <w:tab w:val="clear" w:pos="720"/>
          <w:tab w:val="left" w:pos="709"/>
        </w:tabs>
        <w:spacing w:after="120"/>
        <w:ind w:left="1276" w:hanging="425"/>
        <w:rPr>
          <w:b/>
          <w:bCs/>
          <w:color w:val="000000" w:themeColor="text1"/>
          <w:lang w:eastAsia="en-GB"/>
        </w:rPr>
      </w:pPr>
      <w:r w:rsidRPr="007E5077">
        <w:rPr>
          <w:b/>
          <w:bCs/>
          <w:color w:val="000000" w:themeColor="text1"/>
          <w:lang w:eastAsia="en-GB"/>
        </w:rPr>
        <w:t>all these issues need raising in general elections</w:t>
      </w:r>
    </w:p>
    <w:p w14:paraId="6CAB3B9C" w14:textId="77777777" w:rsidR="00D0081D" w:rsidRPr="007E5077" w:rsidRDefault="00D0081D" w:rsidP="006821F3">
      <w:pPr>
        <w:widowControl/>
        <w:numPr>
          <w:ilvl w:val="0"/>
          <w:numId w:val="38"/>
        </w:numPr>
        <w:shd w:val="clear" w:color="auto" w:fill="FFFFFF"/>
        <w:tabs>
          <w:tab w:val="clear" w:pos="720"/>
          <w:tab w:val="left" w:pos="709"/>
        </w:tabs>
        <w:spacing w:after="120"/>
        <w:ind w:left="1276" w:hanging="425"/>
        <w:rPr>
          <w:b/>
          <w:bCs/>
          <w:color w:val="000000" w:themeColor="text1"/>
          <w:lang w:eastAsia="en-GB"/>
        </w:rPr>
      </w:pPr>
      <w:r w:rsidRPr="007E5077">
        <w:rPr>
          <w:b/>
          <w:bCs/>
          <w:color w:val="000000" w:themeColor="text1"/>
          <w:lang w:eastAsia="en-GB"/>
        </w:rPr>
        <w:t>these crises affect people internationally, especially in countries devastated by war, such as Palestine, Sudan and Ukraine.</w:t>
      </w:r>
    </w:p>
    <w:p w14:paraId="7E2302BE" w14:textId="77777777" w:rsidR="00D0081D" w:rsidRPr="007E5077" w:rsidRDefault="00D0081D" w:rsidP="006821F3">
      <w:pPr>
        <w:widowControl/>
        <w:numPr>
          <w:ilvl w:val="0"/>
          <w:numId w:val="38"/>
        </w:numPr>
        <w:shd w:val="clear" w:color="auto" w:fill="FFFFFF"/>
        <w:tabs>
          <w:tab w:val="clear" w:pos="720"/>
          <w:tab w:val="left" w:pos="709"/>
        </w:tabs>
        <w:spacing w:after="120"/>
        <w:ind w:left="1276" w:hanging="425"/>
        <w:rPr>
          <w:b/>
          <w:bCs/>
          <w:color w:val="000000" w:themeColor="text1"/>
          <w:lang w:eastAsia="en-GB"/>
        </w:rPr>
      </w:pPr>
      <w:r w:rsidRPr="007E5077">
        <w:rPr>
          <w:b/>
          <w:bCs/>
          <w:color w:val="000000" w:themeColor="text1"/>
          <w:lang w:eastAsia="en-GB"/>
        </w:rPr>
        <w:t>the inequality crisis impacts the life chances, education and employment opportunities for disabled people.</w:t>
      </w:r>
    </w:p>
    <w:p w14:paraId="001ABF9E" w14:textId="77777777" w:rsidR="00D0081D" w:rsidRPr="007E5077" w:rsidRDefault="00D0081D" w:rsidP="006821F3">
      <w:pPr>
        <w:widowControl/>
        <w:shd w:val="clear" w:color="auto" w:fill="FFFFFF"/>
        <w:tabs>
          <w:tab w:val="left" w:pos="709"/>
        </w:tabs>
        <w:spacing w:after="120"/>
        <w:ind w:left="851"/>
        <w:rPr>
          <w:b/>
          <w:bCs/>
          <w:color w:val="000000" w:themeColor="text1"/>
          <w:lang w:eastAsia="en-GB"/>
        </w:rPr>
      </w:pPr>
      <w:r w:rsidRPr="007E5077">
        <w:rPr>
          <w:b/>
          <w:bCs/>
          <w:color w:val="000000" w:themeColor="text1"/>
          <w:lang w:eastAsia="en-GB"/>
        </w:rPr>
        <w:t>Congress calls on present and future UK governments to legislate and act to:</w:t>
      </w:r>
    </w:p>
    <w:p w14:paraId="7421CB0C" w14:textId="71F08B4E" w:rsidR="00D0081D" w:rsidRPr="007E5077" w:rsidRDefault="00D0081D" w:rsidP="006821F3">
      <w:pPr>
        <w:widowControl/>
        <w:numPr>
          <w:ilvl w:val="0"/>
          <w:numId w:val="39"/>
        </w:numPr>
        <w:shd w:val="clear" w:color="auto" w:fill="FFFFFF"/>
        <w:tabs>
          <w:tab w:val="clear" w:pos="720"/>
          <w:tab w:val="left" w:pos="1418"/>
        </w:tabs>
        <w:spacing w:after="120"/>
        <w:ind w:left="1276" w:hanging="425"/>
        <w:rPr>
          <w:b/>
          <w:bCs/>
          <w:color w:val="000000" w:themeColor="text1"/>
          <w:lang w:eastAsia="en-GB"/>
        </w:rPr>
      </w:pPr>
      <w:r w:rsidRPr="007E5077">
        <w:rPr>
          <w:b/>
          <w:bCs/>
          <w:color w:val="000000" w:themeColor="text1"/>
          <w:lang w:eastAsia="en-GB"/>
        </w:rPr>
        <w:t>enhance job security by banning Zero Hours Contracts and reducing insecure and casualised employment to an absolute minimum in line with existing union recommendations</w:t>
      </w:r>
    </w:p>
    <w:p w14:paraId="1D35D243" w14:textId="3308D009" w:rsidR="00D0081D" w:rsidRPr="007E5077" w:rsidRDefault="00D0081D" w:rsidP="006821F3">
      <w:pPr>
        <w:widowControl/>
        <w:numPr>
          <w:ilvl w:val="0"/>
          <w:numId w:val="39"/>
        </w:numPr>
        <w:shd w:val="clear" w:color="auto" w:fill="FFFFFF"/>
        <w:tabs>
          <w:tab w:val="clear" w:pos="720"/>
          <w:tab w:val="left" w:pos="1418"/>
        </w:tabs>
        <w:spacing w:after="120"/>
        <w:ind w:left="1276" w:hanging="425"/>
        <w:rPr>
          <w:b/>
          <w:bCs/>
          <w:color w:val="000000" w:themeColor="text1"/>
          <w:lang w:eastAsia="en-GB"/>
        </w:rPr>
      </w:pPr>
      <w:r w:rsidRPr="007E5077">
        <w:rPr>
          <w:b/>
          <w:bCs/>
          <w:color w:val="000000" w:themeColor="text1"/>
          <w:lang w:eastAsia="en-GB"/>
        </w:rPr>
        <w:t>provide food security, via adequate incomes, better nutritional standards and acceptable, affordable food for the population, ending dependence on food banks</w:t>
      </w:r>
    </w:p>
    <w:p w14:paraId="34D02138" w14:textId="77777777" w:rsidR="00D0081D" w:rsidRPr="007E5077" w:rsidRDefault="00D0081D" w:rsidP="006821F3">
      <w:pPr>
        <w:widowControl/>
        <w:numPr>
          <w:ilvl w:val="0"/>
          <w:numId w:val="39"/>
        </w:numPr>
        <w:shd w:val="clear" w:color="auto" w:fill="FFFFFF"/>
        <w:tabs>
          <w:tab w:val="clear" w:pos="720"/>
          <w:tab w:val="left" w:pos="1418"/>
        </w:tabs>
        <w:spacing w:after="120"/>
        <w:ind w:left="1276" w:hanging="425"/>
        <w:rPr>
          <w:b/>
          <w:bCs/>
          <w:color w:val="000000" w:themeColor="text1"/>
          <w:lang w:eastAsia="en-GB"/>
        </w:rPr>
      </w:pPr>
      <w:r w:rsidRPr="007E5077">
        <w:rPr>
          <w:b/>
          <w:bCs/>
          <w:color w:val="000000" w:themeColor="text1"/>
          <w:lang w:eastAsia="en-GB"/>
        </w:rPr>
        <w:t>rapidly provide adequate social housing and enforce privately rented sector regulations</w:t>
      </w:r>
    </w:p>
    <w:p w14:paraId="2F973125" w14:textId="77777777" w:rsidR="00D0081D" w:rsidRPr="007E5077" w:rsidRDefault="00D0081D" w:rsidP="006821F3">
      <w:pPr>
        <w:widowControl/>
        <w:numPr>
          <w:ilvl w:val="0"/>
          <w:numId w:val="39"/>
        </w:numPr>
        <w:shd w:val="clear" w:color="auto" w:fill="FFFFFF"/>
        <w:tabs>
          <w:tab w:val="clear" w:pos="720"/>
          <w:tab w:val="left" w:pos="1418"/>
        </w:tabs>
        <w:spacing w:after="120"/>
        <w:ind w:left="1276" w:hanging="425"/>
        <w:rPr>
          <w:b/>
          <w:bCs/>
          <w:color w:val="000000" w:themeColor="text1"/>
          <w:lang w:eastAsia="en-GB"/>
        </w:rPr>
      </w:pPr>
      <w:r w:rsidRPr="007E5077">
        <w:rPr>
          <w:b/>
          <w:bCs/>
          <w:color w:val="000000" w:themeColor="text1"/>
          <w:lang w:eastAsia="en-GB"/>
        </w:rPr>
        <w:t>address the crisis of funding and staffing in health and social care</w:t>
      </w:r>
    </w:p>
    <w:p w14:paraId="56451D13" w14:textId="77777777" w:rsidR="00D0081D" w:rsidRPr="007E5077" w:rsidRDefault="00D0081D" w:rsidP="006821F3">
      <w:pPr>
        <w:widowControl/>
        <w:numPr>
          <w:ilvl w:val="0"/>
          <w:numId w:val="39"/>
        </w:numPr>
        <w:shd w:val="clear" w:color="auto" w:fill="FFFFFF"/>
        <w:tabs>
          <w:tab w:val="clear" w:pos="720"/>
          <w:tab w:val="left" w:pos="1418"/>
        </w:tabs>
        <w:spacing w:after="120"/>
        <w:ind w:left="1276" w:hanging="425"/>
        <w:rPr>
          <w:b/>
          <w:bCs/>
          <w:color w:val="000000" w:themeColor="text1"/>
          <w:lang w:eastAsia="en-GB"/>
        </w:rPr>
      </w:pPr>
      <w:r w:rsidRPr="007E5077">
        <w:rPr>
          <w:b/>
          <w:bCs/>
          <w:color w:val="000000" w:themeColor="text1"/>
          <w:lang w:eastAsia="en-GB"/>
        </w:rPr>
        <w:t>invest in public transport and return it to dependable public ownership</w:t>
      </w:r>
    </w:p>
    <w:p w14:paraId="34794A6E" w14:textId="77777777" w:rsidR="00D0081D" w:rsidRPr="007E5077" w:rsidRDefault="00D0081D" w:rsidP="006821F3">
      <w:pPr>
        <w:widowControl/>
        <w:numPr>
          <w:ilvl w:val="0"/>
          <w:numId w:val="39"/>
        </w:numPr>
        <w:shd w:val="clear" w:color="auto" w:fill="FFFFFF"/>
        <w:tabs>
          <w:tab w:val="clear" w:pos="720"/>
          <w:tab w:val="left" w:pos="1418"/>
        </w:tabs>
        <w:spacing w:after="120"/>
        <w:ind w:left="1276" w:hanging="425"/>
        <w:rPr>
          <w:b/>
          <w:bCs/>
          <w:color w:val="000000" w:themeColor="text1"/>
          <w:lang w:eastAsia="en-GB"/>
        </w:rPr>
      </w:pPr>
      <w:r w:rsidRPr="007E5077">
        <w:rPr>
          <w:b/>
          <w:bCs/>
          <w:color w:val="000000" w:themeColor="text1"/>
          <w:lang w:eastAsia="en-GB"/>
        </w:rPr>
        <w:t>pursue international policies which tackle global poverty and provide humanitarian aid and just and peaceful settlements to countries devastated by war and/or climate change.</w:t>
      </w:r>
    </w:p>
    <w:p w14:paraId="648B3769" w14:textId="18C35FD4" w:rsidR="00D0081D" w:rsidRPr="007E5077" w:rsidRDefault="00C80F7B" w:rsidP="006821F3">
      <w:pPr>
        <w:widowControl/>
        <w:numPr>
          <w:ilvl w:val="0"/>
          <w:numId w:val="39"/>
        </w:numPr>
        <w:shd w:val="clear" w:color="auto" w:fill="FFFFFF"/>
        <w:tabs>
          <w:tab w:val="clear" w:pos="720"/>
          <w:tab w:val="num" w:pos="1276"/>
          <w:tab w:val="left" w:pos="1418"/>
        </w:tabs>
        <w:spacing w:after="120"/>
        <w:ind w:left="1276" w:hanging="425"/>
        <w:rPr>
          <w:b/>
          <w:bCs/>
          <w:color w:val="000000" w:themeColor="text1"/>
          <w:lang w:eastAsia="en-GB"/>
        </w:rPr>
      </w:pPr>
      <w:r w:rsidRPr="007E5077">
        <w:rPr>
          <w:b/>
          <w:bCs/>
          <w:color w:val="000000" w:themeColor="text1"/>
          <w:lang w:eastAsia="en-GB"/>
        </w:rPr>
        <w:t xml:space="preserve">  </w:t>
      </w:r>
      <w:r w:rsidR="00D0081D" w:rsidRPr="007E5077">
        <w:rPr>
          <w:b/>
          <w:bCs/>
          <w:color w:val="000000" w:themeColor="text1"/>
          <w:lang w:eastAsia="en-GB"/>
        </w:rPr>
        <w:t>make all public transport accessible for disabled people as a top priority</w:t>
      </w:r>
    </w:p>
    <w:p w14:paraId="67C43B53" w14:textId="77777777" w:rsidR="00D0081D" w:rsidRPr="007E5077" w:rsidRDefault="00D0081D" w:rsidP="006821F3">
      <w:pPr>
        <w:widowControl/>
        <w:numPr>
          <w:ilvl w:val="0"/>
          <w:numId w:val="39"/>
        </w:numPr>
        <w:shd w:val="clear" w:color="auto" w:fill="FFFFFF"/>
        <w:tabs>
          <w:tab w:val="clear" w:pos="720"/>
          <w:tab w:val="left" w:pos="1418"/>
        </w:tabs>
        <w:spacing w:after="120"/>
        <w:ind w:left="1276" w:hanging="425"/>
        <w:rPr>
          <w:b/>
          <w:bCs/>
          <w:color w:val="000000" w:themeColor="text1"/>
          <w:lang w:eastAsia="en-GB"/>
        </w:rPr>
      </w:pPr>
      <w:r w:rsidRPr="007E5077">
        <w:rPr>
          <w:b/>
          <w:bCs/>
          <w:color w:val="000000" w:themeColor="text1"/>
          <w:lang w:eastAsia="en-GB"/>
        </w:rPr>
        <w:t>fully fund and guarantee independent living for disabled people through building social housing which meets their needs.</w:t>
      </w:r>
    </w:p>
    <w:p w14:paraId="7F2CCE99" w14:textId="67B58908" w:rsidR="007A3164" w:rsidRPr="007E5077" w:rsidRDefault="00C80F7B" w:rsidP="001B7249">
      <w:pPr>
        <w:pStyle w:val="UCUbasictextNormal"/>
        <w:numPr>
          <w:ilvl w:val="0"/>
          <w:numId w:val="0"/>
        </w:numPr>
        <w:spacing w:after="120"/>
        <w:ind w:left="720"/>
        <w:rPr>
          <w:b/>
          <w:bCs/>
          <w:color w:val="000000" w:themeColor="text1"/>
          <w:shd w:val="clear" w:color="auto" w:fill="FFFFFF"/>
        </w:rPr>
      </w:pPr>
      <w:r w:rsidRPr="007E5077">
        <w:rPr>
          <w:b/>
          <w:bCs/>
          <w:color w:val="000000" w:themeColor="text1"/>
          <w:shd w:val="clear" w:color="auto" w:fill="FFFFFF"/>
        </w:rPr>
        <w:lastRenderedPageBreak/>
        <w:t>Furthermore, anticipating a general election in 2024, Congress instructs the NEC to work with the TUC and others to lobby for the reconstruction of Britain's shattered public services to be the highest priority for an in-coming government.</w:t>
      </w:r>
      <w:r w:rsidR="007A3164" w:rsidRPr="007E5077">
        <w:rPr>
          <w:b/>
          <w:bCs/>
          <w:color w:val="000000" w:themeColor="text1"/>
          <w:shd w:val="clear" w:color="auto" w:fill="FFFFFF"/>
        </w:rPr>
        <w:t>’</w:t>
      </w:r>
    </w:p>
    <w:p w14:paraId="05E97A84" w14:textId="30AF7D8E" w:rsidR="00D0081D" w:rsidRPr="007E5077" w:rsidRDefault="00DA4F66" w:rsidP="006821F3">
      <w:pPr>
        <w:pStyle w:val="UCUbasictextNormal"/>
        <w:numPr>
          <w:ilvl w:val="1"/>
          <w:numId w:val="4"/>
        </w:numPr>
        <w:spacing w:after="120"/>
        <w:ind w:left="709" w:hanging="709"/>
        <w:rPr>
          <w:b/>
          <w:bCs/>
          <w:color w:val="000000" w:themeColor="text1"/>
        </w:rPr>
      </w:pPr>
      <w:r w:rsidRPr="007E5077">
        <w:rPr>
          <w:b/>
          <w:bCs/>
          <w:color w:val="000000" w:themeColor="text1"/>
        </w:rPr>
        <w:t xml:space="preserve">Motion 18, </w:t>
      </w:r>
      <w:r w:rsidRPr="007E5077">
        <w:rPr>
          <w:i/>
          <w:iCs/>
          <w:color w:val="000000" w:themeColor="text1"/>
        </w:rPr>
        <w:t xml:space="preserve">TPS Survivor Pensions, </w:t>
      </w:r>
      <w:r w:rsidRPr="007E5077">
        <w:rPr>
          <w:color w:val="000000" w:themeColor="text1"/>
        </w:rPr>
        <w:t>was moved by Liz Lawrence (</w:t>
      </w:r>
      <w:r w:rsidR="003A0955" w:rsidRPr="007E5077">
        <w:rPr>
          <w:color w:val="000000" w:themeColor="text1"/>
        </w:rPr>
        <w:t>Yorkshire and Humberside retired members</w:t>
      </w:r>
      <w:r w:rsidR="009B0D93" w:rsidRPr="007E5077">
        <w:rPr>
          <w:color w:val="000000" w:themeColor="text1"/>
        </w:rPr>
        <w:t>)</w:t>
      </w:r>
      <w:r w:rsidRPr="007E5077">
        <w:rPr>
          <w:color w:val="000000" w:themeColor="text1"/>
        </w:rPr>
        <w:t xml:space="preserve"> and formally seconded.</w:t>
      </w:r>
    </w:p>
    <w:p w14:paraId="562FC85C" w14:textId="2154A61E" w:rsidR="00DA4F66" w:rsidRPr="007E5077" w:rsidRDefault="00DA4F66" w:rsidP="006821F3">
      <w:pPr>
        <w:pStyle w:val="UCUbasictextNormal"/>
        <w:numPr>
          <w:ilvl w:val="1"/>
          <w:numId w:val="4"/>
        </w:numPr>
        <w:spacing w:after="120"/>
        <w:ind w:left="709" w:hanging="709"/>
        <w:rPr>
          <w:b/>
          <w:bCs/>
          <w:color w:val="000000" w:themeColor="text1"/>
        </w:rPr>
      </w:pPr>
      <w:r w:rsidRPr="007E5077">
        <w:rPr>
          <w:color w:val="000000" w:themeColor="text1"/>
        </w:rPr>
        <w:t>Motion 18 was</w:t>
      </w:r>
      <w:r w:rsidRPr="007E5077">
        <w:rPr>
          <w:b/>
          <w:bCs/>
          <w:color w:val="000000" w:themeColor="text1"/>
        </w:rPr>
        <w:t xml:space="preserve"> CARRIED:</w:t>
      </w:r>
    </w:p>
    <w:p w14:paraId="0109C90A" w14:textId="116D015B" w:rsidR="00DA4F66" w:rsidRPr="007E5077" w:rsidRDefault="007A3164" w:rsidP="001B7249">
      <w:pPr>
        <w:pStyle w:val="NormalWeb"/>
        <w:shd w:val="clear" w:color="auto" w:fill="FFFFFF"/>
        <w:spacing w:before="0" w:after="120" w:line="288" w:lineRule="auto"/>
        <w:ind w:left="284" w:firstLine="425"/>
        <w:rPr>
          <w:rFonts w:ascii="Verdana" w:hAnsi="Verdana"/>
          <w:b/>
          <w:bCs/>
          <w:color w:val="000000" w:themeColor="text1"/>
          <w:sz w:val="22"/>
          <w:szCs w:val="22"/>
        </w:rPr>
      </w:pPr>
      <w:r w:rsidRPr="007E5077">
        <w:rPr>
          <w:rFonts w:ascii="Verdana" w:hAnsi="Verdana"/>
          <w:b/>
          <w:bCs/>
          <w:color w:val="000000" w:themeColor="text1"/>
          <w:sz w:val="22"/>
          <w:szCs w:val="22"/>
        </w:rPr>
        <w:t>‘</w:t>
      </w:r>
      <w:r w:rsidR="00DA4F66" w:rsidRPr="007E5077">
        <w:rPr>
          <w:rFonts w:ascii="Verdana" w:hAnsi="Verdana"/>
          <w:b/>
          <w:bCs/>
          <w:color w:val="000000" w:themeColor="text1"/>
          <w:sz w:val="22"/>
          <w:szCs w:val="22"/>
        </w:rPr>
        <w:t>Congress notes:</w:t>
      </w:r>
    </w:p>
    <w:p w14:paraId="6F724452" w14:textId="77777777" w:rsidR="00DA4F66" w:rsidRPr="007E5077" w:rsidRDefault="00DA4F66" w:rsidP="006821F3">
      <w:pPr>
        <w:widowControl/>
        <w:numPr>
          <w:ilvl w:val="0"/>
          <w:numId w:val="40"/>
        </w:numPr>
        <w:shd w:val="clear" w:color="auto" w:fill="FFFFFF"/>
        <w:spacing w:after="120"/>
        <w:ind w:left="1134" w:hanging="283"/>
        <w:rPr>
          <w:b/>
          <w:bCs/>
          <w:color w:val="000000" w:themeColor="text1"/>
          <w:lang w:eastAsia="en-GB"/>
        </w:rPr>
      </w:pPr>
      <w:r w:rsidRPr="007E5077">
        <w:rPr>
          <w:b/>
          <w:bCs/>
          <w:color w:val="000000" w:themeColor="text1"/>
          <w:lang w:eastAsia="en-GB"/>
        </w:rPr>
        <w:t>that recipients of TPS survivor pensions, where the TPS pensioner retired before 2007, are contacted annually by TPS and required to declare whether or not they have remarried or formed a new relationship and lose the pension if they have done so</w:t>
      </w:r>
    </w:p>
    <w:p w14:paraId="0DB3E6C5" w14:textId="77777777" w:rsidR="00DA4F66" w:rsidRPr="007E5077" w:rsidRDefault="00DA4F66" w:rsidP="006821F3">
      <w:pPr>
        <w:widowControl/>
        <w:numPr>
          <w:ilvl w:val="0"/>
          <w:numId w:val="40"/>
        </w:numPr>
        <w:shd w:val="clear" w:color="auto" w:fill="FFFFFF"/>
        <w:spacing w:after="120"/>
        <w:ind w:left="1134" w:hanging="283"/>
        <w:rPr>
          <w:b/>
          <w:bCs/>
          <w:color w:val="000000" w:themeColor="text1"/>
          <w:lang w:eastAsia="en-GB"/>
        </w:rPr>
      </w:pPr>
      <w:r w:rsidRPr="007E5077">
        <w:rPr>
          <w:b/>
          <w:bCs/>
          <w:color w:val="000000" w:themeColor="text1"/>
          <w:lang w:eastAsia="en-GB"/>
        </w:rPr>
        <w:t>that this requirement can cause considerable distress to the survivor in receipt of a TPS pension</w:t>
      </w:r>
    </w:p>
    <w:p w14:paraId="49A8BEA6" w14:textId="77777777" w:rsidR="00DA4F66" w:rsidRPr="007E5077" w:rsidRDefault="00DA4F66" w:rsidP="006821F3">
      <w:pPr>
        <w:widowControl/>
        <w:numPr>
          <w:ilvl w:val="0"/>
          <w:numId w:val="40"/>
        </w:numPr>
        <w:shd w:val="clear" w:color="auto" w:fill="FFFFFF"/>
        <w:spacing w:after="120"/>
        <w:ind w:left="1134" w:hanging="283"/>
        <w:rPr>
          <w:b/>
          <w:bCs/>
          <w:color w:val="000000" w:themeColor="text1"/>
          <w:lang w:eastAsia="en-GB"/>
        </w:rPr>
      </w:pPr>
      <w:r w:rsidRPr="007E5077">
        <w:rPr>
          <w:b/>
          <w:bCs/>
          <w:color w:val="000000" w:themeColor="text1"/>
          <w:lang w:eastAsia="en-GB"/>
        </w:rPr>
        <w:t>that the withdrawal of the TPS survivor pension can cause financial hardship.</w:t>
      </w:r>
    </w:p>
    <w:p w14:paraId="69A6D126" w14:textId="77777777" w:rsidR="00DA4F66" w:rsidRPr="007E5077" w:rsidRDefault="00DA4F66" w:rsidP="001B7249">
      <w:pPr>
        <w:widowControl/>
        <w:shd w:val="clear" w:color="auto" w:fill="FFFFFF"/>
        <w:spacing w:after="120"/>
        <w:ind w:left="567" w:firstLine="153"/>
        <w:rPr>
          <w:b/>
          <w:bCs/>
          <w:color w:val="000000" w:themeColor="text1"/>
          <w:lang w:eastAsia="en-GB"/>
        </w:rPr>
      </w:pPr>
      <w:r w:rsidRPr="007E5077">
        <w:rPr>
          <w:b/>
          <w:bCs/>
          <w:color w:val="000000" w:themeColor="text1"/>
          <w:lang w:eastAsia="en-GB"/>
        </w:rPr>
        <w:t>Congress believes:</w:t>
      </w:r>
    </w:p>
    <w:p w14:paraId="3FB29FC2" w14:textId="77777777" w:rsidR="00DA4F66" w:rsidRPr="007E5077" w:rsidRDefault="00DA4F66" w:rsidP="006821F3">
      <w:pPr>
        <w:widowControl/>
        <w:numPr>
          <w:ilvl w:val="0"/>
          <w:numId w:val="41"/>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that survivor pensions should not be withdrawn on remarriage or the formation of a new partnership</w:t>
      </w:r>
    </w:p>
    <w:p w14:paraId="42A7A01B" w14:textId="77777777" w:rsidR="00DA4F66" w:rsidRPr="007E5077" w:rsidRDefault="00DA4F66" w:rsidP="006821F3">
      <w:pPr>
        <w:widowControl/>
        <w:numPr>
          <w:ilvl w:val="0"/>
          <w:numId w:val="41"/>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that such a provision is an invasion of privacy and undermines the right to marriage and to a personal life.</w:t>
      </w:r>
    </w:p>
    <w:p w14:paraId="33B6025A" w14:textId="21AAC6B8" w:rsidR="00DA4F66" w:rsidRPr="007E5077" w:rsidRDefault="00DA4F66" w:rsidP="001B7249">
      <w:pPr>
        <w:widowControl/>
        <w:shd w:val="clear" w:color="auto" w:fill="FFFFFF"/>
        <w:spacing w:after="120"/>
        <w:ind w:left="709"/>
        <w:rPr>
          <w:b/>
          <w:bCs/>
          <w:color w:val="000000" w:themeColor="text1"/>
          <w:lang w:eastAsia="en-GB"/>
        </w:rPr>
      </w:pPr>
      <w:r w:rsidRPr="007E5077">
        <w:rPr>
          <w:b/>
          <w:bCs/>
          <w:color w:val="000000" w:themeColor="text1"/>
          <w:lang w:eastAsia="en-GB"/>
        </w:rPr>
        <w:t>Congress calls on NEC to work with other teacher unions in TPS to remove this provision so that survivors of TPS members who retired before 2007 are treated as favourably as survivors of TPS members who retired after 2007.</w:t>
      </w:r>
      <w:r w:rsidR="007A3164" w:rsidRPr="007E5077">
        <w:rPr>
          <w:b/>
          <w:bCs/>
          <w:color w:val="000000" w:themeColor="text1"/>
          <w:lang w:eastAsia="en-GB"/>
        </w:rPr>
        <w:t>’</w:t>
      </w:r>
    </w:p>
    <w:p w14:paraId="057E15EC" w14:textId="6A812041" w:rsidR="00D22BC6" w:rsidRPr="007E5077" w:rsidRDefault="00E2032D" w:rsidP="006821F3">
      <w:pPr>
        <w:pStyle w:val="UCUbasictextNormal"/>
        <w:numPr>
          <w:ilvl w:val="1"/>
          <w:numId w:val="4"/>
        </w:numPr>
        <w:spacing w:after="120"/>
        <w:ind w:left="709" w:hanging="709"/>
        <w:rPr>
          <w:b/>
          <w:bCs/>
          <w:color w:val="000000" w:themeColor="text1"/>
        </w:rPr>
      </w:pPr>
      <w:r w:rsidRPr="007E5077">
        <w:rPr>
          <w:b/>
          <w:bCs/>
          <w:color w:val="000000" w:themeColor="text1"/>
        </w:rPr>
        <w:t>Motion 19,</w:t>
      </w:r>
      <w:r w:rsidRPr="007E5077">
        <w:rPr>
          <w:b/>
          <w:bCs/>
          <w:i/>
          <w:iCs/>
          <w:color w:val="000000" w:themeColor="text1"/>
        </w:rPr>
        <w:t xml:space="preserve"> </w:t>
      </w:r>
      <w:bookmarkStart w:id="9" w:name="_Hlk172195568"/>
      <w:r w:rsidR="004A00B7" w:rsidRPr="007E5077">
        <w:rPr>
          <w:i/>
          <w:iCs/>
          <w:color w:val="000000" w:themeColor="text1"/>
        </w:rPr>
        <w:t>Joint membership schemes with UNITE, UNISON, and NEU</w:t>
      </w:r>
      <w:bookmarkEnd w:id="9"/>
      <w:r w:rsidR="004A00B7" w:rsidRPr="007E5077">
        <w:rPr>
          <w:i/>
          <w:iCs/>
          <w:color w:val="000000" w:themeColor="text1"/>
        </w:rPr>
        <w:t>,</w:t>
      </w:r>
      <w:r w:rsidR="004A00B7" w:rsidRPr="007E5077">
        <w:rPr>
          <w:color w:val="000000" w:themeColor="text1"/>
        </w:rPr>
        <w:t xml:space="preserve"> was moved by David Hayes</w:t>
      </w:r>
      <w:r w:rsidR="009B0D93" w:rsidRPr="007E5077">
        <w:rPr>
          <w:color w:val="000000" w:themeColor="text1"/>
        </w:rPr>
        <w:t xml:space="preserve"> </w:t>
      </w:r>
      <w:r w:rsidR="004A00B7" w:rsidRPr="007E5077">
        <w:rPr>
          <w:color w:val="000000" w:themeColor="text1"/>
        </w:rPr>
        <w:t>(University of Sheffield)</w:t>
      </w:r>
      <w:r w:rsidR="009B0D93" w:rsidRPr="007E5077">
        <w:rPr>
          <w:color w:val="000000" w:themeColor="text1"/>
        </w:rPr>
        <w:t>,</w:t>
      </w:r>
      <w:r w:rsidR="004A00B7" w:rsidRPr="007E5077">
        <w:rPr>
          <w:color w:val="000000" w:themeColor="text1"/>
        </w:rPr>
        <w:t xml:space="preserve"> and seconded by Chris Pritchard (Nottingham Trent University). </w:t>
      </w:r>
      <w:r w:rsidR="00D22BC6" w:rsidRPr="007E5077">
        <w:rPr>
          <w:color w:val="000000" w:themeColor="text1"/>
        </w:rPr>
        <w:t>Peter Wood (Open University) and Pat Roche (</w:t>
      </w:r>
      <w:r w:rsidR="003A0955" w:rsidRPr="007E5077">
        <w:rPr>
          <w:color w:val="000000" w:themeColor="text1"/>
        </w:rPr>
        <w:t>NEC, Blackpool and the Fylde College</w:t>
      </w:r>
      <w:r w:rsidR="00D22BC6" w:rsidRPr="007E5077">
        <w:rPr>
          <w:color w:val="000000" w:themeColor="text1"/>
        </w:rPr>
        <w:t>)</w:t>
      </w:r>
      <w:r w:rsidR="00B066F3" w:rsidRPr="007E5077">
        <w:rPr>
          <w:color w:val="000000" w:themeColor="text1"/>
        </w:rPr>
        <w:t xml:space="preserve"> spoke in the debate.</w:t>
      </w:r>
    </w:p>
    <w:p w14:paraId="04D2D1A2" w14:textId="6CCC1907" w:rsidR="00DA4F66" w:rsidRPr="007E5077" w:rsidRDefault="00F17182" w:rsidP="006821F3">
      <w:pPr>
        <w:pStyle w:val="UCUbasictextNormal"/>
        <w:numPr>
          <w:ilvl w:val="1"/>
          <w:numId w:val="4"/>
        </w:numPr>
        <w:spacing w:after="120"/>
        <w:ind w:left="709" w:hanging="709"/>
        <w:rPr>
          <w:b/>
          <w:bCs/>
          <w:color w:val="000000" w:themeColor="text1"/>
        </w:rPr>
      </w:pPr>
      <w:r w:rsidRPr="007E5077">
        <w:rPr>
          <w:i/>
          <w:iCs/>
          <w:color w:val="000000" w:themeColor="text1"/>
        </w:rPr>
        <w:t xml:space="preserve">Composite Amendment 19A.1 </w:t>
      </w:r>
      <w:r w:rsidRPr="007E5077">
        <w:rPr>
          <w:color w:val="000000" w:themeColor="text1"/>
        </w:rPr>
        <w:t>was moved by Sophia Woodman (University of Edinburgh)</w:t>
      </w:r>
      <w:r w:rsidR="00D22BC6" w:rsidRPr="007E5077">
        <w:rPr>
          <w:color w:val="000000" w:themeColor="text1"/>
        </w:rPr>
        <w:t>:</w:t>
      </w:r>
    </w:p>
    <w:p w14:paraId="08CF3A59" w14:textId="73D72011" w:rsidR="00F17182" w:rsidRPr="007E5077" w:rsidRDefault="00F17182" w:rsidP="00E368C4">
      <w:pPr>
        <w:pStyle w:val="NormalWeb"/>
        <w:shd w:val="clear" w:color="auto" w:fill="FFFFFF"/>
        <w:spacing w:before="0" w:after="120" w:line="288" w:lineRule="auto"/>
        <w:ind w:left="1134"/>
        <w:rPr>
          <w:rFonts w:ascii="Verdana" w:hAnsi="Verdana"/>
          <w:color w:val="000000" w:themeColor="text1"/>
          <w:sz w:val="22"/>
          <w:szCs w:val="22"/>
        </w:rPr>
      </w:pPr>
      <w:r w:rsidRPr="007E5077">
        <w:rPr>
          <w:rFonts w:ascii="Verdana" w:hAnsi="Verdana"/>
          <w:color w:val="000000" w:themeColor="text1"/>
          <w:sz w:val="22"/>
          <w:szCs w:val="22"/>
        </w:rPr>
        <w:t>In the motion title, delete 'and' after 'UNISON', add comma after 'UNISON' and add the following text 'and EIS in Scotland'</w:t>
      </w:r>
      <w:r w:rsidR="00333866" w:rsidRPr="007E5077">
        <w:rPr>
          <w:rFonts w:ascii="Verdana" w:hAnsi="Verdana"/>
          <w:color w:val="000000" w:themeColor="text1"/>
          <w:sz w:val="22"/>
          <w:szCs w:val="22"/>
        </w:rPr>
        <w:t>.</w:t>
      </w:r>
    </w:p>
    <w:p w14:paraId="10FE0B54" w14:textId="77777777" w:rsidR="00F17182" w:rsidRPr="007E5077" w:rsidRDefault="00F17182" w:rsidP="00E368C4">
      <w:pPr>
        <w:widowControl/>
        <w:shd w:val="clear" w:color="auto" w:fill="FFFFFF"/>
        <w:spacing w:after="120"/>
        <w:ind w:left="1134"/>
        <w:rPr>
          <w:color w:val="000000" w:themeColor="text1"/>
          <w:lang w:eastAsia="en-GB"/>
        </w:rPr>
      </w:pPr>
      <w:r w:rsidRPr="007E5077">
        <w:rPr>
          <w:color w:val="000000" w:themeColor="text1"/>
          <w:lang w:eastAsia="en-GB"/>
        </w:rPr>
        <w:t>In 'notes' point 1, delete 'or' after 'UNISON' and after 'NEU' add ', or EIS'.</w:t>
      </w:r>
    </w:p>
    <w:p w14:paraId="7D054252" w14:textId="6AC071B5" w:rsidR="00F17182" w:rsidRPr="007E5077" w:rsidRDefault="00F17182" w:rsidP="00E368C4">
      <w:pPr>
        <w:widowControl/>
        <w:shd w:val="clear" w:color="auto" w:fill="FFFFFF"/>
        <w:spacing w:after="120"/>
        <w:ind w:left="1134"/>
        <w:rPr>
          <w:color w:val="000000" w:themeColor="text1"/>
          <w:lang w:eastAsia="en-GB"/>
        </w:rPr>
      </w:pPr>
      <w:r w:rsidRPr="007E5077">
        <w:rPr>
          <w:color w:val="000000" w:themeColor="text1"/>
          <w:lang w:eastAsia="en-GB"/>
        </w:rPr>
        <w:t>In 'notes' point 2, delete 'and' after 'UNISON' and after 'NEU' add 'and, in Scotland, EIS'</w:t>
      </w:r>
      <w:r w:rsidR="00333866" w:rsidRPr="007E5077">
        <w:rPr>
          <w:color w:val="000000" w:themeColor="text1"/>
          <w:lang w:eastAsia="en-GB"/>
        </w:rPr>
        <w:t>.</w:t>
      </w:r>
    </w:p>
    <w:p w14:paraId="4DCE3574" w14:textId="1EF61AEC" w:rsidR="00F17182" w:rsidRPr="007E5077" w:rsidRDefault="00F17182" w:rsidP="00E368C4">
      <w:pPr>
        <w:widowControl/>
        <w:shd w:val="clear" w:color="auto" w:fill="FFFFFF"/>
        <w:spacing w:after="120"/>
        <w:ind w:left="1134"/>
        <w:rPr>
          <w:color w:val="000000" w:themeColor="text1"/>
          <w:lang w:eastAsia="en-GB"/>
        </w:rPr>
      </w:pPr>
      <w:r w:rsidRPr="007E5077">
        <w:rPr>
          <w:color w:val="000000" w:themeColor="text1"/>
          <w:lang w:eastAsia="en-GB"/>
        </w:rPr>
        <w:t>In 'resolves' point a. delete 'and' after 'UNISON' and after 'NEU' and 'and EIS'</w:t>
      </w:r>
      <w:r w:rsidR="00333866" w:rsidRPr="007E5077">
        <w:rPr>
          <w:color w:val="000000" w:themeColor="text1"/>
          <w:lang w:eastAsia="en-GB"/>
        </w:rPr>
        <w:t>.</w:t>
      </w:r>
    </w:p>
    <w:p w14:paraId="21772FA5" w14:textId="4DE0FBC1" w:rsidR="00F17182" w:rsidRPr="007E5077" w:rsidRDefault="00F17182" w:rsidP="00E368C4">
      <w:pPr>
        <w:widowControl/>
        <w:shd w:val="clear" w:color="auto" w:fill="FFFFFF"/>
        <w:spacing w:after="120"/>
        <w:ind w:left="1134"/>
        <w:rPr>
          <w:color w:val="000000" w:themeColor="text1"/>
          <w:lang w:eastAsia="en-GB"/>
        </w:rPr>
      </w:pPr>
      <w:r w:rsidRPr="007E5077">
        <w:rPr>
          <w:color w:val="000000" w:themeColor="text1"/>
          <w:lang w:eastAsia="en-GB"/>
        </w:rPr>
        <w:t>In 'resolves' point b. delete 'and' after 'UNISON' and after 'NEU' and 'and EIS'</w:t>
      </w:r>
      <w:r w:rsidR="00333866" w:rsidRPr="007E5077">
        <w:rPr>
          <w:color w:val="000000" w:themeColor="text1"/>
          <w:lang w:eastAsia="en-GB"/>
        </w:rPr>
        <w:t>.</w:t>
      </w:r>
    </w:p>
    <w:p w14:paraId="21EE5354" w14:textId="1E14F35C" w:rsidR="00F17182" w:rsidRPr="007E5077" w:rsidRDefault="00F17182" w:rsidP="006821F3">
      <w:pPr>
        <w:pStyle w:val="UCUbasictextNormal"/>
        <w:numPr>
          <w:ilvl w:val="1"/>
          <w:numId w:val="4"/>
        </w:numPr>
        <w:spacing w:after="120"/>
        <w:ind w:left="709" w:hanging="709"/>
        <w:rPr>
          <w:color w:val="000000" w:themeColor="text1"/>
        </w:rPr>
      </w:pPr>
      <w:r w:rsidRPr="007E5077">
        <w:rPr>
          <w:i/>
          <w:iCs/>
          <w:color w:val="000000" w:themeColor="text1"/>
        </w:rPr>
        <w:lastRenderedPageBreak/>
        <w:t xml:space="preserve">Amendment </w:t>
      </w:r>
      <w:r w:rsidR="00DE0B73" w:rsidRPr="007E5077">
        <w:rPr>
          <w:i/>
          <w:iCs/>
          <w:color w:val="000000" w:themeColor="text1"/>
        </w:rPr>
        <w:t xml:space="preserve">19A.2 </w:t>
      </w:r>
      <w:r w:rsidR="00DE0B73" w:rsidRPr="007E5077">
        <w:rPr>
          <w:color w:val="000000" w:themeColor="text1"/>
        </w:rPr>
        <w:t>was moved by Vicky Blake (NEC, University of Leeds)</w:t>
      </w:r>
      <w:r w:rsidR="00715BB1" w:rsidRPr="007E5077">
        <w:rPr>
          <w:color w:val="000000" w:themeColor="text1"/>
        </w:rPr>
        <w:t>.</w:t>
      </w:r>
      <w:r w:rsidR="00532B90" w:rsidRPr="007E5077">
        <w:rPr>
          <w:color w:val="000000" w:themeColor="text1"/>
        </w:rPr>
        <w:t xml:space="preserve"> </w:t>
      </w:r>
    </w:p>
    <w:p w14:paraId="36D8AE60" w14:textId="3C48B6F3" w:rsidR="00DE0B73" w:rsidRPr="007E5077" w:rsidRDefault="00DE0B73" w:rsidP="00787BC5">
      <w:pPr>
        <w:pStyle w:val="NormalWeb"/>
        <w:shd w:val="clear" w:color="auto" w:fill="FFFFFF"/>
        <w:spacing w:before="0" w:after="120" w:line="288" w:lineRule="auto"/>
        <w:ind w:left="1418"/>
        <w:rPr>
          <w:rFonts w:ascii="Verdana" w:hAnsi="Verdana"/>
          <w:color w:val="000000" w:themeColor="text1"/>
          <w:sz w:val="22"/>
          <w:szCs w:val="22"/>
        </w:rPr>
      </w:pPr>
      <w:r w:rsidRPr="007E5077">
        <w:rPr>
          <w:rFonts w:ascii="Verdana" w:hAnsi="Verdana"/>
          <w:color w:val="000000" w:themeColor="text1"/>
          <w:sz w:val="22"/>
          <w:szCs w:val="22"/>
        </w:rPr>
        <w:t>Add a new point a. under "Congress resolves...(and renumber subsequent points):</w:t>
      </w:r>
    </w:p>
    <w:p w14:paraId="31A675B6" w14:textId="77777777" w:rsidR="00DE0B73" w:rsidRPr="007E5077" w:rsidRDefault="00DE0B73" w:rsidP="00787BC5">
      <w:pPr>
        <w:widowControl/>
        <w:numPr>
          <w:ilvl w:val="0"/>
          <w:numId w:val="42"/>
        </w:numPr>
        <w:shd w:val="clear" w:color="auto" w:fill="FFFFFF"/>
        <w:spacing w:after="120"/>
        <w:ind w:left="1134" w:firstLine="0"/>
        <w:rPr>
          <w:color w:val="000000" w:themeColor="text1"/>
          <w:lang w:eastAsia="en-GB"/>
        </w:rPr>
      </w:pPr>
      <w:r w:rsidRPr="007E5077">
        <w:rPr>
          <w:color w:val="000000" w:themeColor="text1"/>
          <w:lang w:eastAsia="en-GB"/>
        </w:rPr>
        <w:t>to set up a working group to scope out the feasibility of joint membership agreements and to consult with branches and sister unions on this topic.</w:t>
      </w:r>
    </w:p>
    <w:p w14:paraId="59FEA2FA" w14:textId="77777777" w:rsidR="00DE0B73" w:rsidRPr="007E5077" w:rsidRDefault="00DE0B73" w:rsidP="00787BC5">
      <w:pPr>
        <w:widowControl/>
        <w:shd w:val="clear" w:color="auto" w:fill="FFFFFF"/>
        <w:spacing w:after="120"/>
        <w:ind w:left="1134"/>
        <w:rPr>
          <w:color w:val="000000" w:themeColor="text1"/>
          <w:lang w:eastAsia="en-GB"/>
        </w:rPr>
      </w:pPr>
      <w:r w:rsidRPr="007E5077">
        <w:rPr>
          <w:color w:val="000000" w:themeColor="text1"/>
          <w:lang w:eastAsia="en-GB"/>
        </w:rPr>
        <w:t>Amend original point a. to add "Following a positive conclusion from this group," at the start.</w:t>
      </w:r>
    </w:p>
    <w:p w14:paraId="6EE030E4" w14:textId="77777777" w:rsidR="00B066F3" w:rsidRPr="007E5077" w:rsidRDefault="00B066F3" w:rsidP="006821F3">
      <w:pPr>
        <w:pStyle w:val="UCUbasictextNormal"/>
        <w:numPr>
          <w:ilvl w:val="1"/>
          <w:numId w:val="4"/>
        </w:numPr>
        <w:spacing w:after="120"/>
        <w:ind w:left="709" w:hanging="709"/>
        <w:rPr>
          <w:b/>
          <w:bCs/>
          <w:color w:val="000000" w:themeColor="text1"/>
        </w:rPr>
      </w:pPr>
      <w:r w:rsidRPr="007E5077">
        <w:rPr>
          <w:color w:val="000000" w:themeColor="text1"/>
        </w:rPr>
        <w:t>Sophia Woodman (University of Edinburgh) spoke in the debate.</w:t>
      </w:r>
    </w:p>
    <w:p w14:paraId="27A32F79" w14:textId="73DA2B1E" w:rsidR="00DE0B73" w:rsidRPr="007E5077" w:rsidRDefault="00DE0B73" w:rsidP="00355927">
      <w:pPr>
        <w:pStyle w:val="UCUbasictextNormal"/>
        <w:numPr>
          <w:ilvl w:val="1"/>
          <w:numId w:val="4"/>
        </w:numPr>
        <w:spacing w:after="120"/>
        <w:ind w:left="709" w:hanging="709"/>
        <w:rPr>
          <w:b/>
          <w:bCs/>
          <w:color w:val="000000" w:themeColor="text1"/>
        </w:rPr>
      </w:pPr>
      <w:r w:rsidRPr="007E5077">
        <w:rPr>
          <w:color w:val="000000" w:themeColor="text1"/>
        </w:rPr>
        <w:t xml:space="preserve">Janet Farrar (past president, The Manchester College) proposed </w:t>
      </w:r>
      <w:r w:rsidR="00333866" w:rsidRPr="007E5077">
        <w:rPr>
          <w:color w:val="000000" w:themeColor="text1"/>
        </w:rPr>
        <w:t xml:space="preserve">motion 19 is remitted. A vote was taken </w:t>
      </w:r>
      <w:r w:rsidR="006C6BFD" w:rsidRPr="007E5077">
        <w:rPr>
          <w:color w:val="000000" w:themeColor="text1"/>
        </w:rPr>
        <w:t>to remit</w:t>
      </w:r>
      <w:r w:rsidR="00333866" w:rsidRPr="007E5077">
        <w:rPr>
          <w:color w:val="000000" w:themeColor="text1"/>
        </w:rPr>
        <w:t xml:space="preserve"> motion 19 and this was</w:t>
      </w:r>
      <w:r w:rsidR="00333866" w:rsidRPr="007E5077">
        <w:rPr>
          <w:b/>
          <w:bCs/>
          <w:color w:val="000000" w:themeColor="text1"/>
        </w:rPr>
        <w:t xml:space="preserve"> LOST</w:t>
      </w:r>
      <w:r w:rsidR="00333866" w:rsidRPr="007E5077">
        <w:rPr>
          <w:color w:val="000000" w:themeColor="text1"/>
        </w:rPr>
        <w:t xml:space="preserve"> (For 79, against 137, abstentions 15).</w:t>
      </w:r>
    </w:p>
    <w:p w14:paraId="67BE18C2" w14:textId="3CF060EB" w:rsidR="002946FE" w:rsidRPr="007E5077" w:rsidRDefault="002946FE" w:rsidP="006821F3">
      <w:pPr>
        <w:pStyle w:val="UCUbasictextNormal"/>
        <w:numPr>
          <w:ilvl w:val="1"/>
          <w:numId w:val="4"/>
        </w:numPr>
        <w:spacing w:after="120"/>
        <w:ind w:left="709" w:hanging="709"/>
        <w:rPr>
          <w:b/>
          <w:bCs/>
          <w:color w:val="000000" w:themeColor="text1"/>
        </w:rPr>
      </w:pPr>
      <w:r w:rsidRPr="007E5077">
        <w:rPr>
          <w:color w:val="000000" w:themeColor="text1"/>
        </w:rPr>
        <w:t xml:space="preserve">Amendment 19A.1 was </w:t>
      </w:r>
      <w:r w:rsidRPr="007E5077">
        <w:rPr>
          <w:b/>
          <w:bCs/>
          <w:color w:val="000000" w:themeColor="text1"/>
        </w:rPr>
        <w:t>CARRIED.</w:t>
      </w:r>
    </w:p>
    <w:p w14:paraId="54F90030" w14:textId="0A7EFAE4" w:rsidR="00333866" w:rsidRPr="007E5077" w:rsidRDefault="00333866" w:rsidP="006821F3">
      <w:pPr>
        <w:pStyle w:val="UCUbasictextNormal"/>
        <w:numPr>
          <w:ilvl w:val="1"/>
          <w:numId w:val="4"/>
        </w:numPr>
        <w:spacing w:after="120"/>
        <w:ind w:left="709" w:hanging="709"/>
        <w:rPr>
          <w:b/>
          <w:bCs/>
          <w:color w:val="000000" w:themeColor="text1"/>
        </w:rPr>
      </w:pPr>
      <w:r w:rsidRPr="007E5077">
        <w:rPr>
          <w:color w:val="000000" w:themeColor="text1"/>
        </w:rPr>
        <w:t>Amendment 19A.</w:t>
      </w:r>
      <w:r w:rsidR="002946FE" w:rsidRPr="007E5077">
        <w:rPr>
          <w:color w:val="000000" w:themeColor="text1"/>
        </w:rPr>
        <w:t>2</w:t>
      </w:r>
      <w:r w:rsidRPr="007E5077">
        <w:rPr>
          <w:color w:val="000000" w:themeColor="text1"/>
        </w:rPr>
        <w:t xml:space="preserve"> was </w:t>
      </w:r>
      <w:r w:rsidRPr="007E5077">
        <w:rPr>
          <w:b/>
          <w:bCs/>
          <w:color w:val="000000" w:themeColor="text1"/>
        </w:rPr>
        <w:t>CARRIED.</w:t>
      </w:r>
    </w:p>
    <w:p w14:paraId="46C04A40" w14:textId="2B97CD11" w:rsidR="002946FE" w:rsidRPr="004657CE" w:rsidRDefault="00333866" w:rsidP="004657CE">
      <w:pPr>
        <w:pStyle w:val="UCUbasictextNormal"/>
        <w:numPr>
          <w:ilvl w:val="1"/>
          <w:numId w:val="4"/>
        </w:numPr>
        <w:spacing w:after="120"/>
        <w:ind w:left="709" w:hanging="709"/>
        <w:rPr>
          <w:b/>
          <w:bCs/>
          <w:color w:val="000000" w:themeColor="text1"/>
        </w:rPr>
      </w:pPr>
      <w:r w:rsidRPr="007E5077">
        <w:rPr>
          <w:color w:val="000000" w:themeColor="text1"/>
        </w:rPr>
        <w:t>Motion 19, as amend</w:t>
      </w:r>
      <w:r w:rsidR="002946FE" w:rsidRPr="007E5077">
        <w:rPr>
          <w:color w:val="000000" w:themeColor="text1"/>
        </w:rPr>
        <w:t>ed</w:t>
      </w:r>
      <w:r w:rsidRPr="007E5077">
        <w:rPr>
          <w:color w:val="000000" w:themeColor="text1"/>
        </w:rPr>
        <w:t xml:space="preserve"> was </w:t>
      </w:r>
      <w:r w:rsidRPr="007E5077">
        <w:rPr>
          <w:b/>
          <w:bCs/>
          <w:color w:val="000000" w:themeColor="text1"/>
        </w:rPr>
        <w:t>CARRIED:</w:t>
      </w:r>
    </w:p>
    <w:p w14:paraId="2B95B74D" w14:textId="2521B755" w:rsidR="00333866" w:rsidRPr="007E5077" w:rsidRDefault="00715BB1" w:rsidP="006821F3">
      <w:pPr>
        <w:pStyle w:val="NormalWeb"/>
        <w:shd w:val="clear" w:color="auto" w:fill="FFFFFF"/>
        <w:spacing w:before="0" w:after="120" w:line="288" w:lineRule="auto"/>
        <w:ind w:left="851"/>
        <w:rPr>
          <w:rFonts w:ascii="Verdana" w:hAnsi="Verdana"/>
          <w:b/>
          <w:bCs/>
          <w:color w:val="000000" w:themeColor="text1"/>
          <w:sz w:val="22"/>
          <w:szCs w:val="22"/>
        </w:rPr>
      </w:pPr>
      <w:r w:rsidRPr="007E5077">
        <w:rPr>
          <w:rFonts w:ascii="Verdana" w:hAnsi="Verdana"/>
          <w:b/>
          <w:bCs/>
          <w:color w:val="000000" w:themeColor="text1"/>
          <w:sz w:val="22"/>
          <w:szCs w:val="22"/>
        </w:rPr>
        <w:t>‘</w:t>
      </w:r>
      <w:r w:rsidR="00333866" w:rsidRPr="007E5077">
        <w:rPr>
          <w:rFonts w:ascii="Verdana" w:hAnsi="Verdana"/>
          <w:b/>
          <w:bCs/>
          <w:color w:val="000000" w:themeColor="text1"/>
          <w:sz w:val="22"/>
          <w:szCs w:val="22"/>
        </w:rPr>
        <w:t>Congress notes:</w:t>
      </w:r>
    </w:p>
    <w:p w14:paraId="29A5C1D1" w14:textId="66ED6AC4" w:rsidR="00333866" w:rsidRPr="007E5077" w:rsidRDefault="00333866" w:rsidP="006821F3">
      <w:pPr>
        <w:widowControl/>
        <w:numPr>
          <w:ilvl w:val="0"/>
          <w:numId w:val="43"/>
        </w:numPr>
        <w:shd w:val="clear" w:color="auto" w:fill="FFFFFF"/>
        <w:tabs>
          <w:tab w:val="clear" w:pos="720"/>
          <w:tab w:val="num" w:pos="1276"/>
        </w:tabs>
        <w:spacing w:after="120"/>
        <w:ind w:left="1276" w:hanging="283"/>
        <w:rPr>
          <w:b/>
          <w:bCs/>
          <w:color w:val="000000" w:themeColor="text1"/>
          <w:lang w:eastAsia="en-GB"/>
        </w:rPr>
      </w:pPr>
      <w:r w:rsidRPr="007E5077">
        <w:rPr>
          <w:b/>
          <w:bCs/>
          <w:color w:val="000000" w:themeColor="text1"/>
          <w:lang w:eastAsia="en-GB"/>
        </w:rPr>
        <w:t>UCU currently has joint membership schemes with 10 trade unions, but not yet Unite, UNISON, NEU</w:t>
      </w:r>
      <w:r w:rsidR="004E6D88" w:rsidRPr="007E5077">
        <w:rPr>
          <w:b/>
          <w:bCs/>
          <w:color w:val="000000" w:themeColor="text1"/>
          <w:lang w:eastAsia="en-GB"/>
        </w:rPr>
        <w:t xml:space="preserve"> or EIS.</w:t>
      </w:r>
    </w:p>
    <w:p w14:paraId="57093548" w14:textId="4052D61E" w:rsidR="00333866" w:rsidRPr="007E5077" w:rsidRDefault="00333866" w:rsidP="006821F3">
      <w:pPr>
        <w:widowControl/>
        <w:numPr>
          <w:ilvl w:val="0"/>
          <w:numId w:val="43"/>
        </w:numPr>
        <w:shd w:val="clear" w:color="auto" w:fill="FFFFFF"/>
        <w:tabs>
          <w:tab w:val="clear" w:pos="720"/>
          <w:tab w:val="num" w:pos="1276"/>
        </w:tabs>
        <w:spacing w:after="120"/>
        <w:ind w:left="1276" w:hanging="283"/>
        <w:rPr>
          <w:b/>
          <w:bCs/>
          <w:color w:val="000000" w:themeColor="text1"/>
          <w:lang w:eastAsia="en-GB"/>
        </w:rPr>
      </w:pPr>
      <w:r w:rsidRPr="007E5077">
        <w:rPr>
          <w:b/>
          <w:bCs/>
          <w:color w:val="000000" w:themeColor="text1"/>
          <w:lang w:eastAsia="en-GB"/>
        </w:rPr>
        <w:t>alongside UCU, Unite, UNISON</w:t>
      </w:r>
      <w:r w:rsidR="004E6D88" w:rsidRPr="007E5077">
        <w:rPr>
          <w:b/>
          <w:bCs/>
          <w:color w:val="000000" w:themeColor="text1"/>
          <w:lang w:eastAsia="en-GB"/>
        </w:rPr>
        <w:t>,</w:t>
      </w:r>
      <w:r w:rsidRPr="007E5077">
        <w:rPr>
          <w:b/>
          <w:bCs/>
          <w:color w:val="000000" w:themeColor="text1"/>
          <w:lang w:eastAsia="en-GB"/>
        </w:rPr>
        <w:t xml:space="preserve"> NEU </w:t>
      </w:r>
      <w:r w:rsidR="004E6D88" w:rsidRPr="007E5077">
        <w:rPr>
          <w:b/>
          <w:bCs/>
          <w:color w:val="000000" w:themeColor="text1"/>
          <w:lang w:eastAsia="en-GB"/>
        </w:rPr>
        <w:t xml:space="preserve">and in Scotland EIS, </w:t>
      </w:r>
      <w:r w:rsidRPr="007E5077">
        <w:rPr>
          <w:b/>
          <w:bCs/>
          <w:color w:val="000000" w:themeColor="text1"/>
          <w:lang w:eastAsia="en-GB"/>
        </w:rPr>
        <w:t>are three of the most common trade unions for tertiary education staff in terms of membership.</w:t>
      </w:r>
    </w:p>
    <w:p w14:paraId="174DFA81" w14:textId="77777777" w:rsidR="00333866" w:rsidRPr="007E5077" w:rsidRDefault="00333866" w:rsidP="006821F3">
      <w:pPr>
        <w:widowControl/>
        <w:shd w:val="clear" w:color="auto" w:fill="FFFFFF"/>
        <w:spacing w:after="120"/>
        <w:ind w:left="851"/>
        <w:rPr>
          <w:b/>
          <w:bCs/>
          <w:color w:val="000000" w:themeColor="text1"/>
          <w:lang w:eastAsia="en-GB"/>
        </w:rPr>
      </w:pPr>
      <w:r w:rsidRPr="007E5077">
        <w:rPr>
          <w:b/>
          <w:bCs/>
          <w:color w:val="000000" w:themeColor="text1"/>
          <w:lang w:eastAsia="en-GB"/>
        </w:rPr>
        <w:t>Congress believes joint membership may be beneficial for improving branch density, increasing/expanding local recognition agreements, and increasing the impact of industrial action.</w:t>
      </w:r>
    </w:p>
    <w:p w14:paraId="258FD732" w14:textId="6CE9069F" w:rsidR="00333866" w:rsidRPr="007E5077" w:rsidRDefault="00333866" w:rsidP="006821F3">
      <w:pPr>
        <w:widowControl/>
        <w:shd w:val="clear" w:color="auto" w:fill="FFFFFF"/>
        <w:spacing w:after="120"/>
        <w:ind w:left="851"/>
        <w:rPr>
          <w:b/>
          <w:bCs/>
          <w:color w:val="000000" w:themeColor="text1"/>
          <w:lang w:eastAsia="en-GB"/>
        </w:rPr>
      </w:pPr>
      <w:r w:rsidRPr="007E5077">
        <w:rPr>
          <w:b/>
          <w:bCs/>
          <w:color w:val="000000" w:themeColor="text1"/>
          <w:lang w:eastAsia="en-GB"/>
        </w:rPr>
        <w:t>Congress resolves</w:t>
      </w:r>
      <w:r w:rsidR="00D22BC6" w:rsidRPr="007E5077">
        <w:rPr>
          <w:b/>
          <w:bCs/>
          <w:color w:val="000000" w:themeColor="text1"/>
          <w:lang w:eastAsia="en-GB"/>
        </w:rPr>
        <w:t>:</w:t>
      </w:r>
    </w:p>
    <w:p w14:paraId="1E6BA95B" w14:textId="771C6666" w:rsidR="00F02CF6" w:rsidRPr="007E5077" w:rsidRDefault="00F02CF6" w:rsidP="006821F3">
      <w:pPr>
        <w:widowControl/>
        <w:numPr>
          <w:ilvl w:val="0"/>
          <w:numId w:val="44"/>
        </w:numPr>
        <w:shd w:val="clear" w:color="auto" w:fill="FFFFFF"/>
        <w:tabs>
          <w:tab w:val="clear" w:pos="720"/>
          <w:tab w:val="num" w:pos="1276"/>
        </w:tabs>
        <w:spacing w:after="120"/>
        <w:ind w:left="1276" w:hanging="283"/>
        <w:rPr>
          <w:b/>
          <w:bCs/>
          <w:color w:val="000000" w:themeColor="text1"/>
          <w:lang w:eastAsia="en-GB"/>
        </w:rPr>
      </w:pPr>
      <w:r w:rsidRPr="007E5077">
        <w:rPr>
          <w:b/>
          <w:bCs/>
          <w:color w:val="000000" w:themeColor="text1"/>
          <w:lang w:eastAsia="en-GB"/>
        </w:rPr>
        <w:t>to set up a working group to scope out the feasibility of joint membership agreements and to consult with branches and sister unions on this topic.</w:t>
      </w:r>
    </w:p>
    <w:p w14:paraId="1A3F52B6" w14:textId="5DA4A274" w:rsidR="00333866" w:rsidRPr="007E5077" w:rsidRDefault="00F02CF6" w:rsidP="006821F3">
      <w:pPr>
        <w:widowControl/>
        <w:numPr>
          <w:ilvl w:val="0"/>
          <w:numId w:val="44"/>
        </w:numPr>
        <w:shd w:val="clear" w:color="auto" w:fill="FFFFFF"/>
        <w:tabs>
          <w:tab w:val="clear" w:pos="720"/>
          <w:tab w:val="num" w:pos="1276"/>
        </w:tabs>
        <w:spacing w:after="120"/>
        <w:ind w:left="1276" w:hanging="283"/>
        <w:rPr>
          <w:b/>
          <w:bCs/>
          <w:color w:val="000000" w:themeColor="text1"/>
          <w:lang w:eastAsia="en-GB"/>
        </w:rPr>
      </w:pPr>
      <w:r w:rsidRPr="007E5077">
        <w:rPr>
          <w:b/>
          <w:bCs/>
          <w:color w:val="000000" w:themeColor="text1"/>
          <w:lang w:eastAsia="en-GB"/>
        </w:rPr>
        <w:t>Following a positive conclusion from this group</w:t>
      </w:r>
      <w:r w:rsidRPr="007E5077">
        <w:rPr>
          <w:color w:val="000000" w:themeColor="text1"/>
          <w:lang w:eastAsia="en-GB"/>
        </w:rPr>
        <w:t xml:space="preserve"> </w:t>
      </w:r>
      <w:r w:rsidR="00333866" w:rsidRPr="007E5077">
        <w:rPr>
          <w:b/>
          <w:bCs/>
          <w:color w:val="000000" w:themeColor="text1"/>
          <w:lang w:eastAsia="en-GB"/>
        </w:rPr>
        <w:t>to ask the relevant NEC subcommittee to develop a proposal for joint membership agreements with Unite, UNISON, NEU</w:t>
      </w:r>
      <w:r w:rsidR="004E6D88" w:rsidRPr="007E5077">
        <w:rPr>
          <w:b/>
          <w:bCs/>
          <w:color w:val="000000" w:themeColor="text1"/>
          <w:lang w:eastAsia="en-GB"/>
        </w:rPr>
        <w:t xml:space="preserve"> and EIS.</w:t>
      </w:r>
    </w:p>
    <w:p w14:paraId="0A54D6C7" w14:textId="3636A449" w:rsidR="00333866" w:rsidRPr="007E5077" w:rsidRDefault="00333866" w:rsidP="006821F3">
      <w:pPr>
        <w:widowControl/>
        <w:numPr>
          <w:ilvl w:val="0"/>
          <w:numId w:val="44"/>
        </w:numPr>
        <w:shd w:val="clear" w:color="auto" w:fill="FFFFFF"/>
        <w:tabs>
          <w:tab w:val="clear" w:pos="720"/>
          <w:tab w:val="num" w:pos="1276"/>
        </w:tabs>
        <w:spacing w:after="120"/>
        <w:ind w:left="1276" w:hanging="283"/>
        <w:rPr>
          <w:b/>
          <w:bCs/>
          <w:color w:val="000000" w:themeColor="text1"/>
          <w:lang w:eastAsia="en-GB"/>
        </w:rPr>
      </w:pPr>
      <w:r w:rsidRPr="007E5077">
        <w:rPr>
          <w:b/>
          <w:bCs/>
          <w:color w:val="000000" w:themeColor="text1"/>
          <w:lang w:eastAsia="en-GB"/>
        </w:rPr>
        <w:t>to authorise NEC to approve said joint membership agreements, approach relevant bodies within Unite, UNISON, NEU</w:t>
      </w:r>
      <w:r w:rsidR="004E6D88" w:rsidRPr="007E5077">
        <w:rPr>
          <w:b/>
          <w:bCs/>
          <w:color w:val="000000" w:themeColor="text1"/>
          <w:lang w:eastAsia="en-GB"/>
        </w:rPr>
        <w:t xml:space="preserve"> and EIS</w:t>
      </w:r>
      <w:r w:rsidRPr="007E5077">
        <w:rPr>
          <w:b/>
          <w:bCs/>
          <w:color w:val="000000" w:themeColor="text1"/>
          <w:lang w:eastAsia="en-GB"/>
        </w:rPr>
        <w:t xml:space="preserve"> and implement them prior to Congress 2025</w:t>
      </w:r>
    </w:p>
    <w:p w14:paraId="73C04EC8" w14:textId="50245ECC" w:rsidR="00333866" w:rsidRPr="007E5077" w:rsidRDefault="00333866" w:rsidP="006821F3">
      <w:pPr>
        <w:widowControl/>
        <w:numPr>
          <w:ilvl w:val="0"/>
          <w:numId w:val="44"/>
        </w:numPr>
        <w:shd w:val="clear" w:color="auto" w:fill="FFFFFF"/>
        <w:tabs>
          <w:tab w:val="clear" w:pos="720"/>
          <w:tab w:val="num" w:pos="1418"/>
        </w:tabs>
        <w:spacing w:after="120"/>
        <w:ind w:left="1276" w:hanging="283"/>
        <w:rPr>
          <w:b/>
          <w:bCs/>
          <w:color w:val="000000" w:themeColor="text1"/>
          <w:lang w:eastAsia="en-GB"/>
        </w:rPr>
      </w:pPr>
      <w:r w:rsidRPr="007E5077">
        <w:rPr>
          <w:b/>
          <w:bCs/>
          <w:color w:val="000000" w:themeColor="text1"/>
          <w:lang w:eastAsia="en-GB"/>
        </w:rPr>
        <w:t>to request a report on these agreements to be provided to branches at the point of implementation, and a report on their take up to date to be provided to Congress 2025.</w:t>
      </w:r>
      <w:r w:rsidR="00715BB1" w:rsidRPr="007E5077">
        <w:rPr>
          <w:b/>
          <w:bCs/>
          <w:color w:val="000000" w:themeColor="text1"/>
          <w:lang w:eastAsia="en-GB"/>
        </w:rPr>
        <w:t>’</w:t>
      </w:r>
    </w:p>
    <w:p w14:paraId="3B6CBB95" w14:textId="1097469E" w:rsidR="00333866" w:rsidRPr="007E5077" w:rsidRDefault="00920658" w:rsidP="006821F3">
      <w:pPr>
        <w:pStyle w:val="UCUbasictextNormal"/>
        <w:numPr>
          <w:ilvl w:val="1"/>
          <w:numId w:val="4"/>
        </w:numPr>
        <w:spacing w:after="120"/>
        <w:ind w:left="709" w:hanging="709"/>
        <w:rPr>
          <w:b/>
          <w:bCs/>
          <w:color w:val="000000" w:themeColor="text1"/>
        </w:rPr>
      </w:pPr>
      <w:r w:rsidRPr="007E5077">
        <w:rPr>
          <w:b/>
          <w:bCs/>
          <w:color w:val="000000" w:themeColor="text1"/>
        </w:rPr>
        <w:t>Motion 20,</w:t>
      </w:r>
      <w:r w:rsidRPr="007E5077">
        <w:rPr>
          <w:i/>
          <w:iCs/>
          <w:color w:val="000000" w:themeColor="text1"/>
        </w:rPr>
        <w:t xml:space="preserve"> Professionalisation of services, </w:t>
      </w:r>
      <w:r w:rsidRPr="007E5077">
        <w:rPr>
          <w:color w:val="000000" w:themeColor="text1"/>
        </w:rPr>
        <w:t xml:space="preserve">was moved by Kevin </w:t>
      </w:r>
      <w:r w:rsidR="00CC715B" w:rsidRPr="007E5077">
        <w:rPr>
          <w:color w:val="000000" w:themeColor="text1"/>
        </w:rPr>
        <w:t>Ward</w:t>
      </w:r>
      <w:r w:rsidRPr="007E5077">
        <w:rPr>
          <w:color w:val="000000" w:themeColor="text1"/>
        </w:rPr>
        <w:t xml:space="preserve"> (A</w:t>
      </w:r>
      <w:r w:rsidR="009613F3" w:rsidRPr="007E5077">
        <w:rPr>
          <w:color w:val="000000" w:themeColor="text1"/>
        </w:rPr>
        <w:t>cademic related, professional services committee</w:t>
      </w:r>
      <w:r w:rsidR="006B0EFA" w:rsidRPr="007E5077">
        <w:rPr>
          <w:color w:val="000000" w:themeColor="text1"/>
        </w:rPr>
        <w:t xml:space="preserve">, </w:t>
      </w:r>
      <w:r w:rsidR="00F02CF6" w:rsidRPr="007E5077">
        <w:rPr>
          <w:color w:val="000000" w:themeColor="text1"/>
        </w:rPr>
        <w:t>Middlesex University</w:t>
      </w:r>
      <w:r w:rsidRPr="007E5077">
        <w:rPr>
          <w:color w:val="000000" w:themeColor="text1"/>
        </w:rPr>
        <w:t>) and seconded by Emily Haikney (University of Leeds).</w:t>
      </w:r>
      <w:r w:rsidR="00CC715B" w:rsidRPr="007E5077">
        <w:rPr>
          <w:color w:val="000000" w:themeColor="text1"/>
        </w:rPr>
        <w:t xml:space="preserve"> </w:t>
      </w:r>
    </w:p>
    <w:p w14:paraId="385A21BC" w14:textId="5169F73C" w:rsidR="00920658" w:rsidRPr="007E5077" w:rsidRDefault="00920658" w:rsidP="006821F3">
      <w:pPr>
        <w:pStyle w:val="UCUbasictextNormal"/>
        <w:numPr>
          <w:ilvl w:val="1"/>
          <w:numId w:val="4"/>
        </w:numPr>
        <w:spacing w:after="120"/>
        <w:ind w:left="709" w:hanging="709"/>
        <w:rPr>
          <w:b/>
          <w:bCs/>
          <w:color w:val="000000" w:themeColor="text1"/>
        </w:rPr>
      </w:pPr>
      <w:r w:rsidRPr="007E5077">
        <w:rPr>
          <w:color w:val="000000" w:themeColor="text1"/>
        </w:rPr>
        <w:lastRenderedPageBreak/>
        <w:t>Motion 20 was</w:t>
      </w:r>
      <w:r w:rsidRPr="007E5077">
        <w:rPr>
          <w:b/>
          <w:bCs/>
          <w:color w:val="000000" w:themeColor="text1"/>
        </w:rPr>
        <w:t xml:space="preserve"> CARRIED:</w:t>
      </w:r>
    </w:p>
    <w:p w14:paraId="2D4BF081" w14:textId="0159D1D2" w:rsidR="00765B55" w:rsidRPr="007E5077" w:rsidRDefault="00F02CF6" w:rsidP="006821F3">
      <w:pPr>
        <w:pStyle w:val="NormalWeb"/>
        <w:shd w:val="clear" w:color="auto" w:fill="FFFFFF"/>
        <w:spacing w:before="0" w:after="120" w:line="288" w:lineRule="auto"/>
        <w:ind w:left="851"/>
        <w:rPr>
          <w:rFonts w:ascii="Verdana" w:hAnsi="Verdana"/>
          <w:b/>
          <w:bCs/>
          <w:color w:val="000000" w:themeColor="text1"/>
          <w:sz w:val="22"/>
          <w:szCs w:val="22"/>
        </w:rPr>
      </w:pPr>
      <w:r w:rsidRPr="007E5077">
        <w:rPr>
          <w:rFonts w:ascii="Verdana" w:hAnsi="Verdana"/>
          <w:b/>
          <w:bCs/>
          <w:color w:val="000000" w:themeColor="text1"/>
          <w:sz w:val="22"/>
          <w:szCs w:val="22"/>
        </w:rPr>
        <w:t>‘</w:t>
      </w:r>
      <w:r w:rsidR="00765B55" w:rsidRPr="007E5077">
        <w:rPr>
          <w:rFonts w:ascii="Verdana" w:hAnsi="Verdana"/>
          <w:b/>
          <w:bCs/>
          <w:color w:val="000000" w:themeColor="text1"/>
          <w:sz w:val="22"/>
          <w:szCs w:val="22"/>
        </w:rPr>
        <w:t>Congress notes:</w:t>
      </w:r>
    </w:p>
    <w:p w14:paraId="5556417B" w14:textId="77777777" w:rsidR="00765B55" w:rsidRPr="007E5077" w:rsidRDefault="00765B55" w:rsidP="006821F3">
      <w:pPr>
        <w:widowControl/>
        <w:numPr>
          <w:ilvl w:val="0"/>
          <w:numId w:val="45"/>
        </w:numPr>
        <w:shd w:val="clear" w:color="auto" w:fill="FFFFFF"/>
        <w:tabs>
          <w:tab w:val="clear" w:pos="720"/>
          <w:tab w:val="left" w:pos="1276"/>
          <w:tab w:val="num" w:pos="1418"/>
        </w:tabs>
        <w:spacing w:after="120"/>
        <w:ind w:left="1276" w:hanging="425"/>
        <w:rPr>
          <w:b/>
          <w:bCs/>
          <w:color w:val="000000" w:themeColor="text1"/>
          <w:lang w:eastAsia="en-GB"/>
        </w:rPr>
      </w:pPr>
      <w:r w:rsidRPr="007E5077">
        <w:rPr>
          <w:b/>
          <w:bCs/>
          <w:color w:val="000000" w:themeColor="text1"/>
          <w:lang w:eastAsia="en-GB"/>
        </w:rPr>
        <w:t>many PS roles are highly skilled</w:t>
      </w:r>
    </w:p>
    <w:p w14:paraId="691AE37F" w14:textId="77777777" w:rsidR="00765B55" w:rsidRPr="007E5077" w:rsidRDefault="00765B55" w:rsidP="006821F3">
      <w:pPr>
        <w:widowControl/>
        <w:numPr>
          <w:ilvl w:val="0"/>
          <w:numId w:val="45"/>
        </w:numPr>
        <w:shd w:val="clear" w:color="auto" w:fill="FFFFFF"/>
        <w:tabs>
          <w:tab w:val="clear" w:pos="720"/>
          <w:tab w:val="left" w:pos="1276"/>
          <w:tab w:val="num" w:pos="1418"/>
        </w:tabs>
        <w:spacing w:after="120"/>
        <w:ind w:left="1276" w:hanging="425"/>
        <w:rPr>
          <w:b/>
          <w:bCs/>
          <w:color w:val="000000" w:themeColor="text1"/>
          <w:lang w:eastAsia="en-GB"/>
        </w:rPr>
      </w:pPr>
      <w:r w:rsidRPr="007E5077">
        <w:rPr>
          <w:b/>
          <w:bCs/>
          <w:color w:val="000000" w:themeColor="text1"/>
          <w:lang w:eastAsia="en-GB"/>
        </w:rPr>
        <w:t>there are many professional bodies which exist to serve the needs of these highly skilled roles</w:t>
      </w:r>
    </w:p>
    <w:p w14:paraId="47967AD8" w14:textId="77777777" w:rsidR="00765B55" w:rsidRPr="007E5077" w:rsidRDefault="00765B55" w:rsidP="006821F3">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 that ongoing CPD training is crucial to staff development where appropriate to enable them to successfully carry out their roles and also meet changes in legislation.</w:t>
      </w:r>
    </w:p>
    <w:p w14:paraId="72F38609" w14:textId="77777777" w:rsidR="00765B55" w:rsidRPr="007E5077" w:rsidRDefault="00765B55" w:rsidP="006821F3">
      <w:pPr>
        <w:widowControl/>
        <w:shd w:val="clear" w:color="auto" w:fill="FFFFFF"/>
        <w:spacing w:after="120"/>
        <w:ind w:left="851"/>
        <w:rPr>
          <w:b/>
          <w:bCs/>
          <w:color w:val="000000" w:themeColor="text1"/>
          <w:lang w:eastAsia="en-GB"/>
        </w:rPr>
      </w:pPr>
      <w:r w:rsidRPr="007E5077">
        <w:rPr>
          <w:b/>
          <w:bCs/>
          <w:color w:val="000000" w:themeColor="text1"/>
          <w:lang w:eastAsia="en-GB"/>
        </w:rPr>
        <w:t>Congress resolves to:</w:t>
      </w:r>
    </w:p>
    <w:p w14:paraId="39C29891" w14:textId="77777777" w:rsidR="00765B55" w:rsidRPr="007E5077" w:rsidRDefault="00765B55" w:rsidP="006821F3">
      <w:pPr>
        <w:widowControl/>
        <w:numPr>
          <w:ilvl w:val="0"/>
          <w:numId w:val="46"/>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call upon NEC to call for universities and colleges to recognise and subscribe/affiliate</w:t>
      </w:r>
    </w:p>
    <w:p w14:paraId="0369F1BF" w14:textId="1D7F6CAB" w:rsidR="00765B55" w:rsidRPr="007E5077" w:rsidRDefault="00765B55" w:rsidP="006821F3">
      <w:pPr>
        <w:widowControl/>
        <w:numPr>
          <w:ilvl w:val="0"/>
          <w:numId w:val="46"/>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 xml:space="preserve"> to the government accredited organisations within the sector and provide essential training to maintain professional standards</w:t>
      </w:r>
    </w:p>
    <w:p w14:paraId="126BE436" w14:textId="1FBDDAE4" w:rsidR="00765B55" w:rsidRPr="007E5077" w:rsidRDefault="00765B55" w:rsidP="006821F3">
      <w:pPr>
        <w:widowControl/>
        <w:numPr>
          <w:ilvl w:val="0"/>
          <w:numId w:val="46"/>
        </w:numPr>
        <w:shd w:val="clear" w:color="auto" w:fill="FFFFFF"/>
        <w:tabs>
          <w:tab w:val="clear" w:pos="720"/>
          <w:tab w:val="num" w:pos="1276"/>
        </w:tabs>
        <w:spacing w:after="120"/>
        <w:ind w:left="1276" w:hanging="425"/>
        <w:rPr>
          <w:b/>
          <w:bCs/>
          <w:color w:val="000000" w:themeColor="text1"/>
          <w:sz w:val="24"/>
          <w:szCs w:val="24"/>
          <w:lang w:eastAsia="en-GB"/>
        </w:rPr>
      </w:pPr>
      <w:r w:rsidRPr="007E5077">
        <w:rPr>
          <w:b/>
          <w:bCs/>
          <w:color w:val="000000" w:themeColor="text1"/>
          <w:lang w:eastAsia="en-GB"/>
        </w:rPr>
        <w:t>ask UCU to invite relevant professional bodies to have a presence at UCU Congress to promote their existence and for UCU</w:t>
      </w:r>
      <w:r w:rsidRPr="007E5077">
        <w:rPr>
          <w:rFonts w:ascii="Source Sans Pro" w:hAnsi="Source Sans Pro"/>
          <w:color w:val="000000" w:themeColor="text1"/>
          <w:lang w:eastAsia="en-GB"/>
        </w:rPr>
        <w:t xml:space="preserve"> </w:t>
      </w:r>
      <w:r w:rsidRPr="007E5077">
        <w:rPr>
          <w:b/>
          <w:bCs/>
          <w:color w:val="000000" w:themeColor="text1"/>
          <w:lang w:eastAsia="en-GB"/>
        </w:rPr>
        <w:t>ARPS to explore having a presence at the reciprocal conferences</w:t>
      </w:r>
      <w:r w:rsidRPr="007E5077">
        <w:rPr>
          <w:b/>
          <w:bCs/>
          <w:color w:val="000000" w:themeColor="text1"/>
          <w:sz w:val="24"/>
          <w:szCs w:val="24"/>
          <w:lang w:eastAsia="en-GB"/>
        </w:rPr>
        <w:t>.</w:t>
      </w:r>
      <w:r w:rsidR="00CC715B" w:rsidRPr="007E5077">
        <w:rPr>
          <w:b/>
          <w:bCs/>
          <w:color w:val="000000" w:themeColor="text1"/>
          <w:sz w:val="24"/>
          <w:szCs w:val="24"/>
          <w:lang w:eastAsia="en-GB"/>
        </w:rPr>
        <w:t>’</w:t>
      </w:r>
    </w:p>
    <w:p w14:paraId="4DA9ED18" w14:textId="277F6B73" w:rsidR="00765B55" w:rsidRPr="007E5077" w:rsidRDefault="00765B55" w:rsidP="006821F3">
      <w:pPr>
        <w:pStyle w:val="UCUbasictextNormal"/>
        <w:numPr>
          <w:ilvl w:val="1"/>
          <w:numId w:val="4"/>
        </w:numPr>
        <w:spacing w:after="120"/>
        <w:ind w:left="709" w:hanging="709"/>
        <w:rPr>
          <w:color w:val="000000" w:themeColor="text1"/>
        </w:rPr>
      </w:pPr>
      <w:r w:rsidRPr="007E5077">
        <w:rPr>
          <w:color w:val="000000" w:themeColor="text1"/>
        </w:rPr>
        <w:t>Before Motion 21, the President read out a statement emphasising that nothing in amendment 21A.1 can be interpreted as affecting the roles, responsibilities or reporting structures of UCU staff.</w:t>
      </w:r>
    </w:p>
    <w:p w14:paraId="7EDC6B4A" w14:textId="318FCC22" w:rsidR="00333866" w:rsidRPr="007E5077" w:rsidRDefault="00765B55" w:rsidP="006821F3">
      <w:pPr>
        <w:pStyle w:val="UCUbasictextNormal"/>
        <w:numPr>
          <w:ilvl w:val="1"/>
          <w:numId w:val="4"/>
        </w:numPr>
        <w:spacing w:after="120"/>
        <w:ind w:left="709" w:hanging="709"/>
        <w:rPr>
          <w:b/>
          <w:bCs/>
          <w:color w:val="000000" w:themeColor="text1"/>
        </w:rPr>
      </w:pPr>
      <w:r w:rsidRPr="007E5077">
        <w:rPr>
          <w:b/>
          <w:bCs/>
          <w:color w:val="000000" w:themeColor="text1"/>
        </w:rPr>
        <w:t>Motion 21</w:t>
      </w:r>
      <w:r w:rsidR="00D207D3" w:rsidRPr="007E5077">
        <w:rPr>
          <w:b/>
          <w:bCs/>
          <w:color w:val="000000" w:themeColor="text1"/>
        </w:rPr>
        <w:t>,</w:t>
      </w:r>
      <w:r w:rsidRPr="007E5077">
        <w:rPr>
          <w:i/>
          <w:iCs/>
          <w:color w:val="000000" w:themeColor="text1"/>
        </w:rPr>
        <w:t xml:space="preserve"> Developing a Pro-Labour Movement Media, </w:t>
      </w:r>
      <w:r w:rsidRPr="007E5077">
        <w:rPr>
          <w:color w:val="000000" w:themeColor="text1"/>
        </w:rPr>
        <w:t>was moved by Pete</w:t>
      </w:r>
      <w:r w:rsidR="00D207D3" w:rsidRPr="007E5077">
        <w:rPr>
          <w:color w:val="000000" w:themeColor="text1"/>
        </w:rPr>
        <w:t>r Wood (Open University) and seconded by Rebecca Harrison (NEC, Open University).</w:t>
      </w:r>
    </w:p>
    <w:p w14:paraId="158B577E" w14:textId="62326835" w:rsidR="00D207D3" w:rsidRPr="007E5077" w:rsidRDefault="00D207D3" w:rsidP="006821F3">
      <w:pPr>
        <w:pStyle w:val="UCUbasictextNormal"/>
        <w:numPr>
          <w:ilvl w:val="1"/>
          <w:numId w:val="4"/>
        </w:numPr>
        <w:spacing w:after="120"/>
        <w:ind w:left="709" w:hanging="709"/>
        <w:rPr>
          <w:color w:val="000000" w:themeColor="text1"/>
        </w:rPr>
      </w:pPr>
      <w:r w:rsidRPr="007E5077">
        <w:rPr>
          <w:i/>
          <w:iCs/>
          <w:color w:val="000000" w:themeColor="text1"/>
        </w:rPr>
        <w:t>Amendment 21A.1,</w:t>
      </w:r>
      <w:r w:rsidRPr="007E5077">
        <w:rPr>
          <w:color w:val="000000" w:themeColor="text1"/>
        </w:rPr>
        <w:t xml:space="preserve"> was moved by Sam Morecroft (Yorkshire and Humberside regional committee</w:t>
      </w:r>
      <w:r w:rsidR="00165A0F" w:rsidRPr="007E5077">
        <w:rPr>
          <w:color w:val="000000" w:themeColor="text1"/>
        </w:rPr>
        <w:t>).</w:t>
      </w:r>
    </w:p>
    <w:p w14:paraId="5C644167" w14:textId="21C4CA23" w:rsidR="00D207D3" w:rsidRPr="007E5077" w:rsidRDefault="00D207D3" w:rsidP="003F1AE6">
      <w:pPr>
        <w:pStyle w:val="UCUbasictextNormal"/>
        <w:numPr>
          <w:ilvl w:val="0"/>
          <w:numId w:val="0"/>
        </w:numPr>
        <w:spacing w:after="120"/>
        <w:ind w:left="1276" w:hanging="283"/>
        <w:rPr>
          <w:color w:val="000000" w:themeColor="text1"/>
        </w:rPr>
      </w:pPr>
      <w:r w:rsidRPr="007E5077">
        <w:rPr>
          <w:color w:val="000000" w:themeColor="text1"/>
          <w:lang w:eastAsia="en-GB"/>
        </w:rPr>
        <w:t>Add under notes:</w:t>
      </w:r>
    </w:p>
    <w:p w14:paraId="0D2DE91C" w14:textId="77777777" w:rsidR="00D207D3" w:rsidRPr="007E5077" w:rsidRDefault="00D207D3" w:rsidP="006821F3">
      <w:pPr>
        <w:widowControl/>
        <w:numPr>
          <w:ilvl w:val="0"/>
          <w:numId w:val="47"/>
        </w:numPr>
        <w:shd w:val="clear" w:color="auto" w:fill="FFFFFF"/>
        <w:tabs>
          <w:tab w:val="clear" w:pos="720"/>
          <w:tab w:val="num" w:pos="1134"/>
        </w:tabs>
        <w:spacing w:after="120"/>
        <w:ind w:left="1276" w:hanging="283"/>
        <w:rPr>
          <w:color w:val="000000" w:themeColor="text1"/>
          <w:lang w:eastAsia="en-GB"/>
        </w:rPr>
      </w:pPr>
      <w:bookmarkStart w:id="10" w:name="_Hlk172198214"/>
      <w:r w:rsidRPr="007E5077">
        <w:rPr>
          <w:color w:val="000000" w:themeColor="text1"/>
          <w:lang w:eastAsia="en-GB"/>
        </w:rPr>
        <w:t>democratic ownership and accountability can ensure that our media content matches the ethos of the campaigning work that our members, branches, regions and nations are engaged in</w:t>
      </w:r>
    </w:p>
    <w:p w14:paraId="35547EBC" w14:textId="77777777" w:rsidR="00D207D3" w:rsidRPr="007E5077" w:rsidRDefault="00D207D3" w:rsidP="006821F3">
      <w:pPr>
        <w:widowControl/>
        <w:numPr>
          <w:ilvl w:val="0"/>
          <w:numId w:val="47"/>
        </w:numPr>
        <w:shd w:val="clear" w:color="auto" w:fill="FFFFFF"/>
        <w:tabs>
          <w:tab w:val="clear" w:pos="720"/>
          <w:tab w:val="num" w:pos="1134"/>
        </w:tabs>
        <w:spacing w:after="120"/>
        <w:ind w:left="1276" w:hanging="283"/>
        <w:rPr>
          <w:color w:val="000000" w:themeColor="text1"/>
          <w:lang w:eastAsia="en-GB"/>
        </w:rPr>
      </w:pPr>
      <w:r w:rsidRPr="007E5077">
        <w:rPr>
          <w:color w:val="000000" w:themeColor="text1"/>
          <w:lang w:eastAsia="en-GB"/>
        </w:rPr>
        <w:t>our democratic structures were not designed for the social media era.</w:t>
      </w:r>
    </w:p>
    <w:bookmarkEnd w:id="10"/>
    <w:p w14:paraId="058EC88B" w14:textId="77777777" w:rsidR="00D207D3" w:rsidRPr="007E5077" w:rsidRDefault="00D207D3" w:rsidP="006821F3">
      <w:pPr>
        <w:widowControl/>
        <w:shd w:val="clear" w:color="auto" w:fill="FFFFFF"/>
        <w:spacing w:after="120"/>
        <w:ind w:left="1276"/>
        <w:rPr>
          <w:color w:val="000000" w:themeColor="text1"/>
          <w:lang w:eastAsia="en-GB"/>
        </w:rPr>
      </w:pPr>
      <w:r w:rsidRPr="007E5077">
        <w:rPr>
          <w:color w:val="000000" w:themeColor="text1"/>
          <w:lang w:eastAsia="en-GB"/>
        </w:rPr>
        <w:t>Add under resolves:</w:t>
      </w:r>
    </w:p>
    <w:p w14:paraId="41962A88" w14:textId="79DF4381" w:rsidR="00D207D3" w:rsidRPr="007E5077" w:rsidRDefault="00D207D3" w:rsidP="006821F3">
      <w:pPr>
        <w:widowControl/>
        <w:numPr>
          <w:ilvl w:val="0"/>
          <w:numId w:val="48"/>
        </w:numPr>
        <w:shd w:val="clear" w:color="auto" w:fill="FFFFFF"/>
        <w:tabs>
          <w:tab w:val="clear" w:pos="720"/>
          <w:tab w:val="num" w:pos="1276"/>
        </w:tabs>
        <w:spacing w:after="120"/>
        <w:ind w:left="1276" w:hanging="142"/>
        <w:rPr>
          <w:color w:val="000000" w:themeColor="text1"/>
          <w:lang w:eastAsia="en-GB"/>
        </w:rPr>
      </w:pPr>
      <w:bookmarkStart w:id="11" w:name="_Hlk172198299"/>
      <w:r w:rsidRPr="007E5077">
        <w:rPr>
          <w:color w:val="000000" w:themeColor="text1"/>
          <w:lang w:eastAsia="en-GB"/>
        </w:rPr>
        <w:t>Congress instructs the NEC to explore a mechanism of democratic oversight of UCU media projects, led by lay-elected representatives from either the NEC or wider UCU membership.</w:t>
      </w:r>
    </w:p>
    <w:bookmarkEnd w:id="11"/>
    <w:p w14:paraId="22384A16" w14:textId="3D202821" w:rsidR="00765B55" w:rsidRPr="007E5077" w:rsidRDefault="00D207D3" w:rsidP="006821F3">
      <w:pPr>
        <w:pStyle w:val="UCUbasictextNormal"/>
        <w:numPr>
          <w:ilvl w:val="1"/>
          <w:numId w:val="4"/>
        </w:numPr>
        <w:spacing w:after="120"/>
        <w:ind w:left="709" w:hanging="709"/>
        <w:rPr>
          <w:b/>
          <w:bCs/>
          <w:color w:val="000000" w:themeColor="text1"/>
        </w:rPr>
      </w:pPr>
      <w:r w:rsidRPr="007E5077">
        <w:rPr>
          <w:color w:val="000000" w:themeColor="text1"/>
        </w:rPr>
        <w:t>Amendment 21A.1 was</w:t>
      </w:r>
      <w:r w:rsidRPr="007E5077">
        <w:rPr>
          <w:b/>
          <w:bCs/>
          <w:color w:val="000000" w:themeColor="text1"/>
        </w:rPr>
        <w:t xml:space="preserve"> CARRIED</w:t>
      </w:r>
      <w:r w:rsidR="00165A0F" w:rsidRPr="007E5077">
        <w:rPr>
          <w:b/>
          <w:bCs/>
          <w:color w:val="000000" w:themeColor="text1"/>
        </w:rPr>
        <w:t>.</w:t>
      </w:r>
    </w:p>
    <w:p w14:paraId="7DAFAF3C" w14:textId="186638F1" w:rsidR="00333866" w:rsidRPr="007E5077" w:rsidRDefault="00D207D3" w:rsidP="006821F3">
      <w:pPr>
        <w:pStyle w:val="UCUbasictextNormal"/>
        <w:numPr>
          <w:ilvl w:val="1"/>
          <w:numId w:val="4"/>
        </w:numPr>
        <w:spacing w:after="120"/>
        <w:ind w:left="709" w:hanging="709"/>
        <w:rPr>
          <w:b/>
          <w:bCs/>
          <w:color w:val="000000" w:themeColor="text1"/>
        </w:rPr>
      </w:pPr>
      <w:r w:rsidRPr="007E5077">
        <w:rPr>
          <w:color w:val="000000" w:themeColor="text1"/>
        </w:rPr>
        <w:t>Motion 21 as amended was</w:t>
      </w:r>
      <w:r w:rsidRPr="007E5077">
        <w:rPr>
          <w:b/>
          <w:bCs/>
          <w:color w:val="000000" w:themeColor="text1"/>
        </w:rPr>
        <w:t xml:space="preserve"> CARRIED:</w:t>
      </w:r>
    </w:p>
    <w:p w14:paraId="3C33E9A7" w14:textId="1EBAEECF" w:rsidR="00D207D3" w:rsidRPr="007E5077" w:rsidRDefault="00CC715B" w:rsidP="006821F3">
      <w:pPr>
        <w:widowControl/>
        <w:shd w:val="clear" w:color="auto" w:fill="FFFFFF"/>
        <w:spacing w:after="120"/>
        <w:ind w:left="851"/>
        <w:rPr>
          <w:b/>
          <w:bCs/>
          <w:color w:val="000000" w:themeColor="text1"/>
          <w:lang w:eastAsia="en-GB"/>
        </w:rPr>
      </w:pPr>
      <w:r w:rsidRPr="007E5077">
        <w:rPr>
          <w:b/>
          <w:bCs/>
          <w:color w:val="000000" w:themeColor="text1"/>
          <w:lang w:eastAsia="en-GB"/>
        </w:rPr>
        <w:t>‘</w:t>
      </w:r>
      <w:r w:rsidR="00D207D3" w:rsidRPr="007E5077">
        <w:rPr>
          <w:b/>
          <w:bCs/>
          <w:color w:val="000000" w:themeColor="text1"/>
          <w:lang w:eastAsia="en-GB"/>
        </w:rPr>
        <w:t>Conference notes:</w:t>
      </w:r>
    </w:p>
    <w:p w14:paraId="2E978775" w14:textId="42D49B09" w:rsidR="00D207D3" w:rsidRPr="007E5077" w:rsidRDefault="00D207D3" w:rsidP="006821F3">
      <w:pPr>
        <w:widowControl/>
        <w:numPr>
          <w:ilvl w:val="0"/>
          <w:numId w:val="49"/>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the current UK media ecosystem is dominated by a handful of powerful corporations</w:t>
      </w:r>
      <w:r w:rsidR="00165A0F" w:rsidRPr="007E5077">
        <w:rPr>
          <w:b/>
          <w:bCs/>
          <w:color w:val="000000" w:themeColor="text1"/>
          <w:lang w:eastAsia="en-GB"/>
        </w:rPr>
        <w:t>.</w:t>
      </w:r>
    </w:p>
    <w:p w14:paraId="06345A8A" w14:textId="77777777" w:rsidR="00D207D3" w:rsidRPr="007E5077" w:rsidRDefault="00D207D3" w:rsidP="006821F3">
      <w:pPr>
        <w:widowControl/>
        <w:numPr>
          <w:ilvl w:val="0"/>
          <w:numId w:val="49"/>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lastRenderedPageBreak/>
        <w:t>it therefore not only fails to serve the interests of working people, but actively undermines them.</w:t>
      </w:r>
    </w:p>
    <w:p w14:paraId="5763916A" w14:textId="77777777" w:rsidR="008520D7" w:rsidRPr="007E5077" w:rsidRDefault="008520D7" w:rsidP="006821F3">
      <w:pPr>
        <w:widowControl/>
        <w:numPr>
          <w:ilvl w:val="0"/>
          <w:numId w:val="49"/>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democratic ownership and accountability can ensure that our media content matches the ethos of the campaigning work that our members, branches, regions and nations are engaged in</w:t>
      </w:r>
    </w:p>
    <w:p w14:paraId="21CE7CFB" w14:textId="77777777" w:rsidR="008520D7" w:rsidRPr="007E5077" w:rsidRDefault="008520D7" w:rsidP="006821F3">
      <w:pPr>
        <w:widowControl/>
        <w:numPr>
          <w:ilvl w:val="0"/>
          <w:numId w:val="49"/>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our democratic structures were not designed for the social media era.</w:t>
      </w:r>
    </w:p>
    <w:p w14:paraId="21821B1B" w14:textId="77777777" w:rsidR="00D207D3" w:rsidRPr="007E5077" w:rsidRDefault="00D207D3" w:rsidP="006821F3">
      <w:pPr>
        <w:widowControl/>
        <w:shd w:val="clear" w:color="auto" w:fill="FFFFFF"/>
        <w:spacing w:after="120"/>
        <w:ind w:left="851"/>
        <w:rPr>
          <w:b/>
          <w:bCs/>
          <w:color w:val="000000" w:themeColor="text1"/>
          <w:lang w:eastAsia="en-GB"/>
        </w:rPr>
      </w:pPr>
      <w:r w:rsidRPr="007E5077">
        <w:rPr>
          <w:b/>
          <w:bCs/>
          <w:color w:val="000000" w:themeColor="text1"/>
          <w:lang w:eastAsia="en-GB"/>
        </w:rPr>
        <w:t>Conference believes:</w:t>
      </w:r>
    </w:p>
    <w:p w14:paraId="17568C6A" w14:textId="714C83AE" w:rsidR="00D207D3" w:rsidRPr="007E5077" w:rsidRDefault="00D207D3" w:rsidP="006821F3">
      <w:pPr>
        <w:widowControl/>
        <w:numPr>
          <w:ilvl w:val="0"/>
          <w:numId w:val="50"/>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unions could do far more to collectively build an interconnected system of communication assets</w:t>
      </w:r>
      <w:r w:rsidR="00165A0F" w:rsidRPr="007E5077">
        <w:rPr>
          <w:b/>
          <w:bCs/>
          <w:color w:val="000000" w:themeColor="text1"/>
          <w:lang w:eastAsia="en-GB"/>
        </w:rPr>
        <w:t>.</w:t>
      </w:r>
    </w:p>
    <w:p w14:paraId="6E557B6C" w14:textId="77777777" w:rsidR="00D207D3" w:rsidRPr="007E5077" w:rsidRDefault="00D207D3" w:rsidP="006821F3">
      <w:pPr>
        <w:widowControl/>
        <w:numPr>
          <w:ilvl w:val="0"/>
          <w:numId w:val="50"/>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this could take the form of low-budget, low-risk formats like podcasts and YouTube channels, hosted on a cooperatively owned version of subscription-based content hosting platforms like Patreon, enabling successful projects to pay for themselves and fund new projects rather than draining union resources</w:t>
      </w:r>
    </w:p>
    <w:p w14:paraId="606CD1EC" w14:textId="77777777" w:rsidR="00D207D3" w:rsidRPr="007E5077" w:rsidRDefault="00D207D3" w:rsidP="006821F3">
      <w:pPr>
        <w:widowControl/>
        <w:numPr>
          <w:ilvl w:val="0"/>
          <w:numId w:val="50"/>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a set of popular media assets with loyal audiences would be a powerful tool to proactively reshape mass opinion and intervene strategically at key moments to protect members' interests and degrade anti-union attacks.</w:t>
      </w:r>
    </w:p>
    <w:p w14:paraId="3C7268C3" w14:textId="77777777" w:rsidR="00165A0F" w:rsidRPr="007E5077" w:rsidRDefault="00165A0F" w:rsidP="006821F3">
      <w:pPr>
        <w:widowControl/>
        <w:numPr>
          <w:ilvl w:val="0"/>
          <w:numId w:val="50"/>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democratic ownership and accountability can ensure that our media content matches the ethos of the campaigning work that our members, branches, regions and nations are engaged in</w:t>
      </w:r>
    </w:p>
    <w:p w14:paraId="0C29D609" w14:textId="77777777" w:rsidR="00165A0F" w:rsidRPr="007E5077" w:rsidRDefault="00165A0F" w:rsidP="006821F3">
      <w:pPr>
        <w:widowControl/>
        <w:numPr>
          <w:ilvl w:val="0"/>
          <w:numId w:val="50"/>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our democratic structures were not designed for the social media era.</w:t>
      </w:r>
    </w:p>
    <w:p w14:paraId="49BE35F5" w14:textId="77777777" w:rsidR="00D207D3" w:rsidRPr="007E5077" w:rsidRDefault="00D207D3" w:rsidP="006821F3">
      <w:pPr>
        <w:widowControl/>
        <w:shd w:val="clear" w:color="auto" w:fill="FFFFFF"/>
        <w:spacing w:after="120"/>
        <w:ind w:left="851"/>
        <w:rPr>
          <w:b/>
          <w:bCs/>
          <w:color w:val="000000" w:themeColor="text1"/>
          <w:lang w:eastAsia="en-GB"/>
        </w:rPr>
      </w:pPr>
      <w:r w:rsidRPr="007E5077">
        <w:rPr>
          <w:b/>
          <w:bCs/>
          <w:color w:val="000000" w:themeColor="text1"/>
          <w:lang w:eastAsia="en-GB"/>
        </w:rPr>
        <w:t>Conference resolves:</w:t>
      </w:r>
    </w:p>
    <w:p w14:paraId="2128CF13" w14:textId="77777777" w:rsidR="00D207D3" w:rsidRPr="007E5077" w:rsidRDefault="00D207D3" w:rsidP="006821F3">
      <w:pPr>
        <w:widowControl/>
        <w:numPr>
          <w:ilvl w:val="0"/>
          <w:numId w:val="51"/>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UCU should initiate discussions with other unions to collectively allocate resources to building the kind of interconnected system of communication assets described above.</w:t>
      </w:r>
    </w:p>
    <w:p w14:paraId="779371B3" w14:textId="59DAC53B" w:rsidR="008520D7" w:rsidRPr="007E5077" w:rsidRDefault="008520D7" w:rsidP="006821F3">
      <w:pPr>
        <w:widowControl/>
        <w:numPr>
          <w:ilvl w:val="0"/>
          <w:numId w:val="51"/>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Congress instructs the NEC to explore a mechanism of democratic oversight of UCU media projects, led by lay-elected representatives from either the NEC or wider UCU membership.</w:t>
      </w:r>
      <w:r w:rsidR="00CC715B" w:rsidRPr="007E5077">
        <w:rPr>
          <w:b/>
          <w:bCs/>
          <w:color w:val="000000" w:themeColor="text1"/>
          <w:lang w:eastAsia="en-GB"/>
        </w:rPr>
        <w:t>’</w:t>
      </w:r>
    </w:p>
    <w:p w14:paraId="570B0789" w14:textId="43A1400E" w:rsidR="00D207D3" w:rsidRPr="007E5077" w:rsidRDefault="00A8522A" w:rsidP="006821F3">
      <w:pPr>
        <w:pStyle w:val="UCUbasictextNormal"/>
        <w:numPr>
          <w:ilvl w:val="1"/>
          <w:numId w:val="4"/>
        </w:numPr>
        <w:spacing w:after="120"/>
        <w:ind w:left="709" w:hanging="709"/>
        <w:rPr>
          <w:b/>
          <w:bCs/>
          <w:color w:val="000000" w:themeColor="text1"/>
        </w:rPr>
      </w:pPr>
      <w:r w:rsidRPr="007E5077">
        <w:rPr>
          <w:b/>
          <w:bCs/>
          <w:color w:val="000000" w:themeColor="text1"/>
        </w:rPr>
        <w:t xml:space="preserve">Motion </w:t>
      </w:r>
      <w:r w:rsidR="00165A0F" w:rsidRPr="007E5077">
        <w:rPr>
          <w:b/>
          <w:bCs/>
          <w:color w:val="000000" w:themeColor="text1"/>
        </w:rPr>
        <w:t>22</w:t>
      </w:r>
      <w:r w:rsidRPr="007E5077">
        <w:rPr>
          <w:b/>
          <w:bCs/>
          <w:color w:val="000000" w:themeColor="text1"/>
        </w:rPr>
        <w:t xml:space="preserve">, </w:t>
      </w:r>
      <w:r w:rsidRPr="007E5077">
        <w:rPr>
          <w:bCs/>
          <w:i/>
          <w:iCs/>
          <w:color w:val="000000" w:themeColor="text1"/>
        </w:rPr>
        <w:t xml:space="preserve">Composite: Resisting anti-union legislation (minimum service levels) </w:t>
      </w:r>
      <w:r w:rsidRPr="007E5077">
        <w:rPr>
          <w:color w:val="000000" w:themeColor="text1"/>
        </w:rPr>
        <w:t>was moved by Lesley Kane (Open University) and seconded by Anne Alexander (University of Cambridge).</w:t>
      </w:r>
    </w:p>
    <w:p w14:paraId="677D563E" w14:textId="51B65A77" w:rsidR="00A8522A" w:rsidRPr="007E5077" w:rsidRDefault="00F55B38" w:rsidP="006821F3">
      <w:pPr>
        <w:pStyle w:val="UCUbasictextNormal"/>
        <w:numPr>
          <w:ilvl w:val="1"/>
          <w:numId w:val="4"/>
        </w:numPr>
        <w:spacing w:after="120"/>
        <w:ind w:left="709" w:hanging="709"/>
        <w:rPr>
          <w:color w:val="000000" w:themeColor="text1"/>
        </w:rPr>
      </w:pPr>
      <w:r w:rsidRPr="007E5077">
        <w:rPr>
          <w:color w:val="000000" w:themeColor="text1"/>
        </w:rPr>
        <w:t xml:space="preserve">Duncan Lowther (University of Glasgow) </w:t>
      </w:r>
      <w:r w:rsidR="00A8522A" w:rsidRPr="007E5077">
        <w:rPr>
          <w:color w:val="000000" w:themeColor="text1"/>
        </w:rPr>
        <w:t>propos</w:t>
      </w:r>
      <w:r w:rsidRPr="007E5077">
        <w:rPr>
          <w:color w:val="000000" w:themeColor="text1"/>
        </w:rPr>
        <w:t>ed</w:t>
      </w:r>
      <w:r w:rsidR="00A8522A" w:rsidRPr="007E5077">
        <w:rPr>
          <w:color w:val="000000" w:themeColor="text1"/>
        </w:rPr>
        <w:t xml:space="preserve"> to take the motion in</w:t>
      </w:r>
      <w:r w:rsidRPr="007E5077">
        <w:rPr>
          <w:color w:val="000000" w:themeColor="text1"/>
        </w:rPr>
        <w:t xml:space="preserve"> </w:t>
      </w:r>
      <w:r w:rsidR="00A8522A" w:rsidRPr="007E5077">
        <w:rPr>
          <w:color w:val="000000" w:themeColor="text1"/>
        </w:rPr>
        <w:t>parts</w:t>
      </w:r>
      <w:r w:rsidR="0008356C" w:rsidRPr="007E5077">
        <w:rPr>
          <w:color w:val="000000" w:themeColor="text1"/>
        </w:rPr>
        <w:t>, voting separately on</w:t>
      </w:r>
      <w:r w:rsidR="00A8522A" w:rsidRPr="007E5077">
        <w:rPr>
          <w:color w:val="000000" w:themeColor="text1"/>
        </w:rPr>
        <w:t xml:space="preserve">: </w:t>
      </w:r>
    </w:p>
    <w:p w14:paraId="6BDC17D3" w14:textId="05C434E2" w:rsidR="00D207D3" w:rsidRPr="007E5077" w:rsidRDefault="00A8522A" w:rsidP="006821F3">
      <w:pPr>
        <w:pStyle w:val="UCUbasictextNormal"/>
        <w:numPr>
          <w:ilvl w:val="1"/>
          <w:numId w:val="51"/>
        </w:numPr>
        <w:spacing w:after="120"/>
        <w:rPr>
          <w:color w:val="000000" w:themeColor="text1"/>
        </w:rPr>
      </w:pPr>
      <w:r w:rsidRPr="007E5077">
        <w:rPr>
          <w:color w:val="000000" w:themeColor="text1"/>
        </w:rPr>
        <w:t xml:space="preserve">Congress believes b) to meaningfully enact the TUC Special Congress resolution unions must refuse to “take reasonable steps” to ensure members comply with work notices, and strike </w:t>
      </w:r>
      <w:r w:rsidR="004544A2" w:rsidRPr="007E5077">
        <w:rPr>
          <w:color w:val="000000" w:themeColor="text1"/>
        </w:rPr>
        <w:t>in defiance of potential injunctions.</w:t>
      </w:r>
    </w:p>
    <w:p w14:paraId="5D6CEB12" w14:textId="7FC6FB0E" w:rsidR="004544A2" w:rsidRPr="007E5077" w:rsidRDefault="004544A2" w:rsidP="006821F3">
      <w:pPr>
        <w:pStyle w:val="UCUbasictextNormal"/>
        <w:numPr>
          <w:ilvl w:val="1"/>
          <w:numId w:val="51"/>
        </w:numPr>
        <w:spacing w:after="120"/>
        <w:rPr>
          <w:color w:val="000000" w:themeColor="text1"/>
        </w:rPr>
      </w:pPr>
      <w:r w:rsidRPr="007E5077">
        <w:rPr>
          <w:color w:val="000000" w:themeColor="text1"/>
        </w:rPr>
        <w:t xml:space="preserve">Congress resolves ii) </w:t>
      </w:r>
      <w:r w:rsidRPr="007E5077">
        <w:rPr>
          <w:color w:val="000000" w:themeColor="text1"/>
          <w:lang w:eastAsia="en-GB"/>
        </w:rPr>
        <w:t xml:space="preserve">to instruct branches via the GS not to comply with </w:t>
      </w:r>
      <w:r w:rsidRPr="007E5077">
        <w:rPr>
          <w:color w:val="000000" w:themeColor="text1"/>
          <w:lang w:eastAsia="en-GB"/>
        </w:rPr>
        <w:lastRenderedPageBreak/>
        <w:t>any 'work notice' issued by employers under the Act by:</w:t>
      </w:r>
    </w:p>
    <w:p w14:paraId="36830441" w14:textId="77777777" w:rsidR="004544A2" w:rsidRPr="007E5077" w:rsidRDefault="004544A2" w:rsidP="006821F3">
      <w:pPr>
        <w:widowControl/>
        <w:numPr>
          <w:ilvl w:val="0"/>
          <w:numId w:val="52"/>
        </w:numPr>
        <w:shd w:val="clear" w:color="auto" w:fill="FFFFFF"/>
        <w:spacing w:after="120"/>
        <w:ind w:left="1701" w:hanging="283"/>
        <w:rPr>
          <w:color w:val="000000" w:themeColor="text1"/>
          <w:lang w:eastAsia="en-GB"/>
        </w:rPr>
      </w:pPr>
      <w:r w:rsidRPr="007E5077">
        <w:rPr>
          <w:color w:val="000000" w:themeColor="text1"/>
          <w:lang w:eastAsia="en-GB"/>
        </w:rPr>
        <w:t>not supplying any information on members who would be required to work in order to implement a 'minimum service level' during strike action</w:t>
      </w:r>
    </w:p>
    <w:p w14:paraId="5B470EF9" w14:textId="77777777" w:rsidR="004544A2" w:rsidRPr="007E5077" w:rsidRDefault="004544A2" w:rsidP="006821F3">
      <w:pPr>
        <w:widowControl/>
        <w:numPr>
          <w:ilvl w:val="0"/>
          <w:numId w:val="53"/>
        </w:numPr>
        <w:shd w:val="clear" w:color="auto" w:fill="FFFFFF"/>
        <w:spacing w:after="120"/>
        <w:ind w:left="1701" w:hanging="283"/>
        <w:rPr>
          <w:color w:val="000000" w:themeColor="text1"/>
          <w:lang w:eastAsia="en-GB"/>
        </w:rPr>
      </w:pPr>
      <w:r w:rsidRPr="007E5077">
        <w:rPr>
          <w:color w:val="000000" w:themeColor="text1"/>
          <w:lang w:eastAsia="en-GB"/>
        </w:rPr>
        <w:t>calling on all balloted members to strike and respect picket lines</w:t>
      </w:r>
    </w:p>
    <w:p w14:paraId="4EED3B7A" w14:textId="0A131287" w:rsidR="00956CFE" w:rsidRPr="007E5077" w:rsidRDefault="004544A2" w:rsidP="00FA5691">
      <w:pPr>
        <w:widowControl/>
        <w:numPr>
          <w:ilvl w:val="0"/>
          <w:numId w:val="54"/>
        </w:numPr>
        <w:shd w:val="clear" w:color="auto" w:fill="FFFFFF"/>
        <w:spacing w:after="120"/>
        <w:ind w:left="1701" w:hanging="283"/>
        <w:rPr>
          <w:color w:val="000000" w:themeColor="text1"/>
          <w:lang w:eastAsia="en-GB"/>
        </w:rPr>
      </w:pPr>
      <w:r w:rsidRPr="007E5077">
        <w:rPr>
          <w:color w:val="000000" w:themeColor="text1"/>
          <w:lang w:eastAsia="en-GB"/>
        </w:rPr>
        <w:t>escalating to national strike action to defend branches or members facing legal action as a result of non-compliance.</w:t>
      </w:r>
    </w:p>
    <w:p w14:paraId="30EE29BE" w14:textId="1A5BE1D1" w:rsidR="00A8522A" w:rsidRPr="007E5077" w:rsidRDefault="004544A2" w:rsidP="006821F3">
      <w:pPr>
        <w:pStyle w:val="UCUbasictextNormal"/>
        <w:numPr>
          <w:ilvl w:val="1"/>
          <w:numId w:val="4"/>
        </w:numPr>
        <w:spacing w:after="120"/>
        <w:ind w:left="709" w:hanging="709"/>
        <w:rPr>
          <w:color w:val="000000" w:themeColor="text1"/>
        </w:rPr>
      </w:pPr>
      <w:r w:rsidRPr="007E5077">
        <w:rPr>
          <w:color w:val="000000" w:themeColor="text1"/>
        </w:rPr>
        <w:t xml:space="preserve">The proposal to take the motion in parts was </w:t>
      </w:r>
      <w:r w:rsidRPr="007E5077">
        <w:rPr>
          <w:b/>
          <w:bCs/>
          <w:color w:val="000000" w:themeColor="text1"/>
        </w:rPr>
        <w:t>LOST.</w:t>
      </w:r>
    </w:p>
    <w:p w14:paraId="659D1F48" w14:textId="7DBF7EB5" w:rsidR="00A8522A" w:rsidRPr="007E5077" w:rsidRDefault="004544A2" w:rsidP="006821F3">
      <w:pPr>
        <w:pStyle w:val="UCUbasictextNormal"/>
        <w:numPr>
          <w:ilvl w:val="1"/>
          <w:numId w:val="4"/>
        </w:numPr>
        <w:spacing w:after="120"/>
        <w:ind w:left="709" w:hanging="709"/>
        <w:rPr>
          <w:color w:val="000000" w:themeColor="text1"/>
        </w:rPr>
      </w:pPr>
      <w:r w:rsidRPr="007E5077">
        <w:rPr>
          <w:color w:val="000000" w:themeColor="text1"/>
        </w:rPr>
        <w:t xml:space="preserve">Motion 22 was </w:t>
      </w:r>
      <w:r w:rsidRPr="007E5077">
        <w:rPr>
          <w:b/>
          <w:bCs/>
          <w:color w:val="000000" w:themeColor="text1"/>
        </w:rPr>
        <w:t>CARRIED:</w:t>
      </w:r>
    </w:p>
    <w:p w14:paraId="495F83C0" w14:textId="0E6DB08A" w:rsidR="004544A2" w:rsidRPr="007E5077" w:rsidRDefault="000D2BFD" w:rsidP="006821F3">
      <w:pPr>
        <w:widowControl/>
        <w:shd w:val="clear" w:color="auto" w:fill="FFFFFF"/>
        <w:spacing w:after="120"/>
        <w:ind w:left="709"/>
        <w:rPr>
          <w:b/>
          <w:bCs/>
          <w:color w:val="000000" w:themeColor="text1"/>
          <w:lang w:eastAsia="en-GB"/>
        </w:rPr>
      </w:pPr>
      <w:r w:rsidRPr="007E5077">
        <w:rPr>
          <w:b/>
          <w:bCs/>
          <w:color w:val="000000" w:themeColor="text1"/>
          <w:lang w:eastAsia="en-GB"/>
        </w:rPr>
        <w:t>‘</w:t>
      </w:r>
      <w:r w:rsidR="004544A2" w:rsidRPr="007E5077">
        <w:rPr>
          <w:b/>
          <w:bCs/>
          <w:color w:val="000000" w:themeColor="text1"/>
          <w:lang w:eastAsia="en-GB"/>
        </w:rPr>
        <w:t>Congress notes:</w:t>
      </w:r>
    </w:p>
    <w:p w14:paraId="704E2E6B" w14:textId="77777777" w:rsidR="004544A2" w:rsidRPr="007E5077" w:rsidRDefault="004544A2" w:rsidP="006821F3">
      <w:pPr>
        <w:widowControl/>
        <w:numPr>
          <w:ilvl w:val="0"/>
          <w:numId w:val="55"/>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the passing of the 'Strikes (Minimum Service Levels)' Act 2023 and the publication of the first regulations</w:t>
      </w:r>
    </w:p>
    <w:p w14:paraId="0257BEA1" w14:textId="77777777" w:rsidR="004544A2" w:rsidRPr="007E5077" w:rsidRDefault="004544A2" w:rsidP="006821F3">
      <w:pPr>
        <w:widowControl/>
        <w:numPr>
          <w:ilvl w:val="0"/>
          <w:numId w:val="55"/>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UCU's policy of opposition to this law</w:t>
      </w:r>
    </w:p>
    <w:p w14:paraId="7B38CE6C" w14:textId="77777777" w:rsidR="004544A2" w:rsidRPr="007E5077" w:rsidRDefault="004544A2" w:rsidP="006821F3">
      <w:pPr>
        <w:widowControl/>
        <w:numPr>
          <w:ilvl w:val="0"/>
          <w:numId w:val="55"/>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that the TUC has called on the entire trade union movement to observe a policy of non-compliance - the resolution of the TUC Special Congress on 9 December included a commitment that unions will 'refuse to instruct members to cross picket lines'</w:t>
      </w:r>
    </w:p>
    <w:p w14:paraId="4D53FE52" w14:textId="77777777" w:rsidR="004544A2" w:rsidRPr="007E5077" w:rsidRDefault="004544A2" w:rsidP="006821F3">
      <w:pPr>
        <w:widowControl/>
        <w:numPr>
          <w:ilvl w:val="0"/>
          <w:numId w:val="55"/>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ASLEF's success in forcing LNER to withdraw the threat to issue work-notices by calling additional strike days.</w:t>
      </w:r>
    </w:p>
    <w:p w14:paraId="2A506EBA" w14:textId="77777777" w:rsidR="004544A2" w:rsidRPr="007E5077" w:rsidRDefault="004544A2" w:rsidP="006821F3">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w:t>
      </w:r>
    </w:p>
    <w:p w14:paraId="6AB48E5D" w14:textId="77777777" w:rsidR="004544A2" w:rsidRPr="007E5077" w:rsidRDefault="004544A2" w:rsidP="006821F3">
      <w:pPr>
        <w:widowControl/>
        <w:numPr>
          <w:ilvl w:val="0"/>
          <w:numId w:val="56"/>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the attack on the right to strike is part of a wider offensive on our democratic rights to protest and organise and trade unions must mobilise to protect our rights through campaigns of strikes, protests and civil disobedience</w:t>
      </w:r>
    </w:p>
    <w:p w14:paraId="2BC679DA" w14:textId="77777777" w:rsidR="004544A2" w:rsidRPr="007E5077" w:rsidRDefault="004544A2" w:rsidP="006821F3">
      <w:pPr>
        <w:widowControl/>
        <w:numPr>
          <w:ilvl w:val="0"/>
          <w:numId w:val="56"/>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to meaningfully enact the TUC Special Congress resolution, unions must refuse to 'take reasonable steps' to ensure members comply with work notices, and strike in defiance of potential injunctions</w:t>
      </w:r>
    </w:p>
    <w:p w14:paraId="783D6188" w14:textId="77777777" w:rsidR="004544A2" w:rsidRPr="007E5077" w:rsidRDefault="004544A2" w:rsidP="006821F3">
      <w:pPr>
        <w:widowControl/>
        <w:numPr>
          <w:ilvl w:val="0"/>
          <w:numId w:val="56"/>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the labour movement must step up campaigning not only against the most recent law, but for the repeal of all anti-union and anti-strike laws.</w:t>
      </w:r>
    </w:p>
    <w:p w14:paraId="65D3873B" w14:textId="77777777" w:rsidR="004544A2" w:rsidRPr="007E5077" w:rsidRDefault="004544A2" w:rsidP="006821F3">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w:t>
      </w:r>
    </w:p>
    <w:p w14:paraId="7EF7C0C4" w14:textId="77777777" w:rsidR="004544A2" w:rsidRPr="007E5077" w:rsidRDefault="004544A2" w:rsidP="006821F3">
      <w:pPr>
        <w:widowControl/>
        <w:numPr>
          <w:ilvl w:val="0"/>
          <w:numId w:val="57"/>
        </w:numPr>
        <w:shd w:val="clear" w:color="auto" w:fill="FFFFFF"/>
        <w:tabs>
          <w:tab w:val="clear" w:pos="720"/>
        </w:tabs>
        <w:spacing w:after="120"/>
        <w:ind w:left="1134" w:hanging="141"/>
        <w:rPr>
          <w:b/>
          <w:bCs/>
          <w:color w:val="000000" w:themeColor="text1"/>
          <w:lang w:eastAsia="en-GB"/>
        </w:rPr>
      </w:pPr>
      <w:r w:rsidRPr="007E5077">
        <w:rPr>
          <w:b/>
          <w:bCs/>
          <w:color w:val="000000" w:themeColor="text1"/>
          <w:lang w:eastAsia="en-GB"/>
        </w:rPr>
        <w:t>NEC to coordinate with other unions to brief members about the new law and TUC/union policies opposing the law, and to discuss organising defiance</w:t>
      </w:r>
    </w:p>
    <w:p w14:paraId="01AB1359" w14:textId="77777777" w:rsidR="004544A2" w:rsidRPr="007E5077" w:rsidRDefault="004544A2" w:rsidP="006821F3">
      <w:pPr>
        <w:widowControl/>
        <w:numPr>
          <w:ilvl w:val="0"/>
          <w:numId w:val="57"/>
        </w:numPr>
        <w:shd w:val="clear" w:color="auto" w:fill="FFFFFF"/>
        <w:tabs>
          <w:tab w:val="clear" w:pos="720"/>
        </w:tabs>
        <w:spacing w:after="120"/>
        <w:ind w:left="1134" w:hanging="141"/>
        <w:rPr>
          <w:b/>
          <w:bCs/>
          <w:color w:val="000000" w:themeColor="text1"/>
          <w:lang w:eastAsia="en-GB"/>
        </w:rPr>
      </w:pPr>
      <w:r w:rsidRPr="007E5077">
        <w:rPr>
          <w:b/>
          <w:bCs/>
          <w:color w:val="000000" w:themeColor="text1"/>
          <w:lang w:eastAsia="en-GB"/>
        </w:rPr>
        <w:t>to instruct branches via the GS not to comply with any 'work notice' issued by employers under the Act by:</w:t>
      </w:r>
    </w:p>
    <w:p w14:paraId="1B11DF6D" w14:textId="77777777" w:rsidR="004544A2" w:rsidRPr="007E5077" w:rsidRDefault="004544A2" w:rsidP="006821F3">
      <w:pPr>
        <w:widowControl/>
        <w:numPr>
          <w:ilvl w:val="0"/>
          <w:numId w:val="58"/>
        </w:numPr>
        <w:shd w:val="clear" w:color="auto" w:fill="FFFFFF"/>
        <w:spacing w:after="120"/>
        <w:ind w:left="1276" w:hanging="283"/>
        <w:rPr>
          <w:b/>
          <w:bCs/>
          <w:color w:val="000000" w:themeColor="text1"/>
          <w:lang w:eastAsia="en-GB"/>
        </w:rPr>
      </w:pPr>
      <w:r w:rsidRPr="007E5077">
        <w:rPr>
          <w:b/>
          <w:bCs/>
          <w:color w:val="000000" w:themeColor="text1"/>
          <w:lang w:eastAsia="en-GB"/>
        </w:rPr>
        <w:t>not supplying any information on members who would be required to work in order to implement a 'minimum service level' during strike action</w:t>
      </w:r>
    </w:p>
    <w:p w14:paraId="17B524E1" w14:textId="77777777" w:rsidR="004544A2" w:rsidRPr="007E5077" w:rsidRDefault="004544A2" w:rsidP="006821F3">
      <w:pPr>
        <w:widowControl/>
        <w:numPr>
          <w:ilvl w:val="0"/>
          <w:numId w:val="59"/>
        </w:numPr>
        <w:shd w:val="clear" w:color="auto" w:fill="FFFFFF"/>
        <w:spacing w:after="120"/>
        <w:ind w:left="1276" w:hanging="283"/>
        <w:rPr>
          <w:b/>
          <w:bCs/>
          <w:color w:val="000000" w:themeColor="text1"/>
          <w:lang w:eastAsia="en-GB"/>
        </w:rPr>
      </w:pPr>
      <w:r w:rsidRPr="007E5077">
        <w:rPr>
          <w:b/>
          <w:bCs/>
          <w:color w:val="000000" w:themeColor="text1"/>
          <w:lang w:eastAsia="en-GB"/>
        </w:rPr>
        <w:lastRenderedPageBreak/>
        <w:t>calling on all balloted members to strike and respect picket lines</w:t>
      </w:r>
    </w:p>
    <w:p w14:paraId="0A45FF30" w14:textId="701964C1" w:rsidR="004544A2" w:rsidRPr="007E5077" w:rsidRDefault="004544A2" w:rsidP="00A428EF">
      <w:pPr>
        <w:widowControl/>
        <w:numPr>
          <w:ilvl w:val="0"/>
          <w:numId w:val="60"/>
        </w:numPr>
        <w:shd w:val="clear" w:color="auto" w:fill="FFFFFF"/>
        <w:spacing w:after="120"/>
        <w:ind w:left="1276" w:hanging="283"/>
        <w:rPr>
          <w:b/>
          <w:bCs/>
          <w:color w:val="000000" w:themeColor="text1"/>
          <w:lang w:eastAsia="en-GB"/>
        </w:rPr>
      </w:pPr>
      <w:r w:rsidRPr="007E5077">
        <w:rPr>
          <w:b/>
          <w:bCs/>
          <w:color w:val="000000" w:themeColor="text1"/>
          <w:lang w:eastAsia="en-GB"/>
        </w:rPr>
        <w:t>escalating to national strike action to defend branches or members facing legal action as a result of non-compliance.</w:t>
      </w:r>
      <w:r w:rsidR="000D2BFD" w:rsidRPr="007E5077">
        <w:rPr>
          <w:b/>
          <w:bCs/>
          <w:color w:val="000000" w:themeColor="text1"/>
          <w:lang w:eastAsia="en-GB"/>
        </w:rPr>
        <w:t>’</w:t>
      </w:r>
    </w:p>
    <w:p w14:paraId="606CA21E" w14:textId="28CD6358" w:rsidR="004544A2" w:rsidRPr="007E5077" w:rsidRDefault="006B0EFA" w:rsidP="006821F3">
      <w:pPr>
        <w:pStyle w:val="UCUbasictextNormal"/>
        <w:numPr>
          <w:ilvl w:val="1"/>
          <w:numId w:val="4"/>
        </w:numPr>
        <w:spacing w:after="120"/>
        <w:ind w:left="709" w:hanging="709"/>
        <w:rPr>
          <w:color w:val="000000" w:themeColor="text1"/>
        </w:rPr>
      </w:pPr>
      <w:r w:rsidRPr="007E5077">
        <w:rPr>
          <w:b/>
          <w:bCs/>
          <w:color w:val="000000" w:themeColor="text1"/>
        </w:rPr>
        <w:t xml:space="preserve">Motion 23, </w:t>
      </w:r>
      <w:r w:rsidRPr="007E5077">
        <w:rPr>
          <w:i/>
          <w:iCs/>
          <w:color w:val="000000" w:themeColor="text1"/>
        </w:rPr>
        <w:t xml:space="preserve">Single Employment Status, </w:t>
      </w:r>
      <w:r w:rsidRPr="007E5077">
        <w:rPr>
          <w:color w:val="000000" w:themeColor="text1"/>
        </w:rPr>
        <w:t>was move</w:t>
      </w:r>
      <w:r w:rsidR="00FD25FD" w:rsidRPr="007E5077">
        <w:rPr>
          <w:color w:val="000000" w:themeColor="text1"/>
        </w:rPr>
        <w:t>d</w:t>
      </w:r>
      <w:r w:rsidRPr="007E5077">
        <w:rPr>
          <w:color w:val="000000" w:themeColor="text1"/>
        </w:rPr>
        <w:t xml:space="preserve"> by Kevin Dawes (</w:t>
      </w:r>
      <w:r w:rsidR="00D01EB6" w:rsidRPr="007E5077">
        <w:rPr>
          <w:color w:val="000000" w:themeColor="text1"/>
        </w:rPr>
        <w:t>LGBT+MSC</w:t>
      </w:r>
      <w:r w:rsidRPr="007E5077">
        <w:rPr>
          <w:color w:val="000000" w:themeColor="text1"/>
        </w:rPr>
        <w:t xml:space="preserve">, </w:t>
      </w:r>
      <w:r w:rsidR="006D652E" w:rsidRPr="007E5077">
        <w:rPr>
          <w:color w:val="000000" w:themeColor="text1"/>
        </w:rPr>
        <w:t xml:space="preserve">City of </w:t>
      </w:r>
      <w:r w:rsidRPr="007E5077">
        <w:rPr>
          <w:color w:val="000000" w:themeColor="text1"/>
        </w:rPr>
        <w:t>Bristol College) and seconded by Fergal Hannah (University of Cambridge).</w:t>
      </w:r>
    </w:p>
    <w:p w14:paraId="444DA79D" w14:textId="01457360" w:rsidR="006B0EFA" w:rsidRPr="007E5077" w:rsidRDefault="006B0EFA" w:rsidP="006821F3">
      <w:pPr>
        <w:pStyle w:val="UCUbasictextNormal"/>
        <w:numPr>
          <w:ilvl w:val="1"/>
          <w:numId w:val="4"/>
        </w:numPr>
        <w:spacing w:after="120"/>
        <w:ind w:left="709" w:hanging="709"/>
        <w:rPr>
          <w:color w:val="000000" w:themeColor="text1"/>
        </w:rPr>
      </w:pPr>
      <w:r w:rsidRPr="007E5077">
        <w:rPr>
          <w:color w:val="000000" w:themeColor="text1"/>
        </w:rPr>
        <w:t xml:space="preserve">Motion 23 was </w:t>
      </w:r>
      <w:r w:rsidRPr="007E5077">
        <w:rPr>
          <w:b/>
          <w:bCs/>
          <w:color w:val="000000" w:themeColor="text1"/>
        </w:rPr>
        <w:t>CARRIED.</w:t>
      </w:r>
    </w:p>
    <w:p w14:paraId="30B9F007" w14:textId="77777777" w:rsidR="006B0EFA" w:rsidRPr="007E5077" w:rsidRDefault="006B0EFA" w:rsidP="006821F3">
      <w:pPr>
        <w:widowControl/>
        <w:shd w:val="clear" w:color="auto" w:fill="FFFFFF"/>
        <w:spacing w:after="120"/>
        <w:ind w:left="709"/>
        <w:rPr>
          <w:b/>
          <w:bCs/>
          <w:color w:val="000000" w:themeColor="text1"/>
          <w:lang w:eastAsia="en-GB"/>
        </w:rPr>
      </w:pPr>
      <w:r w:rsidRPr="007E5077">
        <w:rPr>
          <w:b/>
          <w:bCs/>
          <w:color w:val="000000" w:themeColor="text1"/>
          <w:lang w:eastAsia="en-GB"/>
        </w:rPr>
        <w:t>Congress notes:</w:t>
      </w:r>
    </w:p>
    <w:p w14:paraId="683A0CB7" w14:textId="77777777" w:rsidR="006B0EFA" w:rsidRPr="007E5077" w:rsidRDefault="006B0EFA" w:rsidP="006821F3">
      <w:pPr>
        <w:widowControl/>
        <w:numPr>
          <w:ilvl w:val="0"/>
          <w:numId w:val="61"/>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that those designated 'workers' rather than 'employees' are denied basic employment rights such as notice periods, protection against unfair dismissal, and redundancy rights.</w:t>
      </w:r>
    </w:p>
    <w:p w14:paraId="1606AFF6" w14:textId="77777777" w:rsidR="006B0EFA" w:rsidRPr="007E5077" w:rsidRDefault="006B0EFA" w:rsidP="006821F3">
      <w:pPr>
        <w:widowControl/>
        <w:numPr>
          <w:ilvl w:val="0"/>
          <w:numId w:val="61"/>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regretfully, Lord John Hendy's Status of Workers Bill, which would have corrected this injustice, did not become law.</w:t>
      </w:r>
    </w:p>
    <w:p w14:paraId="19991DED" w14:textId="77777777" w:rsidR="006B0EFA" w:rsidRPr="007E5077" w:rsidRDefault="006B0EFA" w:rsidP="006821F3">
      <w:pPr>
        <w:widowControl/>
        <w:numPr>
          <w:ilvl w:val="0"/>
          <w:numId w:val="61"/>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1 in 9 workers are in insecure work - a total of 3.7 million workers</w:t>
      </w:r>
    </w:p>
    <w:p w14:paraId="221DD15C" w14:textId="77777777" w:rsidR="006B0EFA" w:rsidRPr="007E5077" w:rsidRDefault="006B0EFA" w:rsidP="006821F3">
      <w:pPr>
        <w:widowControl/>
        <w:numPr>
          <w:ilvl w:val="0"/>
          <w:numId w:val="61"/>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67% of those in insecure work do not receive sick pay</w:t>
      </w:r>
    </w:p>
    <w:p w14:paraId="6CF57C1A" w14:textId="77777777" w:rsidR="006B0EFA" w:rsidRPr="007E5077" w:rsidRDefault="006B0EFA" w:rsidP="006821F3">
      <w:pPr>
        <w:widowControl/>
        <w:numPr>
          <w:ilvl w:val="0"/>
          <w:numId w:val="61"/>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Labour have committed to introduce Single Employment Status, but has rowed back on guaranteeing full employee rights from day one of employment.</w:t>
      </w:r>
    </w:p>
    <w:p w14:paraId="20A6EECD" w14:textId="77777777" w:rsidR="006B0EFA" w:rsidRPr="007E5077" w:rsidRDefault="006B0EFA" w:rsidP="006821F3">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w:t>
      </w:r>
    </w:p>
    <w:p w14:paraId="3F2403F7" w14:textId="77777777" w:rsidR="006B0EFA" w:rsidRPr="007E5077" w:rsidRDefault="006B0EFA" w:rsidP="006821F3">
      <w:pPr>
        <w:widowControl/>
        <w:numPr>
          <w:ilvl w:val="0"/>
          <w:numId w:val="62"/>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to work with other trade unions to exert pressure on the next government to introduce Single Employment Status legislation and guarantee full employment rights from day one of employment.</w:t>
      </w:r>
    </w:p>
    <w:p w14:paraId="63B8FE3C" w14:textId="77777777" w:rsidR="006B0EFA" w:rsidRPr="007E5077" w:rsidRDefault="006B0EFA" w:rsidP="006821F3">
      <w:pPr>
        <w:widowControl/>
        <w:numPr>
          <w:ilvl w:val="0"/>
          <w:numId w:val="62"/>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submit a motion to TUC Congress calling for the TUC to campaign for Single Employment Status on this basis.</w:t>
      </w:r>
    </w:p>
    <w:p w14:paraId="56CE41A5" w14:textId="38FFB331" w:rsidR="006B0EFA" w:rsidRPr="007E5077" w:rsidRDefault="006B0EFA" w:rsidP="006821F3">
      <w:pPr>
        <w:pStyle w:val="UCUbasictextNormal"/>
        <w:numPr>
          <w:ilvl w:val="1"/>
          <w:numId w:val="4"/>
        </w:numPr>
        <w:spacing w:after="120"/>
        <w:ind w:left="709" w:hanging="709"/>
        <w:rPr>
          <w:color w:val="000000" w:themeColor="text1"/>
        </w:rPr>
      </w:pPr>
      <w:r w:rsidRPr="007E5077">
        <w:rPr>
          <w:b/>
          <w:bCs/>
          <w:color w:val="000000" w:themeColor="text1"/>
        </w:rPr>
        <w:t xml:space="preserve">Motion 24, </w:t>
      </w:r>
      <w:r w:rsidRPr="007E5077">
        <w:rPr>
          <w:i/>
          <w:iCs/>
          <w:color w:val="000000" w:themeColor="text1"/>
        </w:rPr>
        <w:t xml:space="preserve">Postal services and the right to use electronic voting, </w:t>
      </w:r>
      <w:r w:rsidRPr="007E5077">
        <w:rPr>
          <w:color w:val="000000" w:themeColor="text1"/>
        </w:rPr>
        <w:t xml:space="preserve">was moved by Liz Lawrence (Yorkshire and Humberside </w:t>
      </w:r>
      <w:r w:rsidR="008A7E01" w:rsidRPr="007E5077">
        <w:rPr>
          <w:color w:val="000000" w:themeColor="text1"/>
        </w:rPr>
        <w:t>retired members</w:t>
      </w:r>
      <w:r w:rsidRPr="007E5077">
        <w:rPr>
          <w:color w:val="000000" w:themeColor="text1"/>
        </w:rPr>
        <w:t>) and seconded formally.</w:t>
      </w:r>
      <w:r w:rsidRPr="007E5077">
        <w:rPr>
          <w:i/>
          <w:iCs/>
          <w:color w:val="000000" w:themeColor="text1"/>
        </w:rPr>
        <w:t xml:space="preserve"> </w:t>
      </w:r>
    </w:p>
    <w:p w14:paraId="09B4BF57" w14:textId="41B364B4" w:rsidR="004544A2" w:rsidRPr="007E5077" w:rsidRDefault="006B0EFA" w:rsidP="006821F3">
      <w:pPr>
        <w:pStyle w:val="UCUbasictextNormal"/>
        <w:numPr>
          <w:ilvl w:val="1"/>
          <w:numId w:val="4"/>
        </w:numPr>
        <w:spacing w:after="120"/>
        <w:ind w:left="709" w:hanging="709"/>
        <w:rPr>
          <w:color w:val="000000" w:themeColor="text1"/>
        </w:rPr>
      </w:pPr>
      <w:r w:rsidRPr="007E5077">
        <w:rPr>
          <w:color w:val="000000" w:themeColor="text1"/>
        </w:rPr>
        <w:t xml:space="preserve">Motion 24 was </w:t>
      </w:r>
      <w:r w:rsidRPr="007E5077">
        <w:rPr>
          <w:b/>
          <w:bCs/>
          <w:color w:val="000000" w:themeColor="text1"/>
        </w:rPr>
        <w:t>CARRIED.</w:t>
      </w:r>
    </w:p>
    <w:p w14:paraId="589664D4" w14:textId="60939B14" w:rsidR="006B0EFA" w:rsidRPr="007E5077" w:rsidRDefault="00FD25FD" w:rsidP="006821F3">
      <w:pPr>
        <w:pStyle w:val="NormalWeb"/>
        <w:shd w:val="clear" w:color="auto" w:fill="FFFFFF"/>
        <w:spacing w:before="0" w:after="120" w:line="288" w:lineRule="auto"/>
        <w:ind w:left="862"/>
        <w:rPr>
          <w:rFonts w:ascii="Verdana" w:hAnsi="Verdana"/>
          <w:b/>
          <w:bCs/>
          <w:color w:val="000000" w:themeColor="text1"/>
          <w:sz w:val="22"/>
          <w:szCs w:val="22"/>
        </w:rPr>
      </w:pPr>
      <w:r w:rsidRPr="007E5077">
        <w:rPr>
          <w:rFonts w:ascii="Verdana" w:hAnsi="Verdana"/>
          <w:b/>
          <w:bCs/>
          <w:color w:val="000000" w:themeColor="text1"/>
          <w:sz w:val="22"/>
          <w:szCs w:val="22"/>
        </w:rPr>
        <w:t>‘</w:t>
      </w:r>
      <w:r w:rsidR="006B0EFA" w:rsidRPr="007E5077">
        <w:rPr>
          <w:rFonts w:ascii="Verdana" w:hAnsi="Verdana"/>
          <w:b/>
          <w:bCs/>
          <w:color w:val="000000" w:themeColor="text1"/>
          <w:sz w:val="22"/>
          <w:szCs w:val="22"/>
        </w:rPr>
        <w:t>UCU Congress notes:</w:t>
      </w:r>
    </w:p>
    <w:p w14:paraId="1CA70E22" w14:textId="77777777" w:rsidR="006B0EFA" w:rsidRPr="007E5077" w:rsidRDefault="006B0EFA" w:rsidP="006821F3">
      <w:pPr>
        <w:widowControl/>
        <w:numPr>
          <w:ilvl w:val="0"/>
          <w:numId w:val="63"/>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the impact of privatisation of the Royal Mail and subsequent decline in frequency of postal deliveries.</w:t>
      </w:r>
    </w:p>
    <w:p w14:paraId="4FD5DE28" w14:textId="77777777" w:rsidR="006B0EFA" w:rsidRPr="007E5077" w:rsidRDefault="006B0EFA" w:rsidP="006821F3">
      <w:pPr>
        <w:widowControl/>
        <w:numPr>
          <w:ilvl w:val="0"/>
          <w:numId w:val="63"/>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that problems with postal delivery can impact negatively on trade union organisation and union democracy, if ballot papers in industrial action ballots and trade union elections do not arrive in good time.</w:t>
      </w:r>
    </w:p>
    <w:p w14:paraId="5AB87A06" w14:textId="77777777" w:rsidR="006B0EFA" w:rsidRPr="007E5077" w:rsidRDefault="006B0EFA" w:rsidP="006821F3">
      <w:pPr>
        <w:widowControl/>
        <w:numPr>
          <w:ilvl w:val="0"/>
          <w:numId w:val="63"/>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UCU declares solidarity with postal workers campaigning to defend the quality of postal services and jobs. Relatedly, UCU reaffirms our call for the nationalisation of public infrastructure, secure jobs and a fair deal for all workers.</w:t>
      </w:r>
    </w:p>
    <w:p w14:paraId="722E1BAF" w14:textId="77777777" w:rsidR="006B0EFA" w:rsidRPr="007E5077" w:rsidRDefault="006B0EFA" w:rsidP="006821F3">
      <w:pPr>
        <w:widowControl/>
        <w:shd w:val="clear" w:color="auto" w:fill="FFFFFF"/>
        <w:spacing w:after="120"/>
        <w:ind w:left="709"/>
        <w:rPr>
          <w:b/>
          <w:bCs/>
          <w:color w:val="000000" w:themeColor="text1"/>
          <w:lang w:eastAsia="en-GB"/>
        </w:rPr>
      </w:pPr>
      <w:r w:rsidRPr="007E5077">
        <w:rPr>
          <w:b/>
          <w:bCs/>
          <w:color w:val="000000" w:themeColor="text1"/>
          <w:lang w:eastAsia="en-GB"/>
        </w:rPr>
        <w:lastRenderedPageBreak/>
        <w:t>UCU calls for the abolition of all anti-trade union laws, and for the right of unions to use electronic voting in union elections and industrial action ballots.</w:t>
      </w:r>
    </w:p>
    <w:p w14:paraId="6DE8EACE" w14:textId="2BCE94A6" w:rsidR="006B0EFA" w:rsidRPr="007E5077" w:rsidRDefault="006B0EFA" w:rsidP="006821F3">
      <w:pPr>
        <w:widowControl/>
        <w:shd w:val="clear" w:color="auto" w:fill="FFFFFF"/>
        <w:spacing w:after="120"/>
        <w:ind w:left="709"/>
        <w:rPr>
          <w:b/>
          <w:bCs/>
          <w:color w:val="000000" w:themeColor="text1"/>
          <w:lang w:eastAsia="en-GB"/>
        </w:rPr>
      </w:pPr>
      <w:r w:rsidRPr="007E5077">
        <w:rPr>
          <w:b/>
          <w:bCs/>
          <w:color w:val="000000" w:themeColor="text1"/>
          <w:lang w:eastAsia="en-GB"/>
        </w:rPr>
        <w:t>Furthermore, UCU calls on the TUC to examine this problem with urgency and to continue lobbying the government for the right of unions to use electronic voting in union elections and industrial action ballots.</w:t>
      </w:r>
      <w:r w:rsidR="00FD25FD" w:rsidRPr="007E5077">
        <w:rPr>
          <w:b/>
          <w:bCs/>
          <w:color w:val="000000" w:themeColor="text1"/>
          <w:lang w:eastAsia="en-GB"/>
        </w:rPr>
        <w:t>’</w:t>
      </w:r>
    </w:p>
    <w:p w14:paraId="2397DD0F" w14:textId="2BE22573" w:rsidR="004544A2" w:rsidRPr="007E5077" w:rsidRDefault="00DB1F1C" w:rsidP="006821F3">
      <w:pPr>
        <w:pStyle w:val="UCUbasictextNormal"/>
        <w:numPr>
          <w:ilvl w:val="1"/>
          <w:numId w:val="4"/>
        </w:numPr>
        <w:spacing w:after="120"/>
        <w:ind w:left="709" w:hanging="709"/>
        <w:rPr>
          <w:color w:val="000000" w:themeColor="text1"/>
        </w:rPr>
      </w:pPr>
      <w:r w:rsidRPr="007E5077">
        <w:rPr>
          <w:b/>
          <w:bCs/>
          <w:color w:val="000000" w:themeColor="text1"/>
        </w:rPr>
        <w:t>Motion 25</w:t>
      </w:r>
      <w:r w:rsidRPr="007E5077">
        <w:rPr>
          <w:color w:val="000000" w:themeColor="text1"/>
        </w:rPr>
        <w:t>,</w:t>
      </w:r>
      <w:r w:rsidRPr="007E5077">
        <w:rPr>
          <w:i/>
          <w:iCs/>
          <w:color w:val="000000" w:themeColor="text1"/>
        </w:rPr>
        <w:t xml:space="preserve"> Turnout at UCU elections, </w:t>
      </w:r>
      <w:r w:rsidRPr="007E5077">
        <w:rPr>
          <w:color w:val="000000" w:themeColor="text1"/>
        </w:rPr>
        <w:t>was moved by Bob McGill (City of Liverpool College) and seconded formally.</w:t>
      </w:r>
    </w:p>
    <w:p w14:paraId="3486A12E" w14:textId="7387553E" w:rsidR="00DB1F1C" w:rsidRPr="007E5077" w:rsidRDefault="00DB1F1C" w:rsidP="006821F3">
      <w:pPr>
        <w:pStyle w:val="UCUbasictextNormal"/>
        <w:numPr>
          <w:ilvl w:val="1"/>
          <w:numId w:val="4"/>
        </w:numPr>
        <w:spacing w:after="120"/>
        <w:ind w:left="709" w:hanging="709"/>
        <w:rPr>
          <w:color w:val="000000" w:themeColor="text1"/>
        </w:rPr>
      </w:pPr>
      <w:r w:rsidRPr="007E5077">
        <w:rPr>
          <w:color w:val="000000" w:themeColor="text1"/>
        </w:rPr>
        <w:t xml:space="preserve">Motion 25 was </w:t>
      </w:r>
      <w:r w:rsidRPr="007E5077">
        <w:rPr>
          <w:b/>
          <w:bCs/>
          <w:color w:val="000000" w:themeColor="text1"/>
        </w:rPr>
        <w:t>CARRIED:</w:t>
      </w:r>
    </w:p>
    <w:p w14:paraId="106B5722" w14:textId="6AFAEFC2" w:rsidR="00DB1F1C" w:rsidRPr="007E5077" w:rsidRDefault="00FD25FD" w:rsidP="006821F3">
      <w:pPr>
        <w:pStyle w:val="NormalWeb"/>
        <w:shd w:val="clear" w:color="auto" w:fill="FFFFFF"/>
        <w:spacing w:before="0" w:after="120" w:line="288" w:lineRule="auto"/>
        <w:ind w:left="709"/>
        <w:rPr>
          <w:rFonts w:ascii="Verdana" w:hAnsi="Verdana"/>
          <w:b/>
          <w:bCs/>
          <w:color w:val="000000" w:themeColor="text1"/>
          <w:sz w:val="22"/>
          <w:szCs w:val="22"/>
        </w:rPr>
      </w:pPr>
      <w:r w:rsidRPr="007E5077">
        <w:rPr>
          <w:rFonts w:ascii="Verdana" w:hAnsi="Verdana"/>
          <w:b/>
          <w:bCs/>
          <w:color w:val="000000" w:themeColor="text1"/>
          <w:sz w:val="22"/>
          <w:szCs w:val="22"/>
        </w:rPr>
        <w:t>‘</w:t>
      </w:r>
      <w:r w:rsidR="00DB1F1C" w:rsidRPr="007E5077">
        <w:rPr>
          <w:rFonts w:ascii="Verdana" w:hAnsi="Verdana"/>
          <w:b/>
          <w:bCs/>
          <w:color w:val="000000" w:themeColor="text1"/>
          <w:sz w:val="22"/>
          <w:szCs w:val="22"/>
        </w:rPr>
        <w:t>Notes:</w:t>
      </w:r>
    </w:p>
    <w:p w14:paraId="00FA7C09" w14:textId="77777777" w:rsidR="00DB1F1C" w:rsidRPr="007E5077" w:rsidRDefault="00DB1F1C" w:rsidP="006821F3">
      <w:pPr>
        <w:widowControl/>
        <w:numPr>
          <w:ilvl w:val="0"/>
          <w:numId w:val="64"/>
        </w:numPr>
        <w:shd w:val="clear" w:color="auto" w:fill="FFFFFF"/>
        <w:tabs>
          <w:tab w:val="clear" w:pos="720"/>
          <w:tab w:val="num" w:pos="851"/>
        </w:tabs>
        <w:spacing w:after="120"/>
        <w:ind w:left="1276" w:hanging="425"/>
        <w:rPr>
          <w:b/>
          <w:bCs/>
          <w:color w:val="000000" w:themeColor="text1"/>
          <w:lang w:eastAsia="en-GB"/>
        </w:rPr>
      </w:pPr>
      <w:r w:rsidRPr="007E5077">
        <w:rPr>
          <w:b/>
          <w:bCs/>
          <w:color w:val="000000" w:themeColor="text1"/>
          <w:lang w:eastAsia="en-GB"/>
        </w:rPr>
        <w:t>the participation in the recent elections.</w:t>
      </w:r>
    </w:p>
    <w:p w14:paraId="24752017" w14:textId="77777777" w:rsidR="00DB1F1C" w:rsidRPr="007E5077" w:rsidRDefault="00DB1F1C" w:rsidP="006821F3">
      <w:pPr>
        <w:widowControl/>
        <w:shd w:val="clear" w:color="auto" w:fill="FFFFFF"/>
        <w:spacing w:after="120"/>
        <w:ind w:left="709"/>
        <w:rPr>
          <w:b/>
          <w:bCs/>
          <w:color w:val="000000" w:themeColor="text1"/>
          <w:lang w:eastAsia="en-GB"/>
        </w:rPr>
      </w:pPr>
      <w:r w:rsidRPr="007E5077">
        <w:rPr>
          <w:b/>
          <w:bCs/>
          <w:color w:val="000000" w:themeColor="text1"/>
          <w:lang w:eastAsia="en-GB"/>
        </w:rPr>
        <w:t>Believes</w:t>
      </w:r>
    </w:p>
    <w:p w14:paraId="3C5CDC63" w14:textId="21FACA47" w:rsidR="00DB1F1C" w:rsidRPr="007E5077" w:rsidRDefault="00DB1F1C" w:rsidP="006821F3">
      <w:pPr>
        <w:widowControl/>
        <w:numPr>
          <w:ilvl w:val="0"/>
          <w:numId w:val="65"/>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 xml:space="preserve">the low </w:t>
      </w:r>
      <w:r w:rsidR="005C7F55" w:rsidRPr="007E5077">
        <w:rPr>
          <w:b/>
          <w:bCs/>
          <w:color w:val="000000" w:themeColor="text1"/>
          <w:lang w:eastAsia="en-GB"/>
        </w:rPr>
        <w:t>turnout</w:t>
      </w:r>
      <w:r w:rsidRPr="007E5077">
        <w:rPr>
          <w:b/>
          <w:bCs/>
          <w:color w:val="000000" w:themeColor="text1"/>
          <w:lang w:eastAsia="en-GB"/>
        </w:rPr>
        <w:t xml:space="preserve"> could be improved by electronic means and</w:t>
      </w:r>
    </w:p>
    <w:p w14:paraId="517F92A0" w14:textId="77777777" w:rsidR="00DB1F1C" w:rsidRPr="007E5077" w:rsidRDefault="00DB1F1C" w:rsidP="006821F3">
      <w:pPr>
        <w:widowControl/>
        <w:numPr>
          <w:ilvl w:val="0"/>
          <w:numId w:val="65"/>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engaging methods to encourage the membership to use their vote and participate in elections.</w:t>
      </w:r>
    </w:p>
    <w:p w14:paraId="2628DF64" w14:textId="77777777" w:rsidR="00DB1F1C" w:rsidRPr="007E5077" w:rsidRDefault="00DB1F1C" w:rsidP="006821F3">
      <w:pPr>
        <w:widowControl/>
        <w:shd w:val="clear" w:color="auto" w:fill="FFFFFF"/>
        <w:spacing w:after="120"/>
        <w:ind w:left="709"/>
        <w:rPr>
          <w:b/>
          <w:bCs/>
          <w:color w:val="000000" w:themeColor="text1"/>
          <w:lang w:eastAsia="en-GB"/>
        </w:rPr>
      </w:pPr>
      <w:r w:rsidRPr="007E5077">
        <w:rPr>
          <w:b/>
          <w:bCs/>
          <w:color w:val="000000" w:themeColor="text1"/>
          <w:lang w:eastAsia="en-GB"/>
        </w:rPr>
        <w:t>Resolves</w:t>
      </w:r>
    </w:p>
    <w:p w14:paraId="090EBBF3" w14:textId="77777777" w:rsidR="00DB1F1C" w:rsidRPr="007E5077" w:rsidRDefault="00DB1F1C" w:rsidP="006821F3">
      <w:pPr>
        <w:widowControl/>
        <w:numPr>
          <w:ilvl w:val="0"/>
          <w:numId w:val="66"/>
        </w:numPr>
        <w:shd w:val="clear" w:color="auto" w:fill="FFFFFF"/>
        <w:tabs>
          <w:tab w:val="clear" w:pos="720"/>
          <w:tab w:val="num" w:pos="1276"/>
        </w:tabs>
        <w:spacing w:after="120"/>
        <w:ind w:left="1276" w:hanging="142"/>
        <w:rPr>
          <w:b/>
          <w:bCs/>
          <w:color w:val="000000" w:themeColor="text1"/>
          <w:lang w:eastAsia="en-GB"/>
        </w:rPr>
      </w:pPr>
      <w:r w:rsidRPr="007E5077">
        <w:rPr>
          <w:b/>
          <w:bCs/>
          <w:color w:val="000000" w:themeColor="text1"/>
          <w:lang w:eastAsia="en-GB"/>
        </w:rPr>
        <w:t>to investigate the move to electronic ballots for GS &amp; VP elections</w:t>
      </w:r>
    </w:p>
    <w:p w14:paraId="154D0ABC" w14:textId="179BEC0B" w:rsidR="00DB1F1C" w:rsidRPr="007E5077" w:rsidRDefault="00DB1F1C" w:rsidP="006821F3">
      <w:pPr>
        <w:widowControl/>
        <w:numPr>
          <w:ilvl w:val="0"/>
          <w:numId w:val="66"/>
        </w:numPr>
        <w:shd w:val="clear" w:color="auto" w:fill="FFFFFF"/>
        <w:tabs>
          <w:tab w:val="clear" w:pos="720"/>
          <w:tab w:val="num" w:pos="1276"/>
        </w:tabs>
        <w:spacing w:after="120"/>
        <w:ind w:left="1276" w:hanging="142"/>
        <w:rPr>
          <w:b/>
          <w:bCs/>
          <w:color w:val="000000" w:themeColor="text1"/>
          <w:lang w:eastAsia="en-GB"/>
        </w:rPr>
      </w:pPr>
      <w:r w:rsidRPr="007E5077">
        <w:rPr>
          <w:b/>
          <w:bCs/>
          <w:color w:val="000000" w:themeColor="text1"/>
          <w:lang w:eastAsia="en-GB"/>
        </w:rPr>
        <w:t>to investigate the reasons for low turnout.</w:t>
      </w:r>
      <w:r w:rsidR="00FD25FD" w:rsidRPr="007E5077">
        <w:rPr>
          <w:b/>
          <w:bCs/>
          <w:color w:val="000000" w:themeColor="text1"/>
          <w:lang w:eastAsia="en-GB"/>
        </w:rPr>
        <w:t>’</w:t>
      </w:r>
    </w:p>
    <w:p w14:paraId="3BAA507E" w14:textId="3A6C4FB0" w:rsidR="006B0EFA" w:rsidRPr="007E5077" w:rsidRDefault="00DB1F1C" w:rsidP="006821F3">
      <w:pPr>
        <w:pStyle w:val="UCUbasictextNormal"/>
        <w:numPr>
          <w:ilvl w:val="1"/>
          <w:numId w:val="4"/>
        </w:numPr>
        <w:spacing w:after="120"/>
        <w:ind w:left="709" w:hanging="709"/>
        <w:rPr>
          <w:b/>
          <w:bCs/>
          <w:color w:val="000000" w:themeColor="text1"/>
        </w:rPr>
      </w:pPr>
      <w:r w:rsidRPr="007E5077">
        <w:rPr>
          <w:b/>
          <w:bCs/>
          <w:color w:val="000000" w:themeColor="text1"/>
        </w:rPr>
        <w:t xml:space="preserve">Motion 26, </w:t>
      </w:r>
      <w:r w:rsidRPr="007E5077">
        <w:rPr>
          <w:i/>
          <w:iCs/>
          <w:color w:val="000000" w:themeColor="text1"/>
        </w:rPr>
        <w:t xml:space="preserve">Composite: Oppose a ‘pre-war’ world- Welfare not warfare, </w:t>
      </w:r>
      <w:r w:rsidRPr="007E5077">
        <w:rPr>
          <w:color w:val="000000" w:themeColor="text1"/>
        </w:rPr>
        <w:t>was moved by Sean</w:t>
      </w:r>
      <w:r w:rsidR="00041B16" w:rsidRPr="007E5077">
        <w:rPr>
          <w:color w:val="000000" w:themeColor="text1"/>
        </w:rPr>
        <w:t xml:space="preserve"> Vernell</w:t>
      </w:r>
      <w:r w:rsidR="00692ED5" w:rsidRPr="007E5077">
        <w:rPr>
          <w:color w:val="000000" w:themeColor="text1"/>
        </w:rPr>
        <w:t xml:space="preserve"> (NEC, C</w:t>
      </w:r>
      <w:r w:rsidR="00D54F43" w:rsidRPr="007E5077">
        <w:rPr>
          <w:color w:val="000000" w:themeColor="text1"/>
        </w:rPr>
        <w:t>apital City College Group [City and Islington]</w:t>
      </w:r>
      <w:r w:rsidR="00692ED5" w:rsidRPr="007E5077">
        <w:rPr>
          <w:color w:val="000000" w:themeColor="text1"/>
        </w:rPr>
        <w:t>) and seconded by Mark Abel (</w:t>
      </w:r>
      <w:r w:rsidR="007B7D96" w:rsidRPr="007E5077">
        <w:rPr>
          <w:color w:val="000000" w:themeColor="text1"/>
        </w:rPr>
        <w:t xml:space="preserve">NEC, </w:t>
      </w:r>
      <w:r w:rsidR="00692ED5" w:rsidRPr="007E5077">
        <w:rPr>
          <w:color w:val="000000" w:themeColor="text1"/>
        </w:rPr>
        <w:t>University of B</w:t>
      </w:r>
      <w:r w:rsidR="007B7D96" w:rsidRPr="007E5077">
        <w:rPr>
          <w:color w:val="000000" w:themeColor="text1"/>
        </w:rPr>
        <w:t>righton</w:t>
      </w:r>
      <w:r w:rsidR="00692ED5" w:rsidRPr="007E5077">
        <w:rPr>
          <w:color w:val="000000" w:themeColor="text1"/>
        </w:rPr>
        <w:t>).</w:t>
      </w:r>
    </w:p>
    <w:p w14:paraId="726CE6F3" w14:textId="1FBA1328" w:rsidR="00DB1F1C" w:rsidRPr="007E5077" w:rsidRDefault="00692ED5" w:rsidP="006821F3">
      <w:pPr>
        <w:pStyle w:val="UCUbasictextNormal"/>
        <w:numPr>
          <w:ilvl w:val="1"/>
          <w:numId w:val="4"/>
        </w:numPr>
        <w:spacing w:after="120"/>
        <w:ind w:left="709" w:hanging="709"/>
        <w:rPr>
          <w:color w:val="000000" w:themeColor="text1"/>
        </w:rPr>
      </w:pPr>
      <w:r w:rsidRPr="007E5077">
        <w:rPr>
          <w:color w:val="000000" w:themeColor="text1"/>
        </w:rPr>
        <w:t xml:space="preserve">Motion 26 was </w:t>
      </w:r>
      <w:r w:rsidRPr="007E5077">
        <w:rPr>
          <w:b/>
          <w:bCs/>
          <w:color w:val="000000" w:themeColor="text1"/>
        </w:rPr>
        <w:t>CARRIED:</w:t>
      </w:r>
    </w:p>
    <w:p w14:paraId="4CE6B34B" w14:textId="553FAC58" w:rsidR="00692ED5" w:rsidRPr="007E5077" w:rsidRDefault="00FD25FD" w:rsidP="006821F3">
      <w:pPr>
        <w:widowControl/>
        <w:shd w:val="clear" w:color="auto" w:fill="FFFFFF"/>
        <w:spacing w:after="120"/>
        <w:ind w:left="709"/>
        <w:rPr>
          <w:b/>
          <w:bCs/>
          <w:color w:val="000000" w:themeColor="text1"/>
          <w:lang w:eastAsia="en-GB"/>
        </w:rPr>
      </w:pPr>
      <w:r w:rsidRPr="007E5077">
        <w:rPr>
          <w:b/>
          <w:bCs/>
          <w:color w:val="000000" w:themeColor="text1"/>
          <w:lang w:eastAsia="en-GB"/>
        </w:rPr>
        <w:t>‘</w:t>
      </w:r>
      <w:r w:rsidR="00692ED5" w:rsidRPr="007E5077">
        <w:rPr>
          <w:b/>
          <w:bCs/>
          <w:color w:val="000000" w:themeColor="text1"/>
          <w:lang w:eastAsia="en-GB"/>
        </w:rPr>
        <w:t>Notes:</w:t>
      </w:r>
    </w:p>
    <w:p w14:paraId="49792E0B" w14:textId="77777777" w:rsidR="00692ED5" w:rsidRPr="007E5077" w:rsidRDefault="00692ED5" w:rsidP="006821F3">
      <w:pPr>
        <w:widowControl/>
        <w:numPr>
          <w:ilvl w:val="0"/>
          <w:numId w:val="67"/>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government spending on arms has increased by £7.1bn (£3.7%) more than any other department. These figures do not include the military assistance of £2.3bn given to Ukraine</w:t>
      </w:r>
    </w:p>
    <w:p w14:paraId="48E8481E" w14:textId="77777777" w:rsidR="00692ED5" w:rsidRPr="007E5077" w:rsidRDefault="00692ED5" w:rsidP="006821F3">
      <w:pPr>
        <w:widowControl/>
        <w:numPr>
          <w:ilvl w:val="0"/>
          <w:numId w:val="67"/>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Grant Shapps's January speech declaring we are now in 'a pre-war world'</w:t>
      </w:r>
    </w:p>
    <w:p w14:paraId="122384DD" w14:textId="77777777" w:rsidR="00692ED5" w:rsidRPr="007E5077" w:rsidRDefault="00692ED5" w:rsidP="006821F3">
      <w:pPr>
        <w:widowControl/>
        <w:numPr>
          <w:ilvl w:val="0"/>
          <w:numId w:val="67"/>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the ongoing slaughter that is taking place in Gaza, Yemen, Ukraine and elsewhere, and the threat of war in the South China sea</w:t>
      </w:r>
    </w:p>
    <w:p w14:paraId="77ACBD37" w14:textId="77777777" w:rsidR="00692ED5" w:rsidRPr="007E5077" w:rsidRDefault="00692ED5" w:rsidP="006821F3">
      <w:pPr>
        <w:widowControl/>
        <w:numPr>
          <w:ilvl w:val="0"/>
          <w:numId w:val="67"/>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the policy passed at TUC 2023 supporting an increase in arms spending.</w:t>
      </w:r>
    </w:p>
    <w:p w14:paraId="38E3EA41" w14:textId="77777777" w:rsidR="00692ED5" w:rsidRPr="007E5077" w:rsidRDefault="00692ED5" w:rsidP="006821F3">
      <w:pPr>
        <w:widowControl/>
        <w:shd w:val="clear" w:color="auto" w:fill="FFFFFF"/>
        <w:spacing w:after="120"/>
        <w:ind w:left="709"/>
        <w:rPr>
          <w:b/>
          <w:bCs/>
          <w:color w:val="000000" w:themeColor="text1"/>
          <w:lang w:eastAsia="en-GB"/>
        </w:rPr>
      </w:pPr>
      <w:r w:rsidRPr="007E5077">
        <w:rPr>
          <w:b/>
          <w:bCs/>
          <w:color w:val="000000" w:themeColor="text1"/>
          <w:lang w:eastAsia="en-GB"/>
        </w:rPr>
        <w:t>Believes that:</w:t>
      </w:r>
    </w:p>
    <w:p w14:paraId="1A9EA272" w14:textId="77777777" w:rsidR="00692ED5" w:rsidRPr="007E5077" w:rsidRDefault="00692ED5" w:rsidP="006821F3">
      <w:pPr>
        <w:widowControl/>
        <w:numPr>
          <w:ilvl w:val="0"/>
          <w:numId w:val="68"/>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inter-imperialist rivalry is creating more wars across the globe</w:t>
      </w:r>
    </w:p>
    <w:p w14:paraId="52CAB94B" w14:textId="77777777" w:rsidR="00692ED5" w:rsidRPr="007E5077" w:rsidRDefault="00692ED5" w:rsidP="006821F3">
      <w:pPr>
        <w:widowControl/>
        <w:numPr>
          <w:ilvl w:val="0"/>
          <w:numId w:val="68"/>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the Tory government is preparing the UK involvement in more wars</w:t>
      </w:r>
    </w:p>
    <w:p w14:paraId="46334FD5" w14:textId="77777777" w:rsidR="00692ED5" w:rsidRPr="007E5077" w:rsidRDefault="00692ED5" w:rsidP="006821F3">
      <w:pPr>
        <w:widowControl/>
        <w:numPr>
          <w:ilvl w:val="0"/>
          <w:numId w:val="68"/>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'welfare not warfare' must remain a key slogan for the movement</w:t>
      </w:r>
    </w:p>
    <w:p w14:paraId="398A7333" w14:textId="77777777" w:rsidR="00692ED5" w:rsidRPr="007E5077" w:rsidRDefault="00692ED5" w:rsidP="006821F3">
      <w:pPr>
        <w:widowControl/>
        <w:numPr>
          <w:ilvl w:val="0"/>
          <w:numId w:val="68"/>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it is in the interests of the trade union movement to advocate for peace.</w:t>
      </w:r>
    </w:p>
    <w:p w14:paraId="0F7236AF" w14:textId="1649BE7A" w:rsidR="00692ED5" w:rsidRPr="007E5077" w:rsidRDefault="00692ED5" w:rsidP="006821F3">
      <w:pPr>
        <w:widowControl/>
        <w:shd w:val="clear" w:color="auto" w:fill="FFFFFF"/>
        <w:spacing w:after="120"/>
        <w:ind w:left="709"/>
        <w:rPr>
          <w:b/>
          <w:bCs/>
          <w:color w:val="000000" w:themeColor="text1"/>
          <w:lang w:eastAsia="en-GB"/>
        </w:rPr>
      </w:pPr>
      <w:r w:rsidRPr="007E5077">
        <w:rPr>
          <w:b/>
          <w:bCs/>
          <w:color w:val="000000" w:themeColor="text1"/>
          <w:lang w:eastAsia="en-GB"/>
        </w:rPr>
        <w:lastRenderedPageBreak/>
        <w:t>Congress resolves that UCU submit a motion/amendment to this year's TUC congress calling on government to reverse the rise in arms expenditure.</w:t>
      </w:r>
      <w:r w:rsidR="00FD25FD" w:rsidRPr="007E5077">
        <w:rPr>
          <w:b/>
          <w:bCs/>
          <w:color w:val="000000" w:themeColor="text1"/>
          <w:lang w:eastAsia="en-GB"/>
        </w:rPr>
        <w:t>’</w:t>
      </w:r>
    </w:p>
    <w:p w14:paraId="2C8FF3A5" w14:textId="292F20F4" w:rsidR="00692ED5" w:rsidRPr="007E5077" w:rsidRDefault="00EB454B" w:rsidP="006821F3">
      <w:pPr>
        <w:pStyle w:val="UCUbasictextNormal"/>
        <w:numPr>
          <w:ilvl w:val="1"/>
          <w:numId w:val="4"/>
        </w:numPr>
        <w:spacing w:after="120"/>
        <w:ind w:left="709" w:hanging="709"/>
        <w:rPr>
          <w:b/>
          <w:bCs/>
          <w:color w:val="000000" w:themeColor="text1"/>
        </w:rPr>
      </w:pPr>
      <w:r w:rsidRPr="007E5077">
        <w:rPr>
          <w:b/>
          <w:bCs/>
          <w:color w:val="000000" w:themeColor="text1"/>
        </w:rPr>
        <w:t xml:space="preserve">Motion 27, </w:t>
      </w:r>
      <w:r w:rsidRPr="007E5077">
        <w:rPr>
          <w:i/>
          <w:iCs/>
          <w:color w:val="000000" w:themeColor="text1"/>
        </w:rPr>
        <w:t xml:space="preserve">International solidarity and cooperation </w:t>
      </w:r>
      <w:r w:rsidRPr="007E5077">
        <w:rPr>
          <w:color w:val="000000" w:themeColor="text1"/>
        </w:rPr>
        <w:t>was moved by Joanna de Groot (NEC, University of York) and seconded formally.</w:t>
      </w:r>
    </w:p>
    <w:p w14:paraId="4DF6D5D4" w14:textId="6B33256D" w:rsidR="00EB454B" w:rsidRPr="007E5077" w:rsidRDefault="00EB454B" w:rsidP="006821F3">
      <w:pPr>
        <w:pStyle w:val="UCUbasictextNormal"/>
        <w:numPr>
          <w:ilvl w:val="1"/>
          <w:numId w:val="4"/>
        </w:numPr>
        <w:spacing w:after="120"/>
        <w:ind w:left="709" w:hanging="709"/>
        <w:rPr>
          <w:color w:val="000000" w:themeColor="text1"/>
        </w:rPr>
      </w:pPr>
      <w:r w:rsidRPr="007E5077">
        <w:rPr>
          <w:i/>
          <w:iCs/>
          <w:color w:val="000000" w:themeColor="text1"/>
        </w:rPr>
        <w:t>Amendment 27A.1</w:t>
      </w:r>
      <w:r w:rsidRPr="007E5077">
        <w:rPr>
          <w:b/>
          <w:bCs/>
          <w:color w:val="000000" w:themeColor="text1"/>
        </w:rPr>
        <w:t xml:space="preserve"> </w:t>
      </w:r>
      <w:r w:rsidRPr="007E5077">
        <w:rPr>
          <w:color w:val="000000" w:themeColor="text1"/>
        </w:rPr>
        <w:t>was move</w:t>
      </w:r>
      <w:r w:rsidR="00F00ACE" w:rsidRPr="007E5077">
        <w:rPr>
          <w:color w:val="000000" w:themeColor="text1"/>
        </w:rPr>
        <w:t>d</w:t>
      </w:r>
      <w:r w:rsidRPr="007E5077">
        <w:rPr>
          <w:color w:val="000000" w:themeColor="text1"/>
        </w:rPr>
        <w:t xml:space="preserve"> by </w:t>
      </w:r>
      <w:r w:rsidR="00FD0CBF" w:rsidRPr="007E5077">
        <w:rPr>
          <w:color w:val="000000" w:themeColor="text1"/>
        </w:rPr>
        <w:t xml:space="preserve">Harjinder Kaur </w:t>
      </w:r>
      <w:r w:rsidR="007B7D96" w:rsidRPr="007E5077">
        <w:rPr>
          <w:color w:val="000000" w:themeColor="text1"/>
        </w:rPr>
        <w:t>(University of Birmingham</w:t>
      </w:r>
      <w:r w:rsidR="00F00ACE" w:rsidRPr="007E5077">
        <w:rPr>
          <w:color w:val="000000" w:themeColor="text1"/>
        </w:rPr>
        <w:t>).</w:t>
      </w:r>
    </w:p>
    <w:p w14:paraId="412CBA45" w14:textId="77777777" w:rsidR="00F00ACE" w:rsidRPr="007E5077" w:rsidRDefault="00F00ACE" w:rsidP="006821F3">
      <w:pPr>
        <w:pStyle w:val="NormalWeb"/>
        <w:shd w:val="clear" w:color="auto" w:fill="FFFFFF"/>
        <w:spacing w:before="0" w:after="120" w:line="288" w:lineRule="auto"/>
        <w:ind w:left="1134"/>
        <w:rPr>
          <w:rFonts w:ascii="Verdana" w:hAnsi="Verdana"/>
          <w:color w:val="000000" w:themeColor="text1"/>
          <w:sz w:val="22"/>
          <w:szCs w:val="22"/>
        </w:rPr>
      </w:pPr>
      <w:r w:rsidRPr="007E5077">
        <w:rPr>
          <w:rFonts w:ascii="Verdana" w:hAnsi="Verdana"/>
          <w:color w:val="000000" w:themeColor="text1"/>
          <w:sz w:val="22"/>
          <w:szCs w:val="22"/>
        </w:rPr>
        <w:t>After 'justice' in point 2 add:</w:t>
      </w:r>
    </w:p>
    <w:p w14:paraId="4E64EAFA" w14:textId="4E1C80C0" w:rsidR="00F00ACE" w:rsidRPr="007E5077" w:rsidRDefault="00F00ACE" w:rsidP="006821F3">
      <w:pPr>
        <w:pStyle w:val="NormalWeb"/>
        <w:shd w:val="clear" w:color="auto" w:fill="FFFFFF"/>
        <w:spacing w:before="0" w:after="120" w:line="288" w:lineRule="auto"/>
        <w:ind w:left="1134"/>
        <w:rPr>
          <w:rFonts w:ascii="Verdana" w:hAnsi="Verdana"/>
          <w:color w:val="000000" w:themeColor="text1"/>
          <w:sz w:val="22"/>
          <w:szCs w:val="22"/>
        </w:rPr>
      </w:pPr>
      <w:r w:rsidRPr="007E5077">
        <w:rPr>
          <w:rFonts w:ascii="Verdana" w:hAnsi="Verdana"/>
          <w:color w:val="000000" w:themeColor="text1"/>
          <w:sz w:val="22"/>
          <w:szCs w:val="22"/>
        </w:rPr>
        <w:t xml:space="preserve"> 'and aims to seek an apology from the British Government for all imperialist-driven atrocities, particularly the Jallianwala Bagh Massacre in 1919.'</w:t>
      </w:r>
    </w:p>
    <w:p w14:paraId="5B402F0C" w14:textId="77777777" w:rsidR="00F00ACE" w:rsidRPr="007E5077" w:rsidRDefault="00F00ACE" w:rsidP="006821F3">
      <w:pPr>
        <w:widowControl/>
        <w:shd w:val="clear" w:color="auto" w:fill="FFFFFF"/>
        <w:spacing w:after="120"/>
        <w:ind w:left="1134"/>
        <w:rPr>
          <w:color w:val="000000" w:themeColor="text1"/>
          <w:lang w:eastAsia="en-GB"/>
        </w:rPr>
      </w:pPr>
      <w:r w:rsidRPr="007E5077">
        <w:rPr>
          <w:color w:val="000000" w:themeColor="text1"/>
          <w:lang w:eastAsia="en-GB"/>
        </w:rPr>
        <w:t>After 'equality' in point 4 add:</w:t>
      </w:r>
    </w:p>
    <w:p w14:paraId="547D5E58" w14:textId="1A4E82F4" w:rsidR="00F00ACE" w:rsidRPr="007E5077" w:rsidRDefault="00F00ACE" w:rsidP="006821F3">
      <w:pPr>
        <w:widowControl/>
        <w:shd w:val="clear" w:color="auto" w:fill="FFFFFF"/>
        <w:spacing w:after="120"/>
        <w:ind w:left="1134"/>
        <w:rPr>
          <w:color w:val="000000" w:themeColor="text1"/>
          <w:lang w:eastAsia="en-GB"/>
        </w:rPr>
      </w:pPr>
      <w:r w:rsidRPr="007E5077">
        <w:rPr>
          <w:color w:val="000000" w:themeColor="text1"/>
          <w:lang w:eastAsia="en-GB"/>
        </w:rPr>
        <w:t xml:space="preserve"> 'including decolonisation'</w:t>
      </w:r>
    </w:p>
    <w:p w14:paraId="0DEDF412" w14:textId="2122A77A" w:rsidR="00F00ACE" w:rsidRPr="007E5077" w:rsidRDefault="00F00ACE" w:rsidP="006821F3">
      <w:pPr>
        <w:pStyle w:val="UCUbasictextNormal"/>
        <w:numPr>
          <w:ilvl w:val="1"/>
          <w:numId w:val="4"/>
        </w:numPr>
        <w:spacing w:after="120"/>
        <w:ind w:left="709" w:hanging="709"/>
        <w:rPr>
          <w:color w:val="000000" w:themeColor="text1"/>
        </w:rPr>
      </w:pPr>
      <w:r w:rsidRPr="007E5077">
        <w:rPr>
          <w:color w:val="000000" w:themeColor="text1"/>
        </w:rPr>
        <w:t xml:space="preserve">Amendment 27A.1 was </w:t>
      </w:r>
      <w:r w:rsidRPr="007E5077">
        <w:rPr>
          <w:b/>
          <w:bCs/>
          <w:color w:val="000000" w:themeColor="text1"/>
        </w:rPr>
        <w:t>CARRIED.</w:t>
      </w:r>
    </w:p>
    <w:p w14:paraId="057A34B1" w14:textId="77238C9D" w:rsidR="00F00ACE" w:rsidRPr="007E5077" w:rsidRDefault="00F00ACE" w:rsidP="006821F3">
      <w:pPr>
        <w:pStyle w:val="UCUbasictextNormal"/>
        <w:numPr>
          <w:ilvl w:val="1"/>
          <w:numId w:val="4"/>
        </w:numPr>
        <w:spacing w:after="120"/>
        <w:ind w:left="709" w:hanging="709"/>
        <w:rPr>
          <w:color w:val="000000" w:themeColor="text1"/>
        </w:rPr>
      </w:pPr>
      <w:r w:rsidRPr="007E5077">
        <w:rPr>
          <w:color w:val="000000" w:themeColor="text1"/>
        </w:rPr>
        <w:t xml:space="preserve">Motion 27 as amended was </w:t>
      </w:r>
      <w:r w:rsidRPr="007E5077">
        <w:rPr>
          <w:b/>
          <w:bCs/>
          <w:color w:val="000000" w:themeColor="text1"/>
        </w:rPr>
        <w:t>CARRIED:</w:t>
      </w:r>
    </w:p>
    <w:p w14:paraId="61BA8EA8" w14:textId="282C00CE" w:rsidR="00F00ACE" w:rsidRPr="007E5077" w:rsidRDefault="00FD0CBF" w:rsidP="006821F3">
      <w:pPr>
        <w:widowControl/>
        <w:shd w:val="clear" w:color="auto" w:fill="FFFFFF"/>
        <w:spacing w:after="120"/>
        <w:ind w:left="709"/>
        <w:rPr>
          <w:b/>
          <w:bCs/>
          <w:color w:val="000000" w:themeColor="text1"/>
          <w:lang w:eastAsia="en-GB"/>
        </w:rPr>
      </w:pPr>
      <w:r w:rsidRPr="007E5077">
        <w:rPr>
          <w:b/>
          <w:bCs/>
          <w:color w:val="000000" w:themeColor="text1"/>
          <w:lang w:eastAsia="en-GB"/>
        </w:rPr>
        <w:t>‘</w:t>
      </w:r>
      <w:r w:rsidR="00F00ACE" w:rsidRPr="007E5077">
        <w:rPr>
          <w:b/>
          <w:bCs/>
          <w:color w:val="000000" w:themeColor="text1"/>
          <w:lang w:eastAsia="en-GB"/>
        </w:rPr>
        <w:t>Congress:   </w:t>
      </w:r>
    </w:p>
    <w:p w14:paraId="4CFFB692" w14:textId="77777777" w:rsidR="00F00ACE" w:rsidRPr="007E5077" w:rsidRDefault="00F00ACE" w:rsidP="006821F3">
      <w:pPr>
        <w:widowControl/>
        <w:numPr>
          <w:ilvl w:val="0"/>
          <w:numId w:val="69"/>
        </w:numPr>
        <w:shd w:val="clear" w:color="auto" w:fill="FFFFFF"/>
        <w:tabs>
          <w:tab w:val="clear" w:pos="720"/>
        </w:tabs>
        <w:spacing w:after="120"/>
        <w:ind w:left="1418" w:hanging="425"/>
        <w:rPr>
          <w:b/>
          <w:bCs/>
          <w:color w:val="000000" w:themeColor="text1"/>
          <w:lang w:eastAsia="en-GB"/>
        </w:rPr>
      </w:pPr>
      <w:r w:rsidRPr="007E5077">
        <w:rPr>
          <w:b/>
          <w:bCs/>
          <w:color w:val="000000" w:themeColor="text1"/>
          <w:lang w:eastAsia="en-GB"/>
        </w:rPr>
        <w:t>notes the global growth in right wing populism and the increasing assaults on labour rights, EDI and educational freedoms</w:t>
      </w:r>
    </w:p>
    <w:p w14:paraId="090BDC54" w14:textId="248C4BA2" w:rsidR="00F00ACE" w:rsidRPr="007E5077" w:rsidRDefault="00F00ACE" w:rsidP="006821F3">
      <w:pPr>
        <w:widowControl/>
        <w:numPr>
          <w:ilvl w:val="0"/>
          <w:numId w:val="69"/>
        </w:numPr>
        <w:shd w:val="clear" w:color="auto" w:fill="FFFFFF"/>
        <w:tabs>
          <w:tab w:val="clear" w:pos="720"/>
        </w:tabs>
        <w:spacing w:after="120"/>
        <w:ind w:left="1418" w:hanging="425"/>
        <w:rPr>
          <w:b/>
          <w:bCs/>
          <w:color w:val="000000" w:themeColor="text1"/>
          <w:lang w:eastAsia="en-GB"/>
        </w:rPr>
      </w:pPr>
      <w:r w:rsidRPr="007E5077">
        <w:rPr>
          <w:b/>
          <w:bCs/>
          <w:color w:val="000000" w:themeColor="text1"/>
          <w:lang w:eastAsia="en-GB"/>
        </w:rPr>
        <w:t>welcomes international activities to defend workers and students under threat in countries like the Democratic Republic of the Congo, Iran, Palestine, Sudan and Ukraine and our support for global campaigns on climate justice</w:t>
      </w:r>
      <w:r w:rsidR="007B7D96" w:rsidRPr="007E5077">
        <w:rPr>
          <w:color w:val="000000" w:themeColor="text1"/>
        </w:rPr>
        <w:t xml:space="preserve"> </w:t>
      </w:r>
      <w:r w:rsidR="007B7D96" w:rsidRPr="007E5077">
        <w:rPr>
          <w:b/>
          <w:bCs/>
          <w:color w:val="000000" w:themeColor="text1"/>
        </w:rPr>
        <w:t>and aims to seek an apology from the British Government for all imperialist-driven atrocities, particularly the Jallianwala Bagh Massacre in 1919</w:t>
      </w:r>
    </w:p>
    <w:p w14:paraId="27103B77" w14:textId="77777777" w:rsidR="00F00ACE" w:rsidRPr="007E5077" w:rsidRDefault="00F00ACE" w:rsidP="006821F3">
      <w:pPr>
        <w:widowControl/>
        <w:numPr>
          <w:ilvl w:val="0"/>
          <w:numId w:val="69"/>
        </w:numPr>
        <w:shd w:val="clear" w:color="auto" w:fill="FFFFFF"/>
        <w:tabs>
          <w:tab w:val="clear" w:pos="720"/>
        </w:tabs>
        <w:spacing w:after="120"/>
        <w:ind w:left="1418" w:hanging="425"/>
        <w:rPr>
          <w:b/>
          <w:bCs/>
          <w:color w:val="000000" w:themeColor="text1"/>
          <w:lang w:eastAsia="en-GB"/>
        </w:rPr>
      </w:pPr>
      <w:r w:rsidRPr="007E5077">
        <w:rPr>
          <w:b/>
          <w:bCs/>
          <w:color w:val="000000" w:themeColor="text1"/>
          <w:lang w:eastAsia="en-GB"/>
        </w:rPr>
        <w:t>recognises the value of internationalism and of joint work with sister unions and affiliated organisations like Education International in response to common challenges</w:t>
      </w:r>
    </w:p>
    <w:p w14:paraId="34C5F981" w14:textId="4DB5820C" w:rsidR="00F00ACE" w:rsidRPr="007E5077" w:rsidRDefault="00F00ACE" w:rsidP="006821F3">
      <w:pPr>
        <w:widowControl/>
        <w:numPr>
          <w:ilvl w:val="0"/>
          <w:numId w:val="69"/>
        </w:numPr>
        <w:shd w:val="clear" w:color="auto" w:fill="FFFFFF"/>
        <w:tabs>
          <w:tab w:val="clear" w:pos="720"/>
          <w:tab w:val="num" w:pos="1134"/>
        </w:tabs>
        <w:spacing w:after="120"/>
        <w:ind w:left="1418" w:hanging="425"/>
        <w:rPr>
          <w:b/>
          <w:bCs/>
          <w:color w:val="000000" w:themeColor="text1"/>
          <w:lang w:eastAsia="en-GB"/>
        </w:rPr>
      </w:pPr>
      <w:r w:rsidRPr="007E5077">
        <w:rPr>
          <w:b/>
          <w:bCs/>
          <w:color w:val="000000" w:themeColor="text1"/>
          <w:lang w:eastAsia="en-GB"/>
        </w:rPr>
        <w:t>recognises the value of mutual learning from international union partners in areas like collective bargaining, education policy and equality</w:t>
      </w:r>
      <w:r w:rsidR="007B7D96" w:rsidRPr="007E5077">
        <w:rPr>
          <w:b/>
          <w:bCs/>
          <w:color w:val="000000" w:themeColor="text1"/>
          <w:lang w:eastAsia="en-GB"/>
        </w:rPr>
        <w:t xml:space="preserve"> including decolonisation</w:t>
      </w:r>
    </w:p>
    <w:p w14:paraId="2A01A953" w14:textId="3AD59A8F" w:rsidR="00F00ACE" w:rsidRPr="007E5077" w:rsidRDefault="00F00ACE" w:rsidP="006821F3">
      <w:pPr>
        <w:widowControl/>
        <w:numPr>
          <w:ilvl w:val="0"/>
          <w:numId w:val="69"/>
        </w:numPr>
        <w:shd w:val="clear" w:color="auto" w:fill="FFFFFF"/>
        <w:tabs>
          <w:tab w:val="clear" w:pos="720"/>
          <w:tab w:val="num" w:pos="1134"/>
        </w:tabs>
        <w:spacing w:after="120"/>
        <w:ind w:left="1418" w:hanging="425"/>
        <w:rPr>
          <w:b/>
          <w:bCs/>
          <w:color w:val="000000" w:themeColor="text1"/>
          <w:lang w:eastAsia="en-GB"/>
        </w:rPr>
      </w:pPr>
      <w:r w:rsidRPr="007E5077">
        <w:rPr>
          <w:b/>
          <w:bCs/>
          <w:color w:val="000000" w:themeColor="text1"/>
          <w:lang w:eastAsia="en-GB"/>
        </w:rPr>
        <w:t>calls on NEC to continue to engage members, branches and regions in practical international work, including the use of webinars, e-actions and solidarity actions and visits</w:t>
      </w:r>
      <w:r w:rsidR="00FD0CBF" w:rsidRPr="007E5077">
        <w:rPr>
          <w:b/>
          <w:bCs/>
          <w:color w:val="000000" w:themeColor="text1"/>
          <w:lang w:eastAsia="en-GB"/>
        </w:rPr>
        <w:t>’.</w:t>
      </w:r>
    </w:p>
    <w:p w14:paraId="619471EA" w14:textId="543A33C2" w:rsidR="00F00ACE" w:rsidRPr="007E5077" w:rsidRDefault="00F00ACE" w:rsidP="006821F3">
      <w:pPr>
        <w:pStyle w:val="UCUbasictextNormal"/>
        <w:numPr>
          <w:ilvl w:val="1"/>
          <w:numId w:val="4"/>
        </w:numPr>
        <w:spacing w:after="120"/>
        <w:ind w:left="709" w:hanging="709"/>
        <w:rPr>
          <w:b/>
          <w:bCs/>
          <w:color w:val="000000" w:themeColor="text1"/>
        </w:rPr>
      </w:pPr>
      <w:r w:rsidRPr="007E5077">
        <w:rPr>
          <w:b/>
          <w:bCs/>
          <w:color w:val="000000" w:themeColor="text1"/>
        </w:rPr>
        <w:t xml:space="preserve">Motion 28, </w:t>
      </w:r>
      <w:r w:rsidRPr="007E5077">
        <w:rPr>
          <w:i/>
          <w:iCs/>
          <w:color w:val="000000" w:themeColor="text1"/>
        </w:rPr>
        <w:t xml:space="preserve">International solidarity with marginalised workers and unions abroad, </w:t>
      </w:r>
      <w:r w:rsidRPr="007E5077">
        <w:rPr>
          <w:color w:val="000000" w:themeColor="text1"/>
        </w:rPr>
        <w:t xml:space="preserve">was moved </w:t>
      </w:r>
      <w:r w:rsidR="00FD0CBF" w:rsidRPr="007E5077">
        <w:rPr>
          <w:color w:val="000000" w:themeColor="text1"/>
        </w:rPr>
        <w:t>Vivek Thuppil (</w:t>
      </w:r>
      <w:r w:rsidR="00C128B4" w:rsidRPr="007E5077">
        <w:rPr>
          <w:color w:val="000000" w:themeColor="text1"/>
        </w:rPr>
        <w:t>NEC</w:t>
      </w:r>
      <w:r w:rsidR="00FD0CBF" w:rsidRPr="007E5077">
        <w:rPr>
          <w:color w:val="000000" w:themeColor="text1"/>
        </w:rPr>
        <w:t>, Bangor University)</w:t>
      </w:r>
      <w:r w:rsidR="00241CDA" w:rsidRPr="007E5077">
        <w:rPr>
          <w:color w:val="000000" w:themeColor="text1"/>
        </w:rPr>
        <w:t xml:space="preserve"> and seconded by </w:t>
      </w:r>
      <w:r w:rsidR="00841C94" w:rsidRPr="007E5077">
        <w:rPr>
          <w:color w:val="000000" w:themeColor="text1"/>
        </w:rPr>
        <w:t xml:space="preserve">Laura Loyola-Hernandez </w:t>
      </w:r>
      <w:r w:rsidR="00241CDA" w:rsidRPr="007E5077">
        <w:rPr>
          <w:color w:val="000000" w:themeColor="text1"/>
        </w:rPr>
        <w:t>(</w:t>
      </w:r>
      <w:r w:rsidR="000D3DD3" w:rsidRPr="007E5077">
        <w:rPr>
          <w:color w:val="000000" w:themeColor="text1"/>
        </w:rPr>
        <w:t>NEC</w:t>
      </w:r>
      <w:r w:rsidR="00241CDA" w:rsidRPr="007E5077">
        <w:rPr>
          <w:color w:val="000000" w:themeColor="text1"/>
        </w:rPr>
        <w:t>, University of Leeds).</w:t>
      </w:r>
    </w:p>
    <w:p w14:paraId="78BBE528" w14:textId="0626D877" w:rsidR="00241CDA" w:rsidRPr="007E5077" w:rsidRDefault="00241CDA" w:rsidP="006821F3">
      <w:pPr>
        <w:pStyle w:val="UCUbasictextNormal"/>
        <w:numPr>
          <w:ilvl w:val="1"/>
          <w:numId w:val="4"/>
        </w:numPr>
        <w:spacing w:after="120"/>
        <w:ind w:left="709" w:hanging="709"/>
        <w:rPr>
          <w:i/>
          <w:iCs/>
          <w:color w:val="000000" w:themeColor="text1"/>
        </w:rPr>
      </w:pPr>
      <w:r w:rsidRPr="007E5077">
        <w:rPr>
          <w:i/>
          <w:iCs/>
          <w:color w:val="000000" w:themeColor="text1"/>
        </w:rPr>
        <w:t xml:space="preserve">Amendment 28A.1 </w:t>
      </w:r>
      <w:r w:rsidRPr="007E5077">
        <w:rPr>
          <w:color w:val="000000" w:themeColor="text1"/>
        </w:rPr>
        <w:t>was moved by Hannah Fair (University of Oxford).</w:t>
      </w:r>
    </w:p>
    <w:p w14:paraId="303050CE" w14:textId="726FDB3D" w:rsidR="00241CDA" w:rsidRPr="007E5077" w:rsidRDefault="00241CDA" w:rsidP="000D3DD3">
      <w:pPr>
        <w:pStyle w:val="NormalWeb"/>
        <w:shd w:val="clear" w:color="auto" w:fill="FFFFFF"/>
        <w:spacing w:before="0" w:after="120" w:line="288" w:lineRule="auto"/>
        <w:ind w:left="1418" w:hanging="284"/>
        <w:rPr>
          <w:rFonts w:ascii="Verdana" w:hAnsi="Verdana"/>
          <w:color w:val="000000" w:themeColor="text1"/>
          <w:sz w:val="22"/>
          <w:szCs w:val="22"/>
        </w:rPr>
      </w:pPr>
      <w:r w:rsidRPr="007E5077">
        <w:rPr>
          <w:rFonts w:ascii="Verdana" w:hAnsi="Verdana"/>
          <w:color w:val="000000" w:themeColor="text1"/>
          <w:sz w:val="22"/>
          <w:szCs w:val="22"/>
        </w:rPr>
        <w:t>Add new point d. to 'Congress resolves':</w:t>
      </w:r>
    </w:p>
    <w:p w14:paraId="4898B1F9" w14:textId="77777777" w:rsidR="00241CDA" w:rsidRPr="007E5077" w:rsidRDefault="00241CDA" w:rsidP="000D3DD3">
      <w:pPr>
        <w:widowControl/>
        <w:numPr>
          <w:ilvl w:val="0"/>
          <w:numId w:val="70"/>
        </w:numPr>
        <w:shd w:val="clear" w:color="auto" w:fill="FFFFFF"/>
        <w:tabs>
          <w:tab w:val="clear" w:pos="720"/>
          <w:tab w:val="num" w:pos="1134"/>
        </w:tabs>
        <w:spacing w:after="120"/>
        <w:ind w:left="1418" w:hanging="284"/>
        <w:rPr>
          <w:color w:val="000000" w:themeColor="text1"/>
          <w:lang w:eastAsia="en-GB"/>
        </w:rPr>
      </w:pPr>
      <w:bookmarkStart w:id="12" w:name="_Hlk172214179"/>
      <w:r w:rsidRPr="007E5077">
        <w:rPr>
          <w:color w:val="000000" w:themeColor="text1"/>
          <w:lang w:eastAsia="en-GB"/>
        </w:rPr>
        <w:t>Oppose and call for the retraction of the announcements of the UK Home Secretary on December 4, 2023, regarding skilled worker migrants, salary thresholds, social care workers, migrant family defendants, and potential cancellation of the Graduate Visa.</w:t>
      </w:r>
    </w:p>
    <w:bookmarkEnd w:id="12"/>
    <w:p w14:paraId="2A3B50D6" w14:textId="160086A8" w:rsidR="00241CDA" w:rsidRPr="007E5077" w:rsidRDefault="00241CDA" w:rsidP="006821F3">
      <w:pPr>
        <w:pStyle w:val="UCUbasictextNormal"/>
        <w:numPr>
          <w:ilvl w:val="1"/>
          <w:numId w:val="4"/>
        </w:numPr>
        <w:spacing w:after="120"/>
        <w:ind w:left="709" w:hanging="709"/>
        <w:rPr>
          <w:i/>
          <w:iCs/>
          <w:color w:val="000000" w:themeColor="text1"/>
        </w:rPr>
      </w:pPr>
      <w:r w:rsidRPr="007E5077">
        <w:rPr>
          <w:color w:val="000000" w:themeColor="text1"/>
        </w:rPr>
        <w:lastRenderedPageBreak/>
        <w:t xml:space="preserve">Amendment 28A.1 was </w:t>
      </w:r>
      <w:r w:rsidRPr="007E5077">
        <w:rPr>
          <w:b/>
          <w:bCs/>
          <w:color w:val="000000" w:themeColor="text1"/>
        </w:rPr>
        <w:t>CARRIED.</w:t>
      </w:r>
    </w:p>
    <w:p w14:paraId="39858DE4" w14:textId="0FCE978A" w:rsidR="00241CDA" w:rsidRPr="007E5077" w:rsidRDefault="00241CDA" w:rsidP="006821F3">
      <w:pPr>
        <w:pStyle w:val="UCUbasictextNormal"/>
        <w:numPr>
          <w:ilvl w:val="1"/>
          <w:numId w:val="4"/>
        </w:numPr>
        <w:spacing w:after="120"/>
        <w:ind w:left="709" w:hanging="709"/>
        <w:rPr>
          <w:i/>
          <w:iCs/>
          <w:color w:val="000000" w:themeColor="text1"/>
        </w:rPr>
      </w:pPr>
      <w:r w:rsidRPr="007E5077">
        <w:rPr>
          <w:color w:val="000000" w:themeColor="text1"/>
        </w:rPr>
        <w:t xml:space="preserve">Motion 28 as amended was </w:t>
      </w:r>
      <w:r w:rsidRPr="007E5077">
        <w:rPr>
          <w:b/>
          <w:bCs/>
          <w:color w:val="000000" w:themeColor="text1"/>
        </w:rPr>
        <w:t>CARRIED:</w:t>
      </w:r>
    </w:p>
    <w:p w14:paraId="7FDCE997" w14:textId="71A60A42" w:rsidR="00241CDA" w:rsidRPr="007E5077" w:rsidRDefault="00FD0CBF" w:rsidP="006821F3">
      <w:pPr>
        <w:pStyle w:val="NormalWeb"/>
        <w:shd w:val="clear" w:color="auto" w:fill="FFFFFF"/>
        <w:spacing w:before="0" w:after="120" w:line="288" w:lineRule="auto"/>
        <w:ind w:left="709"/>
        <w:rPr>
          <w:rFonts w:ascii="Verdana" w:hAnsi="Verdana"/>
          <w:b/>
          <w:bCs/>
          <w:color w:val="000000" w:themeColor="text1"/>
          <w:sz w:val="22"/>
          <w:szCs w:val="22"/>
        </w:rPr>
      </w:pPr>
      <w:r w:rsidRPr="007E5077">
        <w:rPr>
          <w:rFonts w:ascii="Verdana" w:hAnsi="Verdana"/>
          <w:b/>
          <w:bCs/>
          <w:color w:val="000000" w:themeColor="text1"/>
          <w:sz w:val="22"/>
          <w:szCs w:val="22"/>
        </w:rPr>
        <w:t>‘</w:t>
      </w:r>
      <w:r w:rsidR="00241CDA" w:rsidRPr="007E5077">
        <w:rPr>
          <w:rFonts w:ascii="Verdana" w:hAnsi="Verdana"/>
          <w:b/>
          <w:bCs/>
          <w:color w:val="000000" w:themeColor="text1"/>
          <w:sz w:val="22"/>
          <w:szCs w:val="22"/>
        </w:rPr>
        <w:t>Congress notes UCU's long standing policies and work on international solidarity and cooperation.</w:t>
      </w:r>
    </w:p>
    <w:p w14:paraId="58FA5531" w14:textId="77777777" w:rsidR="00241CDA" w:rsidRPr="007E5077" w:rsidRDefault="00241CDA" w:rsidP="006821F3">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w:t>
      </w:r>
    </w:p>
    <w:p w14:paraId="16A32513" w14:textId="77777777" w:rsidR="00241CDA" w:rsidRPr="007E5077" w:rsidRDefault="00241CDA" w:rsidP="006821F3">
      <w:pPr>
        <w:widowControl/>
        <w:numPr>
          <w:ilvl w:val="0"/>
          <w:numId w:val="71"/>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we all benefit when experiences across unions, including those outside the education sector, are shared with us</w:t>
      </w:r>
    </w:p>
    <w:p w14:paraId="0BD20F70" w14:textId="77777777" w:rsidR="00241CDA" w:rsidRPr="007E5077" w:rsidRDefault="00241CDA" w:rsidP="006821F3">
      <w:pPr>
        <w:widowControl/>
        <w:numPr>
          <w:ilvl w:val="0"/>
          <w:numId w:val="71"/>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resource disparity &amp; discriminatory visa policies make it difficult for union representatives from the Global South to share their experiences</w:t>
      </w:r>
    </w:p>
    <w:p w14:paraId="14A704BF" w14:textId="77777777" w:rsidR="00241CDA" w:rsidRPr="007E5077" w:rsidRDefault="00241CDA" w:rsidP="000D3DD3">
      <w:pPr>
        <w:widowControl/>
        <w:numPr>
          <w:ilvl w:val="0"/>
          <w:numId w:val="71"/>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individuals from conflict zones or marginalised groups particularly face barriers to education.</w:t>
      </w:r>
    </w:p>
    <w:p w14:paraId="666DCAAF" w14:textId="77777777" w:rsidR="00241CDA" w:rsidRPr="007E5077" w:rsidRDefault="00241CDA" w:rsidP="000D3DD3">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w:t>
      </w:r>
    </w:p>
    <w:p w14:paraId="1D05775D" w14:textId="77777777" w:rsidR="00241CDA" w:rsidRPr="007E5077" w:rsidRDefault="00241CDA" w:rsidP="000D3DD3">
      <w:pPr>
        <w:widowControl/>
        <w:numPr>
          <w:ilvl w:val="0"/>
          <w:numId w:val="72"/>
        </w:numPr>
        <w:shd w:val="clear" w:color="auto" w:fill="FFFFFF"/>
        <w:tabs>
          <w:tab w:val="clear" w:pos="720"/>
          <w:tab w:val="num" w:pos="1134"/>
        </w:tabs>
        <w:spacing w:after="120"/>
        <w:ind w:left="1134" w:hanging="425"/>
        <w:rPr>
          <w:b/>
          <w:bCs/>
          <w:color w:val="000000" w:themeColor="text1"/>
          <w:lang w:eastAsia="en-GB"/>
        </w:rPr>
      </w:pPr>
      <w:r w:rsidRPr="007E5077">
        <w:rPr>
          <w:b/>
          <w:bCs/>
          <w:color w:val="000000" w:themeColor="text1"/>
          <w:lang w:eastAsia="en-GB"/>
        </w:rPr>
        <w:t>for UCU to fund costs of a guest speaker from a sister union to attend a major UCU event, such as the Equality Groups conference or Congress, to share their experiences</w:t>
      </w:r>
    </w:p>
    <w:p w14:paraId="75C0F1D0" w14:textId="77777777" w:rsidR="00241CDA" w:rsidRPr="007E5077" w:rsidRDefault="00241CDA" w:rsidP="000D3DD3">
      <w:pPr>
        <w:widowControl/>
        <w:numPr>
          <w:ilvl w:val="0"/>
          <w:numId w:val="72"/>
        </w:numPr>
        <w:shd w:val="clear" w:color="auto" w:fill="FFFFFF"/>
        <w:tabs>
          <w:tab w:val="clear" w:pos="720"/>
          <w:tab w:val="num" w:pos="1134"/>
        </w:tabs>
        <w:spacing w:after="120"/>
        <w:ind w:left="1134" w:hanging="425"/>
        <w:rPr>
          <w:b/>
          <w:bCs/>
          <w:color w:val="000000" w:themeColor="text1"/>
          <w:lang w:eastAsia="en-GB"/>
        </w:rPr>
      </w:pPr>
      <w:r w:rsidRPr="007E5077">
        <w:rPr>
          <w:b/>
          <w:bCs/>
          <w:color w:val="000000" w:themeColor="text1"/>
          <w:lang w:eastAsia="en-GB"/>
        </w:rPr>
        <w:t>that the representative will be from the Global South or a historically marginalised group, and will attend the UCU event in person, if so preferred</w:t>
      </w:r>
    </w:p>
    <w:p w14:paraId="0609C043" w14:textId="77777777" w:rsidR="00241CDA" w:rsidRPr="007E5077" w:rsidRDefault="00241CDA" w:rsidP="000D3DD3">
      <w:pPr>
        <w:widowControl/>
        <w:numPr>
          <w:ilvl w:val="0"/>
          <w:numId w:val="72"/>
        </w:numPr>
        <w:shd w:val="clear" w:color="auto" w:fill="FFFFFF"/>
        <w:tabs>
          <w:tab w:val="clear" w:pos="720"/>
          <w:tab w:val="num" w:pos="1134"/>
        </w:tabs>
        <w:spacing w:after="120"/>
        <w:ind w:left="1134" w:hanging="425"/>
        <w:rPr>
          <w:b/>
          <w:bCs/>
          <w:color w:val="000000" w:themeColor="text1"/>
          <w:lang w:eastAsia="en-GB"/>
        </w:rPr>
      </w:pPr>
      <w:r w:rsidRPr="007E5077">
        <w:rPr>
          <w:b/>
          <w:bCs/>
          <w:color w:val="000000" w:themeColor="text1"/>
          <w:lang w:eastAsia="en-GB"/>
        </w:rPr>
        <w:t>for UCU to lobby UK government to establish mobility visa schemes and financial support for people from conflict zones or marginalised groups to access post-16 education in the UK.</w:t>
      </w:r>
    </w:p>
    <w:p w14:paraId="492B64E8" w14:textId="032B7102" w:rsidR="00241CDA" w:rsidRPr="007E5077" w:rsidRDefault="00241CDA" w:rsidP="000D3DD3">
      <w:pPr>
        <w:widowControl/>
        <w:numPr>
          <w:ilvl w:val="0"/>
          <w:numId w:val="72"/>
        </w:numPr>
        <w:shd w:val="clear" w:color="auto" w:fill="FFFFFF"/>
        <w:tabs>
          <w:tab w:val="clear" w:pos="720"/>
        </w:tabs>
        <w:spacing w:after="120"/>
        <w:ind w:left="1134" w:hanging="425"/>
        <w:rPr>
          <w:b/>
          <w:bCs/>
          <w:color w:val="000000" w:themeColor="text1"/>
          <w:lang w:eastAsia="en-GB"/>
        </w:rPr>
      </w:pPr>
      <w:r w:rsidRPr="007E5077">
        <w:rPr>
          <w:b/>
          <w:bCs/>
          <w:color w:val="000000" w:themeColor="text1"/>
          <w:lang w:eastAsia="en-GB"/>
        </w:rPr>
        <w:t>Oppose and call for the retraction of the announcements of the UK Home Secretary on December 4, 2023, regarding skilled worker migrants, salary thresholds, social care workers, migrant family defendants, and potential cancellation of the Graduate Visa.</w:t>
      </w:r>
      <w:r w:rsidR="00841C94" w:rsidRPr="007E5077">
        <w:rPr>
          <w:b/>
          <w:bCs/>
          <w:color w:val="000000" w:themeColor="text1"/>
          <w:lang w:eastAsia="en-GB"/>
        </w:rPr>
        <w:t>’</w:t>
      </w:r>
    </w:p>
    <w:p w14:paraId="07F40612" w14:textId="7CBD2B01" w:rsidR="00BD1E74" w:rsidRPr="007E5077" w:rsidRDefault="00131DF9" w:rsidP="000D3DD3">
      <w:pPr>
        <w:pStyle w:val="UCUbasictextNormal"/>
        <w:numPr>
          <w:ilvl w:val="1"/>
          <w:numId w:val="4"/>
        </w:numPr>
        <w:spacing w:after="120"/>
        <w:ind w:left="709" w:hanging="709"/>
        <w:rPr>
          <w:i/>
          <w:iCs/>
          <w:color w:val="000000" w:themeColor="text1"/>
        </w:rPr>
      </w:pPr>
      <w:r w:rsidRPr="007E5077">
        <w:rPr>
          <w:b/>
          <w:bCs/>
          <w:color w:val="000000" w:themeColor="text1"/>
        </w:rPr>
        <w:t xml:space="preserve">Motion 29, </w:t>
      </w:r>
      <w:r w:rsidR="004928E6" w:rsidRPr="007E5077">
        <w:rPr>
          <w:i/>
          <w:iCs/>
          <w:color w:val="000000" w:themeColor="text1"/>
        </w:rPr>
        <w:t>Ukraine</w:t>
      </w:r>
      <w:r w:rsidRPr="007E5077">
        <w:rPr>
          <w:i/>
          <w:iCs/>
          <w:color w:val="000000" w:themeColor="text1"/>
        </w:rPr>
        <w:t xml:space="preserve">: continuing solidarity and support the right to self- defence, </w:t>
      </w:r>
      <w:r w:rsidRPr="007E5077">
        <w:rPr>
          <w:color w:val="000000" w:themeColor="text1"/>
        </w:rPr>
        <w:t xml:space="preserve">was moved by Greg </w:t>
      </w:r>
      <w:r w:rsidR="004928E6" w:rsidRPr="007E5077">
        <w:rPr>
          <w:color w:val="000000" w:themeColor="text1"/>
        </w:rPr>
        <w:t>Sc</w:t>
      </w:r>
      <w:r w:rsidR="00FE50E3" w:rsidRPr="007E5077">
        <w:rPr>
          <w:color w:val="000000" w:themeColor="text1"/>
        </w:rPr>
        <w:t>h</w:t>
      </w:r>
      <w:r w:rsidR="004928E6" w:rsidRPr="007E5077">
        <w:rPr>
          <w:color w:val="000000" w:themeColor="text1"/>
        </w:rPr>
        <w:t>wartz (University of Bristol) and seconded by Alan</w:t>
      </w:r>
      <w:r w:rsidR="00FE50E3" w:rsidRPr="007E5077">
        <w:rPr>
          <w:color w:val="000000" w:themeColor="text1"/>
        </w:rPr>
        <w:t xml:space="preserve"> Reeve (Oxford Brooks University) on behalf of Tina Managhan</w:t>
      </w:r>
      <w:r w:rsidR="004928E6" w:rsidRPr="007E5077">
        <w:rPr>
          <w:color w:val="000000" w:themeColor="text1"/>
        </w:rPr>
        <w:t xml:space="preserve"> (Oxford Brooks University).</w:t>
      </w:r>
      <w:r w:rsidR="00F95547" w:rsidRPr="007E5077">
        <w:rPr>
          <w:color w:val="000000" w:themeColor="text1"/>
        </w:rPr>
        <w:t xml:space="preserve"> Richard Reeve (University of Glasgow</w:t>
      </w:r>
      <w:r w:rsidR="00723B92" w:rsidRPr="007E5077">
        <w:rPr>
          <w:color w:val="000000" w:themeColor="text1"/>
        </w:rPr>
        <w:t>), Nico Rosetti (LSE)</w:t>
      </w:r>
      <w:r w:rsidR="00355927" w:rsidRPr="007E5077">
        <w:rPr>
          <w:color w:val="000000" w:themeColor="text1"/>
        </w:rPr>
        <w:t xml:space="preserve"> and </w:t>
      </w:r>
      <w:r w:rsidR="000C6185" w:rsidRPr="007E5077">
        <w:rPr>
          <w:color w:val="000000" w:themeColor="text1"/>
        </w:rPr>
        <w:t>Philip Inglesant (LGBT</w:t>
      </w:r>
      <w:r w:rsidR="00F51DAA" w:rsidRPr="007E5077">
        <w:rPr>
          <w:color w:val="000000" w:themeColor="text1"/>
        </w:rPr>
        <w:t>+ members standing committee</w:t>
      </w:r>
      <w:r w:rsidR="000C6185" w:rsidRPr="007E5077">
        <w:rPr>
          <w:color w:val="000000" w:themeColor="text1"/>
        </w:rPr>
        <w:t>, London retired members’ branch)</w:t>
      </w:r>
      <w:r w:rsidR="00355927" w:rsidRPr="007E5077">
        <w:rPr>
          <w:color w:val="000000" w:themeColor="text1"/>
        </w:rPr>
        <w:t xml:space="preserve"> spoke in the debate.</w:t>
      </w:r>
    </w:p>
    <w:p w14:paraId="08DEEBD1" w14:textId="4BDF848C" w:rsidR="00FE50E3" w:rsidRPr="007E5077" w:rsidRDefault="00FE50E3" w:rsidP="000D3DD3">
      <w:pPr>
        <w:pStyle w:val="UCUbasictextNormal"/>
        <w:numPr>
          <w:ilvl w:val="1"/>
          <w:numId w:val="4"/>
        </w:numPr>
        <w:shd w:val="clear" w:color="auto" w:fill="FFFFFF"/>
        <w:spacing w:after="120"/>
        <w:ind w:left="709" w:hanging="709"/>
        <w:rPr>
          <w:color w:val="000000" w:themeColor="text1"/>
        </w:rPr>
      </w:pPr>
      <w:r w:rsidRPr="007E5077">
        <w:rPr>
          <w:i/>
          <w:iCs/>
          <w:color w:val="000000" w:themeColor="text1"/>
        </w:rPr>
        <w:t xml:space="preserve">Amendment 29A.1 </w:t>
      </w:r>
      <w:r w:rsidRPr="007E5077">
        <w:rPr>
          <w:color w:val="000000" w:themeColor="text1"/>
        </w:rPr>
        <w:t>was moved by Vicky Blake (NEC, University of Leeds).</w:t>
      </w:r>
    </w:p>
    <w:p w14:paraId="299B3020" w14:textId="69F3F3A6" w:rsidR="00B27344" w:rsidRPr="007E5077" w:rsidRDefault="00B27344" w:rsidP="0096087C">
      <w:pPr>
        <w:pStyle w:val="UCUbasictextNormal"/>
        <w:numPr>
          <w:ilvl w:val="0"/>
          <w:numId w:val="0"/>
        </w:numPr>
        <w:shd w:val="clear" w:color="auto" w:fill="FFFFFF"/>
        <w:spacing w:after="120"/>
        <w:ind w:left="851" w:firstLine="283"/>
        <w:rPr>
          <w:color w:val="000000" w:themeColor="text1"/>
        </w:rPr>
      </w:pPr>
      <w:r w:rsidRPr="007E5077">
        <w:rPr>
          <w:color w:val="000000" w:themeColor="text1"/>
        </w:rPr>
        <w:t>Add new point:</w:t>
      </w:r>
    </w:p>
    <w:p w14:paraId="4191F685" w14:textId="77777777" w:rsidR="00B27344" w:rsidRPr="007E5077" w:rsidRDefault="00B27344" w:rsidP="000D3DD3">
      <w:pPr>
        <w:widowControl/>
        <w:shd w:val="clear" w:color="auto" w:fill="FFFFFF"/>
        <w:spacing w:after="120"/>
        <w:ind w:left="1134"/>
        <w:rPr>
          <w:color w:val="000000" w:themeColor="text1"/>
          <w:lang w:eastAsia="en-GB"/>
        </w:rPr>
      </w:pPr>
      <w:r w:rsidRPr="007E5077">
        <w:rPr>
          <w:color w:val="000000" w:themeColor="text1"/>
          <w:lang w:eastAsia="en-GB"/>
        </w:rPr>
        <w:t xml:space="preserve">'UCU to join with Confederation of Free Trade Unions of Ukraine; and support COVAW-II project for full intersectional implementation of the Istanbul Convention in Ukraine. The conflict causes invisible and visible violence against women and children, LGBT+ women, and women with disabilities including family separation, exploitation; gender-based violence, rape, lack of menstrual care, risk of physical harm and injury, lack of pregnancy (ante </w:t>
      </w:r>
      <w:r w:rsidRPr="007E5077">
        <w:rPr>
          <w:color w:val="000000" w:themeColor="text1"/>
          <w:lang w:eastAsia="en-GB"/>
        </w:rPr>
        <w:lastRenderedPageBreak/>
        <w:t>natal and post-natal) care and limited access to sexual and reproductive health'.</w:t>
      </w:r>
    </w:p>
    <w:p w14:paraId="5E8A41CF" w14:textId="73F2A16E" w:rsidR="009A707C" w:rsidRPr="007E5077" w:rsidRDefault="009A707C" w:rsidP="009A707C">
      <w:pPr>
        <w:pStyle w:val="UCUbasictextNormal"/>
        <w:numPr>
          <w:ilvl w:val="1"/>
          <w:numId w:val="4"/>
        </w:numPr>
        <w:spacing w:after="120"/>
        <w:ind w:left="709" w:hanging="709"/>
        <w:rPr>
          <w:color w:val="000000" w:themeColor="text1"/>
        </w:rPr>
      </w:pPr>
      <w:r w:rsidRPr="007E5077">
        <w:rPr>
          <w:i/>
          <w:iCs/>
          <w:color w:val="000000" w:themeColor="text1"/>
        </w:rPr>
        <w:t xml:space="preserve">Amendment 29A.2 (B24) </w:t>
      </w:r>
      <w:r w:rsidRPr="007E5077">
        <w:rPr>
          <w:color w:val="000000" w:themeColor="text1"/>
        </w:rPr>
        <w:t>was moved by Mark Abel (</w:t>
      </w:r>
      <w:r w:rsidR="00CB69FE">
        <w:rPr>
          <w:color w:val="000000" w:themeColor="text1"/>
        </w:rPr>
        <w:t xml:space="preserve">NEC, </w:t>
      </w:r>
      <w:r w:rsidRPr="007E5077">
        <w:rPr>
          <w:color w:val="000000" w:themeColor="text1"/>
        </w:rPr>
        <w:t xml:space="preserve">University of Bath). Sean Vernell (NEC, Capital City College Group [City and Islington]) spoke in the debate. </w:t>
      </w:r>
    </w:p>
    <w:p w14:paraId="790B9450" w14:textId="77777777" w:rsidR="009A707C" w:rsidRPr="007E5077" w:rsidRDefault="009A707C" w:rsidP="009A707C">
      <w:pPr>
        <w:pStyle w:val="NormalWeb"/>
        <w:shd w:val="clear" w:color="auto" w:fill="FFFFFF"/>
        <w:spacing w:before="0" w:after="120" w:line="288" w:lineRule="auto"/>
        <w:ind w:left="1276"/>
        <w:rPr>
          <w:rFonts w:ascii="Verdana" w:hAnsi="Verdana"/>
          <w:color w:val="000000" w:themeColor="text1"/>
          <w:sz w:val="22"/>
          <w:szCs w:val="22"/>
        </w:rPr>
      </w:pPr>
      <w:r w:rsidRPr="007E5077">
        <w:rPr>
          <w:rFonts w:ascii="Verdana" w:hAnsi="Verdana"/>
          <w:color w:val="000000" w:themeColor="text1"/>
          <w:sz w:val="22"/>
          <w:szCs w:val="22"/>
        </w:rPr>
        <w:t>Delete 'and military aid' from penultimate paragraph.</w:t>
      </w:r>
    </w:p>
    <w:p w14:paraId="4C45B367" w14:textId="77777777" w:rsidR="009A707C" w:rsidRPr="007E5077" w:rsidRDefault="009A707C" w:rsidP="009A707C">
      <w:pPr>
        <w:pStyle w:val="NormalWeb"/>
        <w:shd w:val="clear" w:color="auto" w:fill="FFFFFF"/>
        <w:spacing w:before="0" w:after="120" w:line="288" w:lineRule="auto"/>
        <w:ind w:left="1276"/>
        <w:rPr>
          <w:rFonts w:ascii="Verdana" w:hAnsi="Verdana"/>
          <w:color w:val="000000" w:themeColor="text1"/>
          <w:sz w:val="22"/>
          <w:szCs w:val="22"/>
        </w:rPr>
      </w:pPr>
      <w:r w:rsidRPr="007E5077">
        <w:rPr>
          <w:rFonts w:ascii="Verdana" w:hAnsi="Verdana"/>
          <w:color w:val="000000" w:themeColor="text1"/>
          <w:sz w:val="22"/>
          <w:szCs w:val="22"/>
        </w:rPr>
        <w:t>Add new 7, "to call for an immediate ceasefire".</w:t>
      </w:r>
    </w:p>
    <w:p w14:paraId="501F4274" w14:textId="77777777" w:rsidR="00B27344" w:rsidRPr="007E5077" w:rsidRDefault="00B27344" w:rsidP="000D3DD3">
      <w:pPr>
        <w:pStyle w:val="UCUbasictextNormal"/>
        <w:numPr>
          <w:ilvl w:val="1"/>
          <w:numId w:val="4"/>
        </w:numPr>
        <w:spacing w:after="120"/>
        <w:ind w:left="709" w:hanging="709"/>
        <w:rPr>
          <w:color w:val="000000" w:themeColor="text1"/>
        </w:rPr>
      </w:pPr>
      <w:r w:rsidRPr="007E5077">
        <w:rPr>
          <w:color w:val="000000" w:themeColor="text1"/>
        </w:rPr>
        <w:t xml:space="preserve">A proposal was made by Christiana Paine (London regional committee) to take amendment 29A.1 in parts; to take “UCU to join with the Confederation of Free Trade Unions of Ukraine” separately. </w:t>
      </w:r>
    </w:p>
    <w:p w14:paraId="0F90B0BE" w14:textId="3F4D97BF" w:rsidR="00B27344" w:rsidRPr="007E5077" w:rsidRDefault="00B27344" w:rsidP="000D3DD3">
      <w:pPr>
        <w:pStyle w:val="UCUbasictextNormal"/>
        <w:numPr>
          <w:ilvl w:val="1"/>
          <w:numId w:val="4"/>
        </w:numPr>
        <w:spacing w:after="120"/>
        <w:ind w:left="709" w:hanging="709"/>
        <w:rPr>
          <w:color w:val="000000" w:themeColor="text1"/>
        </w:rPr>
      </w:pPr>
      <w:r w:rsidRPr="007E5077">
        <w:rPr>
          <w:color w:val="000000" w:themeColor="text1"/>
        </w:rPr>
        <w:t xml:space="preserve">The proposal to take amendment 29A.1 in parts was voted on and was </w:t>
      </w:r>
      <w:r w:rsidRPr="007E5077">
        <w:rPr>
          <w:b/>
          <w:bCs/>
          <w:color w:val="000000" w:themeColor="text1"/>
        </w:rPr>
        <w:t>LOST.</w:t>
      </w:r>
    </w:p>
    <w:p w14:paraId="395B5386" w14:textId="77777777" w:rsidR="00B27344" w:rsidRPr="007E5077" w:rsidRDefault="00B27344" w:rsidP="000D3DD3">
      <w:pPr>
        <w:pStyle w:val="UCUbasictextNormal"/>
        <w:numPr>
          <w:ilvl w:val="1"/>
          <w:numId w:val="4"/>
        </w:numPr>
        <w:spacing w:after="120"/>
        <w:ind w:left="709" w:hanging="709"/>
        <w:rPr>
          <w:color w:val="000000" w:themeColor="text1"/>
        </w:rPr>
      </w:pPr>
      <w:r w:rsidRPr="007E5077">
        <w:rPr>
          <w:color w:val="000000" w:themeColor="text1"/>
        </w:rPr>
        <w:t xml:space="preserve">Amendment 29A.1 was </w:t>
      </w:r>
      <w:r w:rsidRPr="007E5077">
        <w:rPr>
          <w:b/>
          <w:bCs/>
          <w:color w:val="000000" w:themeColor="text1"/>
        </w:rPr>
        <w:t>CARRIED.</w:t>
      </w:r>
    </w:p>
    <w:p w14:paraId="5A197BD9" w14:textId="77777777" w:rsidR="00904322" w:rsidRPr="007E5077" w:rsidRDefault="00904322" w:rsidP="000D3DD3">
      <w:pPr>
        <w:pStyle w:val="UCUbasictextNormal"/>
        <w:numPr>
          <w:ilvl w:val="1"/>
          <w:numId w:val="4"/>
        </w:numPr>
        <w:spacing w:after="120"/>
        <w:ind w:left="709" w:hanging="709"/>
        <w:rPr>
          <w:color w:val="000000" w:themeColor="text1"/>
        </w:rPr>
      </w:pPr>
      <w:r w:rsidRPr="007E5077">
        <w:rPr>
          <w:color w:val="000000" w:themeColor="text1"/>
        </w:rPr>
        <w:t xml:space="preserve">Amendment 29A.2 (B24) was voted on and </w:t>
      </w:r>
      <w:r w:rsidRPr="007E5077">
        <w:rPr>
          <w:b/>
          <w:bCs/>
          <w:color w:val="000000" w:themeColor="text1"/>
        </w:rPr>
        <w:t xml:space="preserve">CARRIED. </w:t>
      </w:r>
      <w:r w:rsidRPr="007E5077">
        <w:rPr>
          <w:color w:val="000000" w:themeColor="text1"/>
        </w:rPr>
        <w:t>(For 141 against 107   abst 14).</w:t>
      </w:r>
    </w:p>
    <w:p w14:paraId="40849103" w14:textId="1537CB0E" w:rsidR="008C382C" w:rsidRPr="007E5077" w:rsidRDefault="00137205" w:rsidP="000D3DD3">
      <w:pPr>
        <w:pStyle w:val="UCUbasictextNormal"/>
        <w:numPr>
          <w:ilvl w:val="1"/>
          <w:numId w:val="4"/>
        </w:numPr>
        <w:spacing w:after="120"/>
        <w:ind w:left="709" w:hanging="709"/>
        <w:rPr>
          <w:color w:val="000000" w:themeColor="text1"/>
        </w:rPr>
      </w:pPr>
      <w:r w:rsidRPr="007E5077">
        <w:rPr>
          <w:color w:val="000000" w:themeColor="text1"/>
        </w:rPr>
        <w:t xml:space="preserve">Grant Buttars (NEC, University of Glasgow) proposed that the motion </w:t>
      </w:r>
      <w:r w:rsidR="00D56D87" w:rsidRPr="007E5077">
        <w:rPr>
          <w:color w:val="000000" w:themeColor="text1"/>
        </w:rPr>
        <w:t>be</w:t>
      </w:r>
      <w:r w:rsidRPr="007E5077">
        <w:rPr>
          <w:color w:val="000000" w:themeColor="text1"/>
        </w:rPr>
        <w:t xml:space="preserve"> taken in parts; to take the final clause “Congress resolves to affiliate to the Ukraine Solidarity Campaign….” separately.</w:t>
      </w:r>
      <w:r w:rsidR="00325D34" w:rsidRPr="007E5077">
        <w:rPr>
          <w:color w:val="000000" w:themeColor="text1"/>
        </w:rPr>
        <w:t xml:space="preserve"> This was seconded by Vladimir Unkovski-Kornica (University of Glasgow).</w:t>
      </w:r>
    </w:p>
    <w:p w14:paraId="49B5CA98" w14:textId="77777777" w:rsidR="00BE2941" w:rsidRPr="007E5077" w:rsidRDefault="00BE2941" w:rsidP="000D3DD3">
      <w:pPr>
        <w:pStyle w:val="UCUbasictextNormal"/>
        <w:numPr>
          <w:ilvl w:val="1"/>
          <w:numId w:val="4"/>
        </w:numPr>
        <w:spacing w:after="120"/>
        <w:ind w:left="709" w:hanging="709"/>
        <w:rPr>
          <w:color w:val="000000" w:themeColor="text1"/>
        </w:rPr>
      </w:pPr>
      <w:r w:rsidRPr="007E5077">
        <w:rPr>
          <w:color w:val="000000" w:themeColor="text1"/>
        </w:rPr>
        <w:t>A proposal was made to take ‘Congress resolves 7)….’ separately.</w:t>
      </w:r>
    </w:p>
    <w:p w14:paraId="4D651C8B" w14:textId="77777777" w:rsidR="00BE2941" w:rsidRPr="007E5077" w:rsidRDefault="00BE2941" w:rsidP="00BE2941">
      <w:pPr>
        <w:pStyle w:val="UCUbasictextNormal"/>
        <w:numPr>
          <w:ilvl w:val="1"/>
          <w:numId w:val="4"/>
        </w:numPr>
        <w:spacing w:after="120"/>
        <w:ind w:left="709" w:hanging="709"/>
        <w:rPr>
          <w:color w:val="000000" w:themeColor="text1"/>
        </w:rPr>
      </w:pPr>
      <w:r w:rsidRPr="007E5077">
        <w:rPr>
          <w:color w:val="000000" w:themeColor="text1"/>
        </w:rPr>
        <w:t xml:space="preserve">The proposal to take the substantive motion 29 in parts was voted on and </w:t>
      </w:r>
      <w:r w:rsidRPr="007E5077">
        <w:rPr>
          <w:b/>
          <w:bCs/>
          <w:color w:val="000000" w:themeColor="text1"/>
        </w:rPr>
        <w:t>CARRIED</w:t>
      </w:r>
      <w:r w:rsidRPr="007E5077">
        <w:rPr>
          <w:color w:val="000000" w:themeColor="text1"/>
        </w:rPr>
        <w:t xml:space="preserve"> (For 128, against 99, abs 29).</w:t>
      </w:r>
    </w:p>
    <w:p w14:paraId="332C5033" w14:textId="4D135CE4" w:rsidR="00904322" w:rsidRPr="007E5077" w:rsidRDefault="00904322" w:rsidP="00AA5A41">
      <w:pPr>
        <w:pStyle w:val="UCUbasictextNormal"/>
        <w:numPr>
          <w:ilvl w:val="1"/>
          <w:numId w:val="4"/>
        </w:numPr>
        <w:spacing w:after="120"/>
        <w:ind w:left="709" w:hanging="709"/>
        <w:rPr>
          <w:color w:val="000000" w:themeColor="text1"/>
        </w:rPr>
      </w:pPr>
      <w:r w:rsidRPr="007E5077">
        <w:rPr>
          <w:color w:val="000000" w:themeColor="text1"/>
        </w:rPr>
        <w:t xml:space="preserve">A vote was taken </w:t>
      </w:r>
      <w:r w:rsidR="00AA5A41" w:rsidRPr="007E5077">
        <w:rPr>
          <w:color w:val="000000" w:themeColor="text1"/>
        </w:rPr>
        <w:t>on</w:t>
      </w:r>
      <w:r w:rsidRPr="007E5077">
        <w:rPr>
          <w:color w:val="000000" w:themeColor="text1"/>
        </w:rPr>
        <w:t xml:space="preserve"> the final clause</w:t>
      </w:r>
      <w:r w:rsidR="00AA5A41" w:rsidRPr="007E5077">
        <w:rPr>
          <w:color w:val="000000" w:themeColor="text1"/>
        </w:rPr>
        <w:t xml:space="preserve"> of motion 29</w:t>
      </w:r>
      <w:r w:rsidR="00931448" w:rsidRPr="007E5077">
        <w:rPr>
          <w:color w:val="000000" w:themeColor="text1"/>
        </w:rPr>
        <w:t xml:space="preserve"> as amended by 29A.1</w:t>
      </w:r>
      <w:r w:rsidRPr="007E5077">
        <w:rPr>
          <w:color w:val="000000" w:themeColor="text1"/>
        </w:rPr>
        <w:t xml:space="preserve"> “Congress resolves</w:t>
      </w:r>
      <w:r w:rsidR="00AA5A41" w:rsidRPr="007E5077">
        <w:rPr>
          <w:color w:val="000000" w:themeColor="text1"/>
        </w:rPr>
        <w:t xml:space="preserve"> to affiliate</w:t>
      </w:r>
      <w:r w:rsidRPr="007E5077">
        <w:rPr>
          <w:color w:val="000000" w:themeColor="text1"/>
        </w:rPr>
        <w:t>…</w:t>
      </w:r>
      <w:r w:rsidR="00AA5A41" w:rsidRPr="007E5077">
        <w:rPr>
          <w:color w:val="000000" w:themeColor="text1"/>
        </w:rPr>
        <w:t>”</w:t>
      </w:r>
      <w:r w:rsidRPr="007E5077">
        <w:rPr>
          <w:color w:val="000000" w:themeColor="text1"/>
        </w:rPr>
        <w:t xml:space="preserve">  in the motion and this was</w:t>
      </w:r>
      <w:r w:rsidRPr="007E5077">
        <w:rPr>
          <w:b/>
          <w:bCs/>
          <w:color w:val="000000" w:themeColor="text1"/>
        </w:rPr>
        <w:t xml:space="preserve"> CARRIED </w:t>
      </w:r>
      <w:r w:rsidRPr="007E5077">
        <w:rPr>
          <w:color w:val="000000" w:themeColor="text1"/>
        </w:rPr>
        <w:t>(For 115, against 108, abstentions 29).</w:t>
      </w:r>
    </w:p>
    <w:p w14:paraId="7D74EF30" w14:textId="35251B20" w:rsidR="00767524" w:rsidRPr="007E5077" w:rsidRDefault="00767524" w:rsidP="000D3DD3">
      <w:pPr>
        <w:pStyle w:val="UCUbasictextNormal"/>
        <w:numPr>
          <w:ilvl w:val="1"/>
          <w:numId w:val="4"/>
        </w:numPr>
        <w:spacing w:after="120"/>
        <w:ind w:left="709" w:hanging="709"/>
        <w:rPr>
          <w:color w:val="000000" w:themeColor="text1"/>
        </w:rPr>
      </w:pPr>
      <w:r w:rsidRPr="007E5077">
        <w:rPr>
          <w:color w:val="000000" w:themeColor="text1"/>
        </w:rPr>
        <w:t xml:space="preserve">A vote was taken on </w:t>
      </w:r>
      <w:r w:rsidR="00AA5A41" w:rsidRPr="007E5077">
        <w:rPr>
          <w:color w:val="000000" w:themeColor="text1"/>
        </w:rPr>
        <w:t>the c</w:t>
      </w:r>
      <w:r w:rsidR="00C26B81" w:rsidRPr="007E5077">
        <w:rPr>
          <w:color w:val="000000" w:themeColor="text1"/>
        </w:rPr>
        <w:t>lause</w:t>
      </w:r>
      <w:r w:rsidR="00956CFE" w:rsidRPr="007E5077">
        <w:rPr>
          <w:color w:val="000000" w:themeColor="text1"/>
        </w:rPr>
        <w:t xml:space="preserve"> ‘</w:t>
      </w:r>
      <w:r w:rsidRPr="007E5077">
        <w:rPr>
          <w:color w:val="000000" w:themeColor="text1"/>
        </w:rPr>
        <w:t>Congress resolves 7)…</w:t>
      </w:r>
      <w:r w:rsidR="00956CFE" w:rsidRPr="007E5077">
        <w:rPr>
          <w:color w:val="000000" w:themeColor="text1"/>
        </w:rPr>
        <w:t xml:space="preserve">’ </w:t>
      </w:r>
      <w:r w:rsidR="00C26B81" w:rsidRPr="007E5077">
        <w:rPr>
          <w:color w:val="000000" w:themeColor="text1"/>
        </w:rPr>
        <w:t xml:space="preserve">of motion 29 </w:t>
      </w:r>
      <w:r w:rsidRPr="007E5077">
        <w:rPr>
          <w:color w:val="000000" w:themeColor="text1"/>
        </w:rPr>
        <w:t xml:space="preserve">as amended by 29A.2 (B24) and this was </w:t>
      </w:r>
      <w:r w:rsidRPr="007E5077">
        <w:rPr>
          <w:b/>
          <w:bCs/>
          <w:color w:val="000000" w:themeColor="text1"/>
        </w:rPr>
        <w:t>CARRIED.</w:t>
      </w:r>
    </w:p>
    <w:p w14:paraId="69300864" w14:textId="31EA3471" w:rsidR="00275177" w:rsidRPr="007E5077" w:rsidRDefault="00275177" w:rsidP="000D3DD3">
      <w:pPr>
        <w:pStyle w:val="UCUbasictextNormal"/>
        <w:numPr>
          <w:ilvl w:val="1"/>
          <w:numId w:val="4"/>
        </w:numPr>
        <w:spacing w:after="120"/>
        <w:ind w:left="709" w:hanging="709"/>
        <w:rPr>
          <w:color w:val="000000" w:themeColor="text1"/>
        </w:rPr>
      </w:pPr>
      <w:r w:rsidRPr="007E5077">
        <w:rPr>
          <w:color w:val="000000" w:themeColor="text1"/>
        </w:rPr>
        <w:t>Motion 29 as amended by 29A.1 and 29A.2</w:t>
      </w:r>
      <w:r w:rsidR="00904322" w:rsidRPr="007E5077">
        <w:rPr>
          <w:color w:val="000000" w:themeColor="text1"/>
        </w:rPr>
        <w:t xml:space="preserve"> (B24)</w:t>
      </w:r>
      <w:r w:rsidRPr="007E5077">
        <w:rPr>
          <w:color w:val="000000" w:themeColor="text1"/>
        </w:rPr>
        <w:t xml:space="preserve"> was voted on and </w:t>
      </w:r>
      <w:r w:rsidRPr="007E5077">
        <w:rPr>
          <w:b/>
          <w:bCs/>
          <w:color w:val="000000" w:themeColor="text1"/>
        </w:rPr>
        <w:t>CARRIED:</w:t>
      </w:r>
    </w:p>
    <w:p w14:paraId="782808F6" w14:textId="2B4F014A" w:rsidR="00275177" w:rsidRPr="007E5077" w:rsidRDefault="00767524" w:rsidP="000D3DD3">
      <w:pPr>
        <w:widowControl/>
        <w:shd w:val="clear" w:color="auto" w:fill="FFFFFF"/>
        <w:spacing w:after="120"/>
        <w:ind w:left="709"/>
        <w:rPr>
          <w:b/>
          <w:bCs/>
          <w:color w:val="000000" w:themeColor="text1"/>
          <w:lang w:eastAsia="en-GB"/>
        </w:rPr>
      </w:pPr>
      <w:r w:rsidRPr="007E5077">
        <w:rPr>
          <w:b/>
          <w:bCs/>
          <w:color w:val="000000" w:themeColor="text1"/>
          <w:lang w:eastAsia="en-GB"/>
        </w:rPr>
        <w:t>‘</w:t>
      </w:r>
      <w:r w:rsidR="00275177" w:rsidRPr="007E5077">
        <w:rPr>
          <w:b/>
          <w:bCs/>
          <w:color w:val="000000" w:themeColor="text1"/>
          <w:lang w:eastAsia="en-GB"/>
        </w:rPr>
        <w:t>Congress declares its support for the right of the Ukrainian people to self-determination and self-defence.</w:t>
      </w:r>
    </w:p>
    <w:p w14:paraId="32ECC1E6" w14:textId="77777777" w:rsidR="00275177" w:rsidRPr="007E5077" w:rsidRDefault="00275177" w:rsidP="000D3DD3">
      <w:pPr>
        <w:widowControl/>
        <w:shd w:val="clear" w:color="auto" w:fill="FFFFFF"/>
        <w:spacing w:after="120"/>
        <w:ind w:left="709"/>
        <w:rPr>
          <w:b/>
          <w:bCs/>
          <w:color w:val="000000" w:themeColor="text1"/>
          <w:lang w:eastAsia="en-GB"/>
        </w:rPr>
      </w:pPr>
      <w:r w:rsidRPr="007E5077">
        <w:rPr>
          <w:b/>
          <w:bCs/>
          <w:color w:val="000000" w:themeColor="text1"/>
          <w:lang w:eastAsia="en-GB"/>
        </w:rPr>
        <w:t>It salutes the continuing resistance of the Ukrainian people, including their trade unions, to Russian imperialist invasion and occupation.</w:t>
      </w:r>
    </w:p>
    <w:p w14:paraId="3FD76A33" w14:textId="77777777" w:rsidR="00275177" w:rsidRPr="007E5077" w:rsidRDefault="00275177" w:rsidP="000D3DD3">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 to build solidarity with Ukraine and its labour movement, including:</w:t>
      </w:r>
    </w:p>
    <w:p w14:paraId="4611F19B" w14:textId="77777777" w:rsidR="00275177" w:rsidRPr="007E5077" w:rsidRDefault="00275177" w:rsidP="000D3DD3">
      <w:pPr>
        <w:widowControl/>
        <w:numPr>
          <w:ilvl w:val="0"/>
          <w:numId w:val="73"/>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support for financial appeals for medical, educational and humanitarian projects</w:t>
      </w:r>
    </w:p>
    <w:p w14:paraId="396EA14C" w14:textId="77777777" w:rsidR="00275177" w:rsidRPr="007E5077" w:rsidRDefault="00275177" w:rsidP="000D3DD3">
      <w:pPr>
        <w:widowControl/>
        <w:numPr>
          <w:ilvl w:val="0"/>
          <w:numId w:val="73"/>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support for Ukrainian refugees</w:t>
      </w:r>
    </w:p>
    <w:p w14:paraId="642EC037" w14:textId="77777777" w:rsidR="00275177" w:rsidRPr="007E5077" w:rsidRDefault="00275177" w:rsidP="000D3DD3">
      <w:pPr>
        <w:widowControl/>
        <w:numPr>
          <w:ilvl w:val="0"/>
          <w:numId w:val="73"/>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solidarity rallies and demonstrations</w:t>
      </w:r>
    </w:p>
    <w:p w14:paraId="7090F57D" w14:textId="77777777" w:rsidR="00275177" w:rsidRPr="007E5077" w:rsidRDefault="00275177" w:rsidP="000D3DD3">
      <w:pPr>
        <w:widowControl/>
        <w:numPr>
          <w:ilvl w:val="0"/>
          <w:numId w:val="73"/>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holding webinars to educate ourselves about Ukraine</w:t>
      </w:r>
    </w:p>
    <w:p w14:paraId="0426B1C0" w14:textId="77777777" w:rsidR="00275177" w:rsidRPr="007E5077" w:rsidRDefault="00275177" w:rsidP="000D3DD3">
      <w:pPr>
        <w:widowControl/>
        <w:numPr>
          <w:ilvl w:val="0"/>
          <w:numId w:val="73"/>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lastRenderedPageBreak/>
        <w:t>encouraging twinning arrangements with Ukrainian universities and colleges</w:t>
      </w:r>
    </w:p>
    <w:p w14:paraId="5B7DD79C" w14:textId="77777777" w:rsidR="00275177" w:rsidRPr="007E5077" w:rsidRDefault="00275177" w:rsidP="000D3DD3">
      <w:pPr>
        <w:widowControl/>
        <w:numPr>
          <w:ilvl w:val="0"/>
          <w:numId w:val="73"/>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demanding the withdrawal of Russian troops from Ukrainian territory</w:t>
      </w:r>
    </w:p>
    <w:p w14:paraId="05C552BE" w14:textId="77777777" w:rsidR="00275177" w:rsidRPr="007E5077" w:rsidRDefault="00275177" w:rsidP="000D3DD3">
      <w:pPr>
        <w:widowControl/>
        <w:numPr>
          <w:ilvl w:val="0"/>
          <w:numId w:val="73"/>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endorses the appeal of the Confederation of Free Trade Unions of Ukraine calling on the international trade union movement to call on governments to continue providing humanitarian aid to Ukraine</w:t>
      </w:r>
    </w:p>
    <w:p w14:paraId="7E03F90B" w14:textId="77777777" w:rsidR="00275177" w:rsidRPr="007E5077" w:rsidRDefault="00275177" w:rsidP="000D3DD3">
      <w:pPr>
        <w:widowControl/>
        <w:numPr>
          <w:ilvl w:val="0"/>
          <w:numId w:val="73"/>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to call for an immediate ceasefire</w:t>
      </w:r>
    </w:p>
    <w:p w14:paraId="797619C6" w14:textId="1C197EB3" w:rsidR="00275177" w:rsidRPr="007E5077" w:rsidRDefault="00275177" w:rsidP="000D3DD3">
      <w:pPr>
        <w:widowControl/>
        <w:numPr>
          <w:ilvl w:val="0"/>
          <w:numId w:val="73"/>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 xml:space="preserve">UCU to join with Confederation of Free Trade Unions of Ukraine; and support COVAW-II project for full intersectional implementation of the Istanbul Convention in Ukraine. The conflict causes invisible and visible violence against women and children, </w:t>
      </w:r>
      <w:r w:rsidR="006D6619" w:rsidRPr="007E5077">
        <w:rPr>
          <w:b/>
          <w:bCs/>
          <w:color w:val="000000" w:themeColor="text1"/>
          <w:lang w:eastAsia="en-GB"/>
        </w:rPr>
        <w:t>LGBT</w:t>
      </w:r>
      <w:r w:rsidRPr="007E5077">
        <w:rPr>
          <w:b/>
          <w:bCs/>
          <w:color w:val="000000" w:themeColor="text1"/>
          <w:lang w:eastAsia="en-GB"/>
        </w:rPr>
        <w:t>+ women, and women with disabilities including family separation, exploitation; gender-based violence, rape, lack of menstrual care, risk of physical harm and injury, lack of pregnancy (ante natal and post-natal) care and limited access to sexual and reproductive health</w:t>
      </w:r>
    </w:p>
    <w:p w14:paraId="42C7A7A8" w14:textId="7819F26D" w:rsidR="00275177" w:rsidRPr="007E5077" w:rsidRDefault="00275177" w:rsidP="000D3DD3">
      <w:pPr>
        <w:widowControl/>
        <w:shd w:val="clear" w:color="auto" w:fill="FFFFFF"/>
        <w:spacing w:after="120"/>
        <w:ind w:left="709"/>
        <w:rPr>
          <w:b/>
          <w:bCs/>
          <w:color w:val="000000" w:themeColor="text1"/>
          <w:lang w:eastAsia="en-GB"/>
        </w:rPr>
      </w:pPr>
      <w:bookmarkStart w:id="13" w:name="_Hlk176788000"/>
      <w:r w:rsidRPr="007E5077">
        <w:rPr>
          <w:b/>
          <w:bCs/>
          <w:color w:val="000000" w:themeColor="text1"/>
          <w:lang w:eastAsia="en-GB"/>
        </w:rPr>
        <w:t>Congress resolves to affiliate to the Ukraine Solidarity Campaign and to encourage branches and regions to invite USC speakers to their meetings.</w:t>
      </w:r>
      <w:r w:rsidR="00767524" w:rsidRPr="007E5077">
        <w:rPr>
          <w:b/>
          <w:bCs/>
          <w:color w:val="000000" w:themeColor="text1"/>
          <w:lang w:eastAsia="en-GB"/>
        </w:rPr>
        <w:t>’</w:t>
      </w:r>
    </w:p>
    <w:bookmarkEnd w:id="13"/>
    <w:p w14:paraId="19A96696" w14:textId="28F4CAA5" w:rsidR="00275177" w:rsidRPr="007E5077" w:rsidRDefault="00275177" w:rsidP="000D3DD3">
      <w:pPr>
        <w:pStyle w:val="UCUbasictextNormal"/>
        <w:numPr>
          <w:ilvl w:val="1"/>
          <w:numId w:val="4"/>
        </w:numPr>
        <w:spacing w:after="120"/>
        <w:ind w:left="709" w:hanging="709"/>
        <w:rPr>
          <w:color w:val="000000" w:themeColor="text1"/>
        </w:rPr>
      </w:pPr>
      <w:r w:rsidRPr="007E5077">
        <w:rPr>
          <w:b/>
          <w:bCs/>
          <w:color w:val="000000" w:themeColor="text1"/>
        </w:rPr>
        <w:t>Motion 3</w:t>
      </w:r>
      <w:r w:rsidR="00232068" w:rsidRPr="007E5077">
        <w:rPr>
          <w:b/>
          <w:bCs/>
          <w:color w:val="000000" w:themeColor="text1"/>
        </w:rPr>
        <w:t>0</w:t>
      </w:r>
      <w:r w:rsidRPr="007E5077">
        <w:rPr>
          <w:b/>
          <w:bCs/>
          <w:color w:val="000000" w:themeColor="text1"/>
        </w:rPr>
        <w:t xml:space="preserve">, </w:t>
      </w:r>
      <w:r w:rsidRPr="007E5077">
        <w:rPr>
          <w:i/>
          <w:iCs/>
          <w:color w:val="000000" w:themeColor="text1"/>
        </w:rPr>
        <w:t>Challenge Milei’s Agenda, Stand with Argentinian Workers</w:t>
      </w:r>
      <w:r w:rsidR="00232068" w:rsidRPr="007E5077">
        <w:rPr>
          <w:color w:val="000000" w:themeColor="text1"/>
        </w:rPr>
        <w:t>, was moved by Alyson James (Capital City College Group</w:t>
      </w:r>
      <w:r w:rsidR="001C720F" w:rsidRPr="007E5077">
        <w:rPr>
          <w:color w:val="000000" w:themeColor="text1"/>
        </w:rPr>
        <w:t xml:space="preserve"> [</w:t>
      </w:r>
      <w:r w:rsidR="00232068" w:rsidRPr="007E5077">
        <w:rPr>
          <w:color w:val="000000" w:themeColor="text1"/>
        </w:rPr>
        <w:t>City and Islington</w:t>
      </w:r>
      <w:r w:rsidR="001C720F" w:rsidRPr="007E5077">
        <w:rPr>
          <w:color w:val="000000" w:themeColor="text1"/>
        </w:rPr>
        <w:t>]</w:t>
      </w:r>
      <w:r w:rsidR="00232068" w:rsidRPr="007E5077">
        <w:rPr>
          <w:color w:val="000000" w:themeColor="text1"/>
        </w:rPr>
        <w:t>) and was seconded by Mark Pendleton (</w:t>
      </w:r>
      <w:r w:rsidR="00AF4122" w:rsidRPr="007E5077">
        <w:rPr>
          <w:color w:val="000000" w:themeColor="text1"/>
        </w:rPr>
        <w:t xml:space="preserve">NEC, </w:t>
      </w:r>
      <w:r w:rsidR="00232068" w:rsidRPr="007E5077">
        <w:rPr>
          <w:color w:val="000000" w:themeColor="text1"/>
        </w:rPr>
        <w:t>University of Sheffield).</w:t>
      </w:r>
    </w:p>
    <w:p w14:paraId="6F9A79BA" w14:textId="7938C67D" w:rsidR="00232068" w:rsidRPr="007E5077" w:rsidRDefault="00232068" w:rsidP="000D3DD3">
      <w:pPr>
        <w:pStyle w:val="UCUbasictextNormal"/>
        <w:numPr>
          <w:ilvl w:val="1"/>
          <w:numId w:val="4"/>
        </w:numPr>
        <w:spacing w:after="120"/>
        <w:ind w:left="709" w:hanging="709"/>
        <w:rPr>
          <w:color w:val="000000" w:themeColor="text1"/>
        </w:rPr>
      </w:pPr>
      <w:r w:rsidRPr="007E5077">
        <w:rPr>
          <w:color w:val="000000" w:themeColor="text1"/>
        </w:rPr>
        <w:t xml:space="preserve">Motion 30 was </w:t>
      </w:r>
      <w:r w:rsidRPr="007E5077">
        <w:rPr>
          <w:b/>
          <w:bCs/>
          <w:color w:val="000000" w:themeColor="text1"/>
        </w:rPr>
        <w:t>CARRIED:</w:t>
      </w:r>
    </w:p>
    <w:p w14:paraId="555B4914" w14:textId="585D1C12" w:rsidR="00232068" w:rsidRPr="007E5077" w:rsidRDefault="000C684E" w:rsidP="000D3DD3">
      <w:pPr>
        <w:pStyle w:val="NormalWeb"/>
        <w:shd w:val="clear" w:color="auto" w:fill="FFFFFF"/>
        <w:spacing w:before="0" w:after="120" w:line="288" w:lineRule="auto"/>
        <w:ind w:left="709"/>
        <w:rPr>
          <w:rFonts w:ascii="Verdana" w:hAnsi="Verdana"/>
          <w:b/>
          <w:bCs/>
          <w:color w:val="000000" w:themeColor="text1"/>
          <w:sz w:val="22"/>
          <w:szCs w:val="22"/>
        </w:rPr>
      </w:pPr>
      <w:r w:rsidRPr="007E5077">
        <w:rPr>
          <w:rFonts w:ascii="Verdana" w:hAnsi="Verdana"/>
          <w:b/>
          <w:bCs/>
          <w:color w:val="000000" w:themeColor="text1"/>
          <w:sz w:val="22"/>
          <w:szCs w:val="22"/>
        </w:rPr>
        <w:t>‘</w:t>
      </w:r>
      <w:r w:rsidR="00232068" w:rsidRPr="007E5077">
        <w:rPr>
          <w:rFonts w:ascii="Verdana" w:hAnsi="Verdana"/>
          <w:b/>
          <w:bCs/>
          <w:color w:val="000000" w:themeColor="text1"/>
          <w:sz w:val="22"/>
          <w:szCs w:val="22"/>
        </w:rPr>
        <w:t>Notes:</w:t>
      </w:r>
    </w:p>
    <w:p w14:paraId="2A0F74BD" w14:textId="77777777" w:rsidR="00232068" w:rsidRPr="007E5077" w:rsidRDefault="00232068" w:rsidP="000D3DD3">
      <w:pPr>
        <w:widowControl/>
        <w:numPr>
          <w:ilvl w:val="0"/>
          <w:numId w:val="74"/>
        </w:numPr>
        <w:shd w:val="clear" w:color="auto" w:fill="FFFFFF"/>
        <w:tabs>
          <w:tab w:val="clear" w:pos="720"/>
          <w:tab w:val="left" w:pos="1134"/>
        </w:tabs>
        <w:spacing w:after="120"/>
        <w:ind w:left="1134" w:hanging="283"/>
        <w:rPr>
          <w:b/>
          <w:bCs/>
          <w:color w:val="000000" w:themeColor="text1"/>
          <w:lang w:eastAsia="en-GB"/>
        </w:rPr>
      </w:pPr>
      <w:r w:rsidRPr="007E5077">
        <w:rPr>
          <w:b/>
          <w:bCs/>
          <w:color w:val="000000" w:themeColor="text1"/>
          <w:lang w:eastAsia="en-GB"/>
        </w:rPr>
        <w:t>Javier Milei advocates extreme right-wing policies aimed at eradicating labour rights, gender equality, the right to protest, and environmental standards</w:t>
      </w:r>
    </w:p>
    <w:p w14:paraId="2DFE336E" w14:textId="77777777" w:rsidR="00232068" w:rsidRPr="007E5077" w:rsidRDefault="00232068" w:rsidP="000D3DD3">
      <w:pPr>
        <w:widowControl/>
        <w:numPr>
          <w:ilvl w:val="0"/>
          <w:numId w:val="74"/>
        </w:numPr>
        <w:shd w:val="clear" w:color="auto" w:fill="FFFFFF"/>
        <w:tabs>
          <w:tab w:val="clear" w:pos="720"/>
          <w:tab w:val="left" w:pos="1134"/>
        </w:tabs>
        <w:spacing w:after="120"/>
        <w:ind w:left="1134" w:hanging="283"/>
        <w:rPr>
          <w:b/>
          <w:bCs/>
          <w:color w:val="000000" w:themeColor="text1"/>
          <w:lang w:eastAsia="en-GB"/>
        </w:rPr>
      </w:pPr>
      <w:r w:rsidRPr="007E5077">
        <w:rPr>
          <w:b/>
          <w:bCs/>
          <w:color w:val="000000" w:themeColor="text1"/>
          <w:lang w:eastAsia="en-GB"/>
        </w:rPr>
        <w:t>his proposed reforms, often described as 'Thatcherism on steroids' entail suspending public sector labour contracts, privatising state-owned enterprises, and drastically altering labour laws to the detriment of workers and their unions</w:t>
      </w:r>
    </w:p>
    <w:p w14:paraId="0C07C25B" w14:textId="77777777" w:rsidR="00232068" w:rsidRPr="007E5077" w:rsidRDefault="00232068" w:rsidP="000D3DD3">
      <w:pPr>
        <w:widowControl/>
        <w:numPr>
          <w:ilvl w:val="0"/>
          <w:numId w:val="74"/>
        </w:numPr>
        <w:shd w:val="clear" w:color="auto" w:fill="FFFFFF"/>
        <w:tabs>
          <w:tab w:val="clear" w:pos="720"/>
          <w:tab w:val="left" w:pos="1134"/>
        </w:tabs>
        <w:spacing w:after="120"/>
        <w:ind w:left="1134" w:hanging="283"/>
        <w:rPr>
          <w:b/>
          <w:bCs/>
          <w:color w:val="000000" w:themeColor="text1"/>
          <w:lang w:eastAsia="en-GB"/>
        </w:rPr>
      </w:pPr>
      <w:r w:rsidRPr="007E5077">
        <w:rPr>
          <w:b/>
          <w:bCs/>
          <w:color w:val="000000" w:themeColor="text1"/>
          <w:lang w:eastAsia="en-GB"/>
        </w:rPr>
        <w:t>Milei's authoritarian rhetoric, such as suggesting protestors should face 'prison or bullet' necessitates international vigilance against assaults on Argentinian workers, socialists, the LGBTQ+ community, and social movements.</w:t>
      </w:r>
    </w:p>
    <w:p w14:paraId="20B7C3CC" w14:textId="77777777" w:rsidR="00232068" w:rsidRPr="007E5077" w:rsidRDefault="00232068" w:rsidP="000D3DD3">
      <w:pPr>
        <w:widowControl/>
        <w:shd w:val="clear" w:color="auto" w:fill="FFFFFF"/>
        <w:spacing w:after="120"/>
        <w:ind w:left="709"/>
        <w:rPr>
          <w:b/>
          <w:bCs/>
          <w:color w:val="000000" w:themeColor="text1"/>
          <w:lang w:eastAsia="en-GB"/>
        </w:rPr>
      </w:pPr>
      <w:r w:rsidRPr="007E5077">
        <w:rPr>
          <w:b/>
          <w:bCs/>
          <w:color w:val="000000" w:themeColor="text1"/>
          <w:lang w:eastAsia="en-GB"/>
        </w:rPr>
        <w:t>Believes:</w:t>
      </w:r>
    </w:p>
    <w:p w14:paraId="44DF3F6D" w14:textId="77777777" w:rsidR="00232068" w:rsidRPr="007E5077" w:rsidRDefault="00232068" w:rsidP="000D3DD3">
      <w:pPr>
        <w:widowControl/>
        <w:numPr>
          <w:ilvl w:val="0"/>
          <w:numId w:val="75"/>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it is imperative to support Argentinian workers, socialists, environmental activists, the LGBTQ+ community, and social movements in resisting persecution for their politics</w:t>
      </w:r>
    </w:p>
    <w:p w14:paraId="43911C07" w14:textId="77777777" w:rsidR="00232068" w:rsidRPr="007E5077" w:rsidRDefault="00232068" w:rsidP="000D3DD3">
      <w:pPr>
        <w:widowControl/>
        <w:numPr>
          <w:ilvl w:val="0"/>
          <w:numId w:val="75"/>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we stand in solidarity with these groups and advocate for their rights and causes.</w:t>
      </w:r>
    </w:p>
    <w:p w14:paraId="30ED13CF" w14:textId="77777777" w:rsidR="00232068" w:rsidRPr="007E5077" w:rsidRDefault="00232068" w:rsidP="000D3DD3">
      <w:pPr>
        <w:widowControl/>
        <w:shd w:val="clear" w:color="auto" w:fill="FFFFFF"/>
        <w:spacing w:after="120"/>
        <w:ind w:left="709"/>
        <w:rPr>
          <w:b/>
          <w:bCs/>
          <w:color w:val="000000" w:themeColor="text1"/>
          <w:lang w:eastAsia="en-GB"/>
        </w:rPr>
      </w:pPr>
      <w:r w:rsidRPr="007E5077">
        <w:rPr>
          <w:b/>
          <w:bCs/>
          <w:color w:val="000000" w:themeColor="text1"/>
          <w:lang w:eastAsia="en-GB"/>
        </w:rPr>
        <w:t>Resolves:</w:t>
      </w:r>
    </w:p>
    <w:p w14:paraId="121DA8D2" w14:textId="20D659C7" w:rsidR="00232068" w:rsidRPr="007E5077" w:rsidRDefault="00232068" w:rsidP="000D3DD3">
      <w:pPr>
        <w:widowControl/>
        <w:numPr>
          <w:ilvl w:val="0"/>
          <w:numId w:val="76"/>
        </w:numPr>
        <w:shd w:val="clear" w:color="auto" w:fill="FFFFFF"/>
        <w:tabs>
          <w:tab w:val="clear" w:pos="720"/>
          <w:tab w:val="num" w:pos="1418"/>
        </w:tabs>
        <w:spacing w:after="120"/>
        <w:ind w:left="1276" w:hanging="142"/>
        <w:rPr>
          <w:rFonts w:ascii="Source Sans Pro" w:hAnsi="Source Sans Pro"/>
          <w:color w:val="000000" w:themeColor="text1"/>
          <w:sz w:val="24"/>
          <w:szCs w:val="24"/>
          <w:lang w:eastAsia="en-GB"/>
        </w:rPr>
      </w:pPr>
      <w:r w:rsidRPr="007E5077">
        <w:rPr>
          <w:b/>
          <w:bCs/>
          <w:color w:val="000000" w:themeColor="text1"/>
          <w:lang w:eastAsia="en-GB"/>
        </w:rPr>
        <w:lastRenderedPageBreak/>
        <w:t>Congress urges UCU to demonstrate active solidarity by inviting the aforementioned campaigners to the UK to raise awareness among UCU members</w:t>
      </w:r>
      <w:r w:rsidR="000C684E" w:rsidRPr="007E5077">
        <w:rPr>
          <w:rFonts w:ascii="Source Sans Pro" w:hAnsi="Source Sans Pro"/>
          <w:color w:val="000000" w:themeColor="text1"/>
          <w:sz w:val="24"/>
          <w:szCs w:val="24"/>
          <w:lang w:eastAsia="en-GB"/>
        </w:rPr>
        <w:t>’.</w:t>
      </w:r>
    </w:p>
    <w:p w14:paraId="6F92CC39" w14:textId="0A4AB0F5" w:rsidR="00275177" w:rsidRPr="007E5077" w:rsidRDefault="00232068" w:rsidP="000D3DD3">
      <w:pPr>
        <w:pStyle w:val="UCUbasictextNormal"/>
        <w:numPr>
          <w:ilvl w:val="1"/>
          <w:numId w:val="4"/>
        </w:numPr>
        <w:spacing w:after="120"/>
        <w:ind w:left="709" w:hanging="709"/>
        <w:rPr>
          <w:color w:val="000000" w:themeColor="text1"/>
        </w:rPr>
      </w:pPr>
      <w:r w:rsidRPr="007E5077">
        <w:rPr>
          <w:b/>
          <w:bCs/>
          <w:color w:val="000000" w:themeColor="text1"/>
        </w:rPr>
        <w:t>Motion 31</w:t>
      </w:r>
      <w:r w:rsidRPr="007E5077">
        <w:rPr>
          <w:color w:val="000000" w:themeColor="text1"/>
        </w:rPr>
        <w:t>,</w:t>
      </w:r>
      <w:r w:rsidR="007D56AF" w:rsidRPr="007E5077">
        <w:rPr>
          <w:color w:val="000000" w:themeColor="text1"/>
        </w:rPr>
        <w:t xml:space="preserve"> </w:t>
      </w:r>
      <w:r w:rsidRPr="007E5077">
        <w:rPr>
          <w:i/>
          <w:iCs/>
          <w:color w:val="000000" w:themeColor="text1"/>
        </w:rPr>
        <w:t xml:space="preserve">Uyghur Muslims: The continuing silence of UKHE about genocide, </w:t>
      </w:r>
      <w:r w:rsidRPr="007E5077">
        <w:rPr>
          <w:color w:val="000000" w:themeColor="text1"/>
        </w:rPr>
        <w:t>was moved by Caren Frosch</w:t>
      </w:r>
      <w:r w:rsidR="000C684E" w:rsidRPr="007E5077">
        <w:rPr>
          <w:color w:val="000000" w:themeColor="text1"/>
        </w:rPr>
        <w:t xml:space="preserve"> (University of Leicester)</w:t>
      </w:r>
      <w:r w:rsidRPr="007E5077">
        <w:rPr>
          <w:color w:val="000000" w:themeColor="text1"/>
        </w:rPr>
        <w:t xml:space="preserve"> and seconded formally.</w:t>
      </w:r>
    </w:p>
    <w:p w14:paraId="1A16DE82" w14:textId="6D567A81" w:rsidR="000820C0" w:rsidRPr="007E5077" w:rsidRDefault="000820C0" w:rsidP="000D3DD3">
      <w:pPr>
        <w:pStyle w:val="UCUbasictextNormal"/>
        <w:numPr>
          <w:ilvl w:val="1"/>
          <w:numId w:val="4"/>
        </w:numPr>
        <w:spacing w:after="120"/>
        <w:ind w:left="709" w:hanging="709"/>
        <w:rPr>
          <w:color w:val="000000" w:themeColor="text1"/>
        </w:rPr>
      </w:pPr>
      <w:r w:rsidRPr="007E5077">
        <w:rPr>
          <w:color w:val="000000" w:themeColor="text1"/>
        </w:rPr>
        <w:t xml:space="preserve">Motion 31 was </w:t>
      </w:r>
      <w:r w:rsidRPr="007E5077">
        <w:rPr>
          <w:b/>
          <w:bCs/>
          <w:color w:val="000000" w:themeColor="text1"/>
        </w:rPr>
        <w:t>CARRIED:</w:t>
      </w:r>
    </w:p>
    <w:p w14:paraId="099AC08C" w14:textId="39C65F81" w:rsidR="007D56AF" w:rsidRPr="007E5077" w:rsidRDefault="000C684E" w:rsidP="000D3DD3">
      <w:pPr>
        <w:pStyle w:val="NormalWeb"/>
        <w:shd w:val="clear" w:color="auto" w:fill="FFFFFF"/>
        <w:spacing w:before="0" w:after="120" w:line="288" w:lineRule="auto"/>
        <w:ind w:left="709"/>
        <w:rPr>
          <w:rFonts w:ascii="Verdana" w:hAnsi="Verdana"/>
          <w:b/>
          <w:bCs/>
          <w:color w:val="000000" w:themeColor="text1"/>
          <w:sz w:val="22"/>
          <w:szCs w:val="22"/>
        </w:rPr>
      </w:pPr>
      <w:r w:rsidRPr="007E5077">
        <w:rPr>
          <w:rFonts w:ascii="Verdana" w:hAnsi="Verdana"/>
          <w:b/>
          <w:bCs/>
          <w:color w:val="000000" w:themeColor="text1"/>
          <w:sz w:val="22"/>
          <w:szCs w:val="22"/>
        </w:rPr>
        <w:t>‘</w:t>
      </w:r>
      <w:r w:rsidR="007D56AF" w:rsidRPr="007E5077">
        <w:rPr>
          <w:rFonts w:ascii="Verdana" w:hAnsi="Verdana"/>
          <w:b/>
          <w:bCs/>
          <w:color w:val="000000" w:themeColor="text1"/>
          <w:sz w:val="22"/>
          <w:szCs w:val="22"/>
        </w:rPr>
        <w:t>Congress notes:</w:t>
      </w:r>
    </w:p>
    <w:p w14:paraId="10D97A2D" w14:textId="77777777" w:rsidR="007D56AF" w:rsidRPr="007E5077" w:rsidRDefault="007D56AF" w:rsidP="000D3DD3">
      <w:pPr>
        <w:widowControl/>
        <w:numPr>
          <w:ilvl w:val="0"/>
          <w:numId w:val="77"/>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UCU has consistently spoke out about atrocities taking place across the world given its commitment to justice</w:t>
      </w:r>
    </w:p>
    <w:p w14:paraId="0230D67C" w14:textId="77777777" w:rsidR="007D56AF" w:rsidRPr="007E5077" w:rsidRDefault="007D56AF" w:rsidP="000D3DD3">
      <w:pPr>
        <w:widowControl/>
        <w:numPr>
          <w:ilvl w:val="0"/>
          <w:numId w:val="77"/>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Uyghur Muslims in China have suffered prolonged oppression and genocide. This is evidenced by mass surveillance, arbitrary arrest enforced disappearance and cultural erasure</w:t>
      </w:r>
    </w:p>
    <w:p w14:paraId="26A10720" w14:textId="77777777" w:rsidR="007D56AF" w:rsidRPr="007E5077" w:rsidRDefault="007D56AF" w:rsidP="000D3DD3">
      <w:pPr>
        <w:widowControl/>
        <w:numPr>
          <w:ilvl w:val="0"/>
          <w:numId w:val="77"/>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extension of surveillance and oppression has included use of genetic and facial profiling of ethnic groups. These results have been published in UKHE and Western journals</w:t>
      </w:r>
    </w:p>
    <w:p w14:paraId="0A9B1353" w14:textId="77777777" w:rsidR="007D56AF" w:rsidRPr="007E5077" w:rsidRDefault="007D56AF" w:rsidP="000D3DD3">
      <w:pPr>
        <w:widowControl/>
        <w:numPr>
          <w:ilvl w:val="0"/>
          <w:numId w:val="77"/>
        </w:numPr>
        <w:shd w:val="clear" w:color="auto" w:fill="FFFFFF"/>
        <w:tabs>
          <w:tab w:val="clear" w:pos="720"/>
          <w:tab w:val="num" w:pos="1276"/>
        </w:tabs>
        <w:spacing w:after="120"/>
        <w:ind w:left="1134" w:hanging="283"/>
        <w:rPr>
          <w:b/>
          <w:bCs/>
          <w:color w:val="000000" w:themeColor="text1"/>
          <w:lang w:eastAsia="en-GB"/>
        </w:rPr>
      </w:pPr>
      <w:r w:rsidRPr="007E5077">
        <w:rPr>
          <w:b/>
          <w:bCs/>
          <w:color w:val="000000" w:themeColor="text1"/>
          <w:lang w:eastAsia="en-GB"/>
        </w:rPr>
        <w:t>UKHE continues to prioritise and pursue financial interests in China with no consideration of its duty to speak out and act as a conscience for this oppressed group. </w:t>
      </w:r>
    </w:p>
    <w:p w14:paraId="7A410036" w14:textId="77777777" w:rsidR="007D56AF" w:rsidRPr="007E5077" w:rsidRDefault="007D56AF" w:rsidP="000D3DD3">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w:t>
      </w:r>
    </w:p>
    <w:p w14:paraId="2AB20623" w14:textId="77777777" w:rsidR="007D56AF" w:rsidRPr="007E5077" w:rsidRDefault="007D56AF" w:rsidP="0029077A">
      <w:pPr>
        <w:widowControl/>
        <w:numPr>
          <w:ilvl w:val="0"/>
          <w:numId w:val="149"/>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to voice unequivocal support for Uyghur Muslims</w:t>
      </w:r>
    </w:p>
    <w:p w14:paraId="0AA2438F" w14:textId="32587966" w:rsidR="007D56AF" w:rsidRPr="007E5077" w:rsidRDefault="007D56AF" w:rsidP="0029077A">
      <w:pPr>
        <w:widowControl/>
        <w:numPr>
          <w:ilvl w:val="0"/>
          <w:numId w:val="149"/>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to urge UKHE to join UCU in refraining from this unacceptable silence.</w:t>
      </w:r>
      <w:r w:rsidR="000C684E" w:rsidRPr="007E5077">
        <w:rPr>
          <w:b/>
          <w:bCs/>
          <w:color w:val="000000" w:themeColor="text1"/>
          <w:lang w:eastAsia="en-GB"/>
        </w:rPr>
        <w:t>’</w:t>
      </w:r>
    </w:p>
    <w:p w14:paraId="737A5512" w14:textId="643E4790" w:rsidR="008F49F0" w:rsidRPr="007E5077" w:rsidRDefault="000C684E" w:rsidP="000D3DD3">
      <w:pPr>
        <w:pStyle w:val="UCUbasictextNormal"/>
        <w:numPr>
          <w:ilvl w:val="1"/>
          <w:numId w:val="4"/>
        </w:numPr>
        <w:spacing w:after="120"/>
        <w:ind w:left="709" w:hanging="709"/>
        <w:rPr>
          <w:color w:val="000000" w:themeColor="text1"/>
        </w:rPr>
      </w:pPr>
      <w:r w:rsidRPr="007E5077">
        <w:rPr>
          <w:color w:val="000000" w:themeColor="text1"/>
        </w:rPr>
        <w:t>Late Motion 1</w:t>
      </w:r>
      <w:r w:rsidR="008F49F0" w:rsidRPr="007E5077">
        <w:rPr>
          <w:color w:val="000000" w:themeColor="text1"/>
        </w:rPr>
        <w:t xml:space="preserve">, </w:t>
      </w:r>
      <w:r w:rsidR="008F49F0" w:rsidRPr="007E5077">
        <w:rPr>
          <w:i/>
          <w:iCs/>
          <w:color w:val="000000" w:themeColor="text1"/>
        </w:rPr>
        <w:t>Campaign against mass deportation to</w:t>
      </w:r>
      <w:r w:rsidRPr="007E5077">
        <w:rPr>
          <w:i/>
          <w:iCs/>
          <w:color w:val="000000" w:themeColor="text1"/>
        </w:rPr>
        <w:t xml:space="preserve"> Rwanda</w:t>
      </w:r>
      <w:r w:rsidR="008F49F0" w:rsidRPr="007E5077">
        <w:rPr>
          <w:i/>
          <w:iCs/>
          <w:color w:val="000000" w:themeColor="text1"/>
        </w:rPr>
        <w:t>,</w:t>
      </w:r>
      <w:r w:rsidRPr="007E5077">
        <w:rPr>
          <w:i/>
          <w:iCs/>
          <w:color w:val="000000" w:themeColor="text1"/>
        </w:rPr>
        <w:t xml:space="preserve"> </w:t>
      </w:r>
      <w:r w:rsidRPr="007E5077">
        <w:rPr>
          <w:color w:val="000000" w:themeColor="text1"/>
        </w:rPr>
        <w:t>was moved by Regine P</w:t>
      </w:r>
      <w:r w:rsidR="00482172">
        <w:rPr>
          <w:color w:val="000000" w:themeColor="text1"/>
        </w:rPr>
        <w:t>i</w:t>
      </w:r>
      <w:r w:rsidRPr="007E5077">
        <w:rPr>
          <w:color w:val="000000" w:themeColor="text1"/>
        </w:rPr>
        <w:t xml:space="preserve">lling </w:t>
      </w:r>
      <w:r w:rsidR="008F49F0" w:rsidRPr="007E5077">
        <w:rPr>
          <w:color w:val="000000" w:themeColor="text1"/>
        </w:rPr>
        <w:t>(NEC, Westminster Kingsway College) formally seconded</w:t>
      </w:r>
      <w:r w:rsidR="00621EA8" w:rsidRPr="007E5077">
        <w:rPr>
          <w:color w:val="000000" w:themeColor="text1"/>
        </w:rPr>
        <w:t>.</w:t>
      </w:r>
    </w:p>
    <w:p w14:paraId="78F6CDD5" w14:textId="223A5544" w:rsidR="000820C0" w:rsidRPr="007E5077" w:rsidRDefault="000820C0" w:rsidP="000D3DD3">
      <w:pPr>
        <w:pStyle w:val="UCUbasictextNormal"/>
        <w:numPr>
          <w:ilvl w:val="1"/>
          <w:numId w:val="4"/>
        </w:numPr>
        <w:spacing w:after="120"/>
        <w:ind w:left="709" w:hanging="709"/>
        <w:rPr>
          <w:color w:val="000000" w:themeColor="text1"/>
        </w:rPr>
      </w:pPr>
      <w:r w:rsidRPr="007E5077">
        <w:rPr>
          <w:color w:val="000000" w:themeColor="text1"/>
        </w:rPr>
        <w:t xml:space="preserve">Late motion 1 was </w:t>
      </w:r>
      <w:r w:rsidRPr="007E5077">
        <w:rPr>
          <w:b/>
          <w:bCs/>
          <w:color w:val="000000" w:themeColor="text1"/>
        </w:rPr>
        <w:t>CARRIED:</w:t>
      </w:r>
    </w:p>
    <w:p w14:paraId="25048E17" w14:textId="07D0B25D" w:rsidR="008776BE" w:rsidRPr="007E5077" w:rsidRDefault="00621EA8" w:rsidP="000D3DD3">
      <w:pPr>
        <w:widowControl/>
        <w:shd w:val="clear" w:color="auto" w:fill="FFFFFF"/>
        <w:spacing w:after="120"/>
        <w:ind w:left="709"/>
        <w:rPr>
          <w:b/>
          <w:bCs/>
          <w:color w:val="000000" w:themeColor="text1"/>
          <w:lang w:eastAsia="en-GB"/>
        </w:rPr>
      </w:pPr>
      <w:r w:rsidRPr="007E5077">
        <w:rPr>
          <w:color w:val="000000" w:themeColor="text1"/>
          <w:lang w:eastAsia="en-GB"/>
        </w:rPr>
        <w:t>‘</w:t>
      </w:r>
      <w:r w:rsidR="008776BE" w:rsidRPr="007E5077">
        <w:rPr>
          <w:b/>
          <w:bCs/>
          <w:color w:val="000000" w:themeColor="text1"/>
          <w:lang w:eastAsia="en-GB"/>
        </w:rPr>
        <w:t>Congress notes:</w:t>
      </w:r>
    </w:p>
    <w:p w14:paraId="3ACBC63F" w14:textId="77777777" w:rsidR="008776BE" w:rsidRPr="007E5077" w:rsidRDefault="008776BE" w:rsidP="000D3DD3">
      <w:pPr>
        <w:widowControl/>
        <w:numPr>
          <w:ilvl w:val="0"/>
          <w:numId w:val="125"/>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since the first weekend of May there has been an increase in asylum seekers being detained as the Home Office prepares to deport individuals to Rwanda</w:t>
      </w:r>
    </w:p>
    <w:p w14:paraId="36813A13" w14:textId="77777777" w:rsidR="008776BE" w:rsidRPr="007E5077" w:rsidRDefault="008776BE" w:rsidP="000D3DD3">
      <w:pPr>
        <w:widowControl/>
        <w:numPr>
          <w:ilvl w:val="0"/>
          <w:numId w:val="125"/>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the decision to extend deportations to Rwanda to those who have been refused asylum in the UK.</w:t>
      </w:r>
    </w:p>
    <w:p w14:paraId="169DC6EB" w14:textId="77777777" w:rsidR="008776BE" w:rsidRPr="007E5077" w:rsidRDefault="008776BE" w:rsidP="000D3DD3">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w:t>
      </w:r>
    </w:p>
    <w:p w14:paraId="3DE4DAF2" w14:textId="77777777" w:rsidR="008776BE" w:rsidRPr="007E5077" w:rsidRDefault="008776BE" w:rsidP="000D3DD3">
      <w:pPr>
        <w:widowControl/>
        <w:numPr>
          <w:ilvl w:val="0"/>
          <w:numId w:val="126"/>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this policy is racist and breaks international human rights law</w:t>
      </w:r>
    </w:p>
    <w:p w14:paraId="0FB04AE3" w14:textId="77777777" w:rsidR="008776BE" w:rsidRPr="007E5077" w:rsidRDefault="008776BE" w:rsidP="000D3DD3">
      <w:pPr>
        <w:widowControl/>
        <w:numPr>
          <w:ilvl w:val="0"/>
          <w:numId w:val="126"/>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all trade unions must defend the human rights and dignity of those seeking safety and refuge</w:t>
      </w:r>
    </w:p>
    <w:p w14:paraId="79359930" w14:textId="77777777" w:rsidR="008776BE" w:rsidRPr="007E5077" w:rsidRDefault="008776BE" w:rsidP="000D3DD3">
      <w:pPr>
        <w:widowControl/>
        <w:numPr>
          <w:ilvl w:val="0"/>
          <w:numId w:val="126"/>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we must reject the government's vile politics of racist divide and rule, which is intensifying, dangerously fuelling, and enabling the growth of the far right.</w:t>
      </w:r>
    </w:p>
    <w:p w14:paraId="1842C585" w14:textId="77777777" w:rsidR="008776BE" w:rsidRPr="007E5077" w:rsidRDefault="008776BE" w:rsidP="000D3DD3">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w:t>
      </w:r>
    </w:p>
    <w:p w14:paraId="54A03530" w14:textId="77777777" w:rsidR="008776BE" w:rsidRPr="007E5077" w:rsidRDefault="008776BE" w:rsidP="000D3DD3">
      <w:pPr>
        <w:widowControl/>
        <w:numPr>
          <w:ilvl w:val="0"/>
          <w:numId w:val="127"/>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lastRenderedPageBreak/>
        <w:t>share resources on migrants' rights and campaigns to stop deportations</w:t>
      </w:r>
    </w:p>
    <w:p w14:paraId="21256348" w14:textId="77777777" w:rsidR="008776BE" w:rsidRPr="007E5077" w:rsidRDefault="008776BE" w:rsidP="000D3DD3">
      <w:pPr>
        <w:widowControl/>
        <w:numPr>
          <w:ilvl w:val="0"/>
          <w:numId w:val="127"/>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support Stand Up To Racism's national demonstration, Saturday 29</w:t>
      </w:r>
      <w:r w:rsidRPr="007E5077">
        <w:rPr>
          <w:b/>
          <w:bCs/>
          <w:color w:val="000000" w:themeColor="text1"/>
          <w:vertAlign w:val="superscript"/>
          <w:lang w:eastAsia="en-GB"/>
        </w:rPr>
        <w:t>th</w:t>
      </w:r>
      <w:r w:rsidRPr="007E5077">
        <w:rPr>
          <w:b/>
          <w:bCs/>
          <w:color w:val="000000" w:themeColor="text1"/>
          <w:lang w:eastAsia="en-GB"/>
        </w:rPr>
        <w:t> June to #StopRwanda detention, deportations, and flights</w:t>
      </w:r>
    </w:p>
    <w:p w14:paraId="325E89C3" w14:textId="32B1DA19" w:rsidR="008776BE" w:rsidRPr="007E5077" w:rsidRDefault="008776BE" w:rsidP="000D3DD3">
      <w:pPr>
        <w:widowControl/>
        <w:numPr>
          <w:ilvl w:val="0"/>
          <w:numId w:val="127"/>
        </w:numPr>
        <w:shd w:val="clear" w:color="auto" w:fill="FFFFFF"/>
        <w:tabs>
          <w:tab w:val="clear" w:pos="720"/>
        </w:tabs>
        <w:spacing w:after="120"/>
        <w:ind w:left="1134" w:hanging="283"/>
        <w:rPr>
          <w:b/>
          <w:bCs/>
          <w:color w:val="000000" w:themeColor="text1"/>
          <w:lang w:eastAsia="en-GB"/>
        </w:rPr>
      </w:pPr>
      <w:r w:rsidRPr="007E5077">
        <w:rPr>
          <w:b/>
          <w:bCs/>
          <w:color w:val="000000" w:themeColor="text1"/>
          <w:lang w:eastAsia="en-GB"/>
        </w:rPr>
        <w:t>publicise the counter-protest to unite against Tommy Robinson, Saturday 1</w:t>
      </w:r>
      <w:r w:rsidRPr="007E5077">
        <w:rPr>
          <w:b/>
          <w:bCs/>
          <w:color w:val="000000" w:themeColor="text1"/>
          <w:vertAlign w:val="superscript"/>
          <w:lang w:eastAsia="en-GB"/>
        </w:rPr>
        <w:t>st</w:t>
      </w:r>
      <w:r w:rsidRPr="007E5077">
        <w:rPr>
          <w:b/>
          <w:bCs/>
          <w:color w:val="000000" w:themeColor="text1"/>
          <w:lang w:eastAsia="en-GB"/>
        </w:rPr>
        <w:t> June.</w:t>
      </w:r>
      <w:r w:rsidR="00621EA8" w:rsidRPr="007E5077">
        <w:rPr>
          <w:b/>
          <w:bCs/>
          <w:color w:val="000000" w:themeColor="text1"/>
          <w:lang w:eastAsia="en-GB"/>
        </w:rPr>
        <w:t>’</w:t>
      </w:r>
    </w:p>
    <w:p w14:paraId="0693F5A1" w14:textId="76E580D1" w:rsidR="008F49F0" w:rsidRPr="007E5077" w:rsidRDefault="000C684E" w:rsidP="000D3DD3">
      <w:pPr>
        <w:pStyle w:val="UCUbasictextNormal"/>
        <w:numPr>
          <w:ilvl w:val="1"/>
          <w:numId w:val="4"/>
        </w:numPr>
        <w:spacing w:after="120"/>
        <w:ind w:left="709" w:hanging="709"/>
        <w:rPr>
          <w:rStyle w:val="normaltextrun"/>
          <w:color w:val="000000" w:themeColor="text1"/>
        </w:rPr>
      </w:pPr>
      <w:r w:rsidRPr="007E5077">
        <w:rPr>
          <w:rStyle w:val="normaltextrun"/>
          <w:rFonts w:cs="Segoe UI"/>
          <w:b/>
          <w:bCs/>
          <w:color w:val="000000" w:themeColor="text1"/>
        </w:rPr>
        <w:t xml:space="preserve">Motion B1, </w:t>
      </w:r>
      <w:r w:rsidRPr="007E5077">
        <w:rPr>
          <w:rStyle w:val="normaltextrun"/>
          <w:rFonts w:cs="Segoe UI"/>
          <w:i/>
          <w:iCs/>
          <w:color w:val="000000" w:themeColor="text1"/>
        </w:rPr>
        <w:t>Outsourcing and redundancies</w:t>
      </w:r>
      <w:r w:rsidR="008F49F0" w:rsidRPr="007E5077">
        <w:rPr>
          <w:rStyle w:val="normaltextrun"/>
          <w:rFonts w:cs="Segoe UI"/>
          <w:color w:val="000000" w:themeColor="text1"/>
        </w:rPr>
        <w:t>, was moved by Tom Armstrong</w:t>
      </w:r>
      <w:r w:rsidRPr="007E5077">
        <w:rPr>
          <w:rStyle w:val="normaltextrun"/>
          <w:rFonts w:cs="Segoe UI"/>
          <w:color w:val="000000" w:themeColor="text1"/>
        </w:rPr>
        <w:t> </w:t>
      </w:r>
      <w:r w:rsidR="008F49F0" w:rsidRPr="007E5077">
        <w:rPr>
          <w:rStyle w:val="normaltextrun"/>
          <w:rFonts w:cs="Segoe UI"/>
          <w:color w:val="000000" w:themeColor="text1"/>
        </w:rPr>
        <w:t>(</w:t>
      </w:r>
      <w:r w:rsidRPr="007E5077">
        <w:rPr>
          <w:rStyle w:val="normaltextrun"/>
          <w:rFonts w:cs="Segoe UI"/>
          <w:color w:val="000000" w:themeColor="text1"/>
        </w:rPr>
        <w:t>SOAS</w:t>
      </w:r>
      <w:r w:rsidR="008F49F0" w:rsidRPr="007E5077">
        <w:rPr>
          <w:rStyle w:val="normaltextrun"/>
          <w:rFonts w:cs="Segoe UI"/>
          <w:color w:val="000000" w:themeColor="text1"/>
        </w:rPr>
        <w:t>) and formally seconded.</w:t>
      </w:r>
    </w:p>
    <w:p w14:paraId="78CE249A" w14:textId="45C7554E" w:rsidR="000C684E" w:rsidRPr="007E5077" w:rsidRDefault="008F49F0" w:rsidP="000D3DD3">
      <w:pPr>
        <w:pStyle w:val="UCUbasictextNormal"/>
        <w:numPr>
          <w:ilvl w:val="1"/>
          <w:numId w:val="4"/>
        </w:numPr>
        <w:spacing w:after="120"/>
        <w:ind w:left="709" w:hanging="709"/>
        <w:rPr>
          <w:color w:val="000000" w:themeColor="text1"/>
        </w:rPr>
      </w:pPr>
      <w:r w:rsidRPr="007E5077">
        <w:rPr>
          <w:rStyle w:val="normaltextrun"/>
          <w:rFonts w:cs="Segoe UI"/>
          <w:color w:val="000000" w:themeColor="text1"/>
        </w:rPr>
        <w:t xml:space="preserve">Motion B1 was voted on and </w:t>
      </w:r>
      <w:r w:rsidRPr="007E5077">
        <w:rPr>
          <w:rStyle w:val="normaltextrun"/>
          <w:rFonts w:cs="Segoe UI"/>
          <w:b/>
          <w:bCs/>
          <w:color w:val="000000" w:themeColor="text1"/>
        </w:rPr>
        <w:t>CARRIED</w:t>
      </w:r>
      <w:r w:rsidRPr="007E5077">
        <w:rPr>
          <w:rStyle w:val="normaltextrun"/>
          <w:rFonts w:cs="Segoe UI"/>
          <w:color w:val="000000" w:themeColor="text1"/>
        </w:rPr>
        <w:t>:</w:t>
      </w:r>
      <w:r w:rsidR="000C684E" w:rsidRPr="007E5077">
        <w:rPr>
          <w:rStyle w:val="eop"/>
          <w:rFonts w:cs="Segoe UI"/>
          <w:color w:val="000000" w:themeColor="text1"/>
        </w:rPr>
        <w:t> </w:t>
      </w:r>
    </w:p>
    <w:p w14:paraId="175F0E86" w14:textId="31F0453A" w:rsidR="000C684E" w:rsidRPr="007E5077" w:rsidRDefault="000820C0" w:rsidP="000D3DD3">
      <w:pPr>
        <w:pStyle w:val="paragraph"/>
        <w:spacing w:before="0" w:beforeAutospacing="0" w:after="120" w:afterAutospacing="0" w:line="288" w:lineRule="auto"/>
        <w:ind w:left="705"/>
        <w:textAlignment w:val="baseline"/>
        <w:rPr>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rPr>
        <w:t>‘</w:t>
      </w:r>
      <w:r w:rsidR="000C684E" w:rsidRPr="007E5077">
        <w:rPr>
          <w:rStyle w:val="normaltextrun"/>
          <w:rFonts w:ascii="Verdana" w:hAnsi="Verdana" w:cs="Segoe UI"/>
          <w:b/>
          <w:bCs/>
          <w:color w:val="000000" w:themeColor="text1"/>
          <w:sz w:val="22"/>
          <w:szCs w:val="22"/>
        </w:rPr>
        <w:t>Congress notes</w:t>
      </w:r>
      <w:r w:rsidR="00211F3C" w:rsidRPr="007E5077">
        <w:rPr>
          <w:rStyle w:val="normaltextrun"/>
          <w:rFonts w:ascii="Verdana" w:hAnsi="Verdana" w:cs="Segoe UI"/>
          <w:b/>
          <w:bCs/>
          <w:color w:val="000000" w:themeColor="text1"/>
          <w:sz w:val="22"/>
          <w:szCs w:val="22"/>
        </w:rPr>
        <w:t>:</w:t>
      </w:r>
      <w:r w:rsidR="000C684E" w:rsidRPr="007E5077">
        <w:rPr>
          <w:rStyle w:val="eop"/>
          <w:rFonts w:ascii="Verdana" w:hAnsi="Verdana" w:cs="Segoe UI"/>
          <w:b/>
          <w:bCs/>
          <w:color w:val="000000" w:themeColor="text1"/>
          <w:sz w:val="22"/>
          <w:szCs w:val="22"/>
        </w:rPr>
        <w:t> </w:t>
      </w:r>
    </w:p>
    <w:p w14:paraId="34BCF7C8" w14:textId="77777777" w:rsidR="000C684E" w:rsidRPr="007E5077" w:rsidRDefault="000C684E" w:rsidP="000D3DD3">
      <w:pPr>
        <w:pStyle w:val="paragraph"/>
        <w:numPr>
          <w:ilvl w:val="0"/>
          <w:numId w:val="116"/>
        </w:numPr>
        <w:spacing w:before="0" w:beforeAutospacing="0" w:after="120" w:afterAutospacing="0" w:line="288" w:lineRule="auto"/>
        <w:ind w:left="1134" w:hanging="283"/>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SOAS have placed 34 Foundation College teaching staff in a redundancy pool with compulsory redundancies imminent.</w:t>
      </w:r>
      <w:r w:rsidRPr="007E5077">
        <w:rPr>
          <w:rStyle w:val="eop"/>
          <w:rFonts w:ascii="Verdana" w:hAnsi="Verdana" w:cs="Segoe UI"/>
          <w:b/>
          <w:bCs/>
          <w:color w:val="000000" w:themeColor="text1"/>
          <w:sz w:val="22"/>
          <w:szCs w:val="22"/>
        </w:rPr>
        <w:t> </w:t>
      </w:r>
    </w:p>
    <w:p w14:paraId="507A89F9" w14:textId="77777777" w:rsidR="000C684E" w:rsidRPr="007E5077" w:rsidRDefault="000C684E" w:rsidP="000D3DD3">
      <w:pPr>
        <w:pStyle w:val="paragraph"/>
        <w:numPr>
          <w:ilvl w:val="0"/>
          <w:numId w:val="117"/>
        </w:numPr>
        <w:spacing w:before="0" w:beforeAutospacing="0" w:after="120" w:afterAutospacing="0" w:line="288" w:lineRule="auto"/>
        <w:ind w:left="1134" w:hanging="283"/>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Affected staff teach language and study skills support for international students. The proposed cuts endanger key teaching and study skills services impacting all SOAS programs.</w:t>
      </w:r>
      <w:r w:rsidRPr="007E5077">
        <w:rPr>
          <w:rStyle w:val="eop"/>
          <w:rFonts w:ascii="Verdana" w:hAnsi="Verdana" w:cs="Segoe UI"/>
          <w:b/>
          <w:bCs/>
          <w:color w:val="000000" w:themeColor="text1"/>
          <w:sz w:val="22"/>
          <w:szCs w:val="22"/>
        </w:rPr>
        <w:t> </w:t>
      </w:r>
    </w:p>
    <w:p w14:paraId="080BF8E4" w14:textId="17900F20" w:rsidR="000C684E" w:rsidRPr="007E5077" w:rsidRDefault="000C684E" w:rsidP="000D3DD3">
      <w:pPr>
        <w:pStyle w:val="paragraph"/>
        <w:numPr>
          <w:ilvl w:val="0"/>
          <w:numId w:val="118"/>
        </w:numPr>
        <w:spacing w:before="0" w:beforeAutospacing="0" w:after="120" w:afterAutospacing="0" w:line="288" w:lineRule="auto"/>
        <w:ind w:left="1134" w:hanging="283"/>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In</w:t>
      </w:r>
      <w:r w:rsidR="00211F3C" w:rsidRPr="007E5077">
        <w:rPr>
          <w:rStyle w:val="normaltextrun"/>
          <w:rFonts w:ascii="Verdana" w:hAnsi="Verdana" w:cs="Segoe UI"/>
          <w:b/>
          <w:bCs/>
          <w:color w:val="000000" w:themeColor="text1"/>
          <w:sz w:val="22"/>
          <w:szCs w:val="22"/>
          <w:lang w:val="en-US"/>
        </w:rPr>
        <w:t xml:space="preserve"> </w:t>
      </w:r>
      <w:r w:rsidRPr="007E5077">
        <w:rPr>
          <w:rStyle w:val="normaltextrun"/>
          <w:rFonts w:ascii="Verdana" w:hAnsi="Verdana" w:cs="Segoe UI"/>
          <w:b/>
          <w:bCs/>
          <w:color w:val="000000" w:themeColor="text1"/>
          <w:sz w:val="22"/>
          <w:szCs w:val="22"/>
          <w:lang w:val="en-US"/>
        </w:rPr>
        <w:t>sessional English language support classes cut with outsourced online provision – Studiosity - replacing teaching hours</w:t>
      </w:r>
      <w:r w:rsidRPr="007E5077">
        <w:rPr>
          <w:rStyle w:val="eop"/>
          <w:rFonts w:ascii="Verdana" w:hAnsi="Verdana" w:cs="Segoe UI"/>
          <w:b/>
          <w:bCs/>
          <w:color w:val="000000" w:themeColor="text1"/>
          <w:sz w:val="22"/>
          <w:szCs w:val="22"/>
        </w:rPr>
        <w:t> </w:t>
      </w:r>
    </w:p>
    <w:p w14:paraId="4E57F7BA" w14:textId="77777777" w:rsidR="000C684E" w:rsidRPr="007E5077" w:rsidRDefault="000C684E" w:rsidP="000D3DD3">
      <w:pPr>
        <w:pStyle w:val="paragraph"/>
        <w:numPr>
          <w:ilvl w:val="0"/>
          <w:numId w:val="119"/>
        </w:numPr>
        <w:spacing w:before="0" w:beforeAutospacing="0" w:after="120" w:afterAutospacing="0" w:line="288" w:lineRule="auto"/>
        <w:ind w:left="1134" w:hanging="283"/>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Cuts are unnecessary as Foundation College and SOAS have a healthy surplus.</w:t>
      </w:r>
      <w:r w:rsidRPr="007E5077">
        <w:rPr>
          <w:rStyle w:val="eop"/>
          <w:rFonts w:ascii="Verdana" w:hAnsi="Verdana" w:cs="Segoe UI"/>
          <w:b/>
          <w:bCs/>
          <w:color w:val="000000" w:themeColor="text1"/>
          <w:sz w:val="22"/>
          <w:szCs w:val="22"/>
        </w:rPr>
        <w:t> </w:t>
      </w:r>
    </w:p>
    <w:p w14:paraId="1FC77D8E" w14:textId="77777777" w:rsidR="000C684E" w:rsidRPr="007E5077" w:rsidRDefault="000C684E" w:rsidP="000D3DD3">
      <w:pPr>
        <w:pStyle w:val="paragraph"/>
        <w:spacing w:before="0" w:beforeAutospacing="0" w:after="120" w:afterAutospacing="0" w:line="288" w:lineRule="auto"/>
        <w:ind w:left="705"/>
        <w:textAlignment w:val="baseline"/>
        <w:rPr>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rPr>
        <w:t>Congress believes</w:t>
      </w:r>
      <w:r w:rsidRPr="007E5077">
        <w:rPr>
          <w:rStyle w:val="eop"/>
          <w:rFonts w:ascii="Verdana" w:hAnsi="Verdana" w:cs="Segoe UI"/>
          <w:b/>
          <w:bCs/>
          <w:color w:val="000000" w:themeColor="text1"/>
          <w:sz w:val="22"/>
          <w:szCs w:val="22"/>
        </w:rPr>
        <w:t> </w:t>
      </w:r>
    </w:p>
    <w:p w14:paraId="4328620A" w14:textId="36474024" w:rsidR="000C684E" w:rsidRPr="007E5077" w:rsidRDefault="000C684E" w:rsidP="000D3DD3">
      <w:pPr>
        <w:pStyle w:val="paragraph"/>
        <w:numPr>
          <w:ilvl w:val="0"/>
          <w:numId w:val="120"/>
        </w:numPr>
        <w:spacing w:before="0" w:beforeAutospacing="0" w:after="120" w:afterAutospacing="0" w:line="288" w:lineRule="auto"/>
        <w:ind w:left="1440" w:hanging="306"/>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 xml:space="preserve">Face-to-face teaching of language and study skills provide an essential service to university </w:t>
      </w:r>
      <w:r w:rsidR="000820C0" w:rsidRPr="007E5077">
        <w:rPr>
          <w:rStyle w:val="normaltextrun"/>
          <w:rFonts w:ascii="Verdana" w:hAnsi="Verdana" w:cs="Segoe UI"/>
          <w:b/>
          <w:bCs/>
          <w:color w:val="000000" w:themeColor="text1"/>
          <w:sz w:val="22"/>
          <w:szCs w:val="22"/>
        </w:rPr>
        <w:t>students,</w:t>
      </w:r>
      <w:r w:rsidRPr="007E5077">
        <w:rPr>
          <w:rStyle w:val="normaltextrun"/>
          <w:rFonts w:ascii="Verdana" w:hAnsi="Verdana" w:cs="Segoe UI"/>
          <w:b/>
          <w:bCs/>
          <w:color w:val="000000" w:themeColor="text1"/>
          <w:sz w:val="22"/>
          <w:szCs w:val="22"/>
        </w:rPr>
        <w:t xml:space="preserve"> particularly foundation and international students</w:t>
      </w:r>
      <w:r w:rsidRPr="007E5077">
        <w:rPr>
          <w:rStyle w:val="eop"/>
          <w:rFonts w:ascii="Verdana" w:hAnsi="Verdana" w:cs="Segoe UI"/>
          <w:b/>
          <w:bCs/>
          <w:color w:val="000000" w:themeColor="text1"/>
          <w:sz w:val="22"/>
          <w:szCs w:val="22"/>
        </w:rPr>
        <w:t> </w:t>
      </w:r>
    </w:p>
    <w:p w14:paraId="7F45EEF9" w14:textId="77777777" w:rsidR="000C684E" w:rsidRPr="007E5077" w:rsidRDefault="000C684E" w:rsidP="000D3DD3">
      <w:pPr>
        <w:pStyle w:val="paragraph"/>
        <w:numPr>
          <w:ilvl w:val="0"/>
          <w:numId w:val="121"/>
        </w:numPr>
        <w:spacing w:before="0" w:beforeAutospacing="0" w:after="120" w:afterAutospacing="0" w:line="288" w:lineRule="auto"/>
        <w:ind w:left="1425" w:hanging="306"/>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A switch from face-to-face teaching to outsourced online provision should never result in redundancies.</w:t>
      </w:r>
      <w:r w:rsidRPr="007E5077">
        <w:rPr>
          <w:rStyle w:val="eop"/>
          <w:rFonts w:ascii="Verdana" w:hAnsi="Verdana" w:cs="Segoe UI"/>
          <w:b/>
          <w:bCs/>
          <w:color w:val="000000" w:themeColor="text1"/>
          <w:sz w:val="22"/>
          <w:szCs w:val="22"/>
        </w:rPr>
        <w:t> </w:t>
      </w:r>
    </w:p>
    <w:p w14:paraId="38EDC264" w14:textId="77777777" w:rsidR="000C684E" w:rsidRPr="007E5077" w:rsidRDefault="000C684E" w:rsidP="000D3DD3">
      <w:pPr>
        <w:pStyle w:val="paragraph"/>
        <w:numPr>
          <w:ilvl w:val="0"/>
          <w:numId w:val="122"/>
        </w:numPr>
        <w:spacing w:before="0" w:beforeAutospacing="0" w:after="120" w:afterAutospacing="0" w:line="288" w:lineRule="auto"/>
        <w:ind w:left="1425" w:hanging="306"/>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Consultation processes should fully involve staff and students.</w:t>
      </w:r>
      <w:r w:rsidRPr="007E5077">
        <w:rPr>
          <w:rStyle w:val="eop"/>
          <w:rFonts w:ascii="Verdana" w:hAnsi="Verdana" w:cs="Segoe UI"/>
          <w:b/>
          <w:bCs/>
          <w:color w:val="000000" w:themeColor="text1"/>
          <w:sz w:val="22"/>
          <w:szCs w:val="22"/>
        </w:rPr>
        <w:t> </w:t>
      </w:r>
    </w:p>
    <w:p w14:paraId="14473A97" w14:textId="77777777" w:rsidR="000C684E" w:rsidRPr="007E5077" w:rsidRDefault="000C684E" w:rsidP="000D3DD3">
      <w:pPr>
        <w:pStyle w:val="paragraph"/>
        <w:spacing w:before="0" w:beforeAutospacing="0" w:after="120" w:afterAutospacing="0" w:line="288" w:lineRule="auto"/>
        <w:ind w:left="705"/>
        <w:textAlignment w:val="baseline"/>
        <w:rPr>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rPr>
        <w:t>Congress resolves</w:t>
      </w:r>
      <w:r w:rsidRPr="007E5077">
        <w:rPr>
          <w:rStyle w:val="eop"/>
          <w:rFonts w:ascii="Verdana" w:hAnsi="Verdana" w:cs="Segoe UI"/>
          <w:b/>
          <w:bCs/>
          <w:color w:val="000000" w:themeColor="text1"/>
          <w:sz w:val="22"/>
          <w:szCs w:val="22"/>
        </w:rPr>
        <w:t> </w:t>
      </w:r>
    </w:p>
    <w:p w14:paraId="0B9F788B" w14:textId="77777777" w:rsidR="000C684E" w:rsidRPr="007E5077" w:rsidRDefault="000C684E" w:rsidP="000D3DD3">
      <w:pPr>
        <w:pStyle w:val="paragraph"/>
        <w:numPr>
          <w:ilvl w:val="0"/>
          <w:numId w:val="123"/>
        </w:numPr>
        <w:spacing w:before="0" w:beforeAutospacing="0" w:after="120" w:afterAutospacing="0" w:line="288" w:lineRule="auto"/>
        <w:ind w:left="1418" w:hanging="142"/>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To support SOAS UCU in its redundancy dispute and publicise staff/student campaign initiatives against redundancies.</w:t>
      </w:r>
      <w:r w:rsidRPr="007E5077">
        <w:rPr>
          <w:rStyle w:val="eop"/>
          <w:rFonts w:ascii="Verdana" w:hAnsi="Verdana" w:cs="Segoe UI"/>
          <w:b/>
          <w:bCs/>
          <w:color w:val="000000" w:themeColor="text1"/>
          <w:sz w:val="22"/>
          <w:szCs w:val="22"/>
        </w:rPr>
        <w:t> </w:t>
      </w:r>
    </w:p>
    <w:p w14:paraId="11E1D872" w14:textId="10E1A796" w:rsidR="000C684E" w:rsidRPr="007E5077" w:rsidRDefault="000C684E" w:rsidP="005612DD">
      <w:pPr>
        <w:pStyle w:val="paragraph"/>
        <w:numPr>
          <w:ilvl w:val="0"/>
          <w:numId w:val="124"/>
        </w:numPr>
        <w:spacing w:before="0" w:beforeAutospacing="0" w:after="120" w:afterAutospacing="0" w:line="288" w:lineRule="auto"/>
        <w:ind w:left="1418" w:hanging="142"/>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To monitor future moves replacing face-to-face teaching with outsourced online provision and support resulting disputes</w:t>
      </w:r>
      <w:r w:rsidR="00211F3C" w:rsidRPr="007E5077">
        <w:rPr>
          <w:rStyle w:val="normaltextrun"/>
          <w:rFonts w:ascii="Verdana" w:hAnsi="Verdana" w:cs="Segoe UI"/>
          <w:b/>
          <w:bCs/>
          <w:color w:val="000000" w:themeColor="text1"/>
          <w:sz w:val="22"/>
          <w:szCs w:val="22"/>
        </w:rPr>
        <w:t>.’</w:t>
      </w:r>
    </w:p>
    <w:p w14:paraId="7C018338" w14:textId="77777777" w:rsidR="00442B01" w:rsidRPr="007E5077" w:rsidRDefault="00442B01" w:rsidP="00156765">
      <w:pPr>
        <w:widowControl/>
        <w:shd w:val="clear" w:color="auto" w:fill="FFFFFF"/>
        <w:spacing w:after="120"/>
        <w:rPr>
          <w:b/>
          <w:bCs/>
          <w:color w:val="000000" w:themeColor="text1"/>
          <w:lang w:eastAsia="en-GB"/>
        </w:rPr>
      </w:pPr>
    </w:p>
    <w:p w14:paraId="5048E302" w14:textId="43107AD9" w:rsidR="00156765" w:rsidRPr="007E5077" w:rsidRDefault="0075478A" w:rsidP="00156765">
      <w:pPr>
        <w:widowControl/>
        <w:shd w:val="clear" w:color="auto" w:fill="FFFFFF"/>
        <w:spacing w:after="120"/>
        <w:rPr>
          <w:b/>
          <w:bCs/>
          <w:color w:val="000000" w:themeColor="text1"/>
          <w:lang w:eastAsia="en-GB"/>
        </w:rPr>
      </w:pPr>
      <w:r w:rsidRPr="007E5077">
        <w:rPr>
          <w:b/>
          <w:bCs/>
          <w:color w:val="000000" w:themeColor="text1"/>
          <w:lang w:eastAsia="en-GB"/>
        </w:rPr>
        <w:t xml:space="preserve">THIRD SESSION OF CONGRESS, FRIDAY MORNING, </w:t>
      </w:r>
      <w:r w:rsidR="005F3370" w:rsidRPr="007E5077">
        <w:rPr>
          <w:b/>
          <w:bCs/>
          <w:color w:val="000000" w:themeColor="text1"/>
          <w:lang w:eastAsia="en-GB"/>
        </w:rPr>
        <w:t>31</w:t>
      </w:r>
      <w:r w:rsidRPr="007E5077">
        <w:rPr>
          <w:b/>
          <w:bCs/>
          <w:color w:val="000000" w:themeColor="text1"/>
          <w:lang w:eastAsia="en-GB"/>
        </w:rPr>
        <w:t xml:space="preserve"> MAY</w:t>
      </w:r>
    </w:p>
    <w:p w14:paraId="7B969025" w14:textId="240C23F7" w:rsidR="00232068" w:rsidRPr="007E5077" w:rsidRDefault="00E310F5" w:rsidP="00AE4567">
      <w:pPr>
        <w:pStyle w:val="UCUbasictextNormal"/>
        <w:numPr>
          <w:ilvl w:val="0"/>
          <w:numId w:val="4"/>
        </w:numPr>
        <w:spacing w:after="120"/>
        <w:ind w:hanging="502"/>
        <w:rPr>
          <w:b/>
          <w:bCs/>
          <w:color w:val="000000" w:themeColor="text1"/>
        </w:rPr>
      </w:pPr>
      <w:r w:rsidRPr="007E5077">
        <w:rPr>
          <w:b/>
          <w:bCs/>
          <w:color w:val="000000" w:themeColor="text1"/>
        </w:rPr>
        <w:t>SECTION 4: BUSINESS OF THE EQUALITY COMMITTEE</w:t>
      </w:r>
    </w:p>
    <w:p w14:paraId="7784D0B5" w14:textId="6EC3AD7C" w:rsidR="005C4023" w:rsidRDefault="005C4023" w:rsidP="000D3DD3">
      <w:pPr>
        <w:pStyle w:val="UCUbasictextNormal"/>
        <w:numPr>
          <w:ilvl w:val="1"/>
          <w:numId w:val="4"/>
        </w:numPr>
        <w:spacing w:after="120"/>
        <w:ind w:left="709" w:hanging="709"/>
        <w:rPr>
          <w:color w:val="000000" w:themeColor="text1"/>
        </w:rPr>
      </w:pPr>
      <w:r>
        <w:rPr>
          <w:color w:val="000000" w:themeColor="text1"/>
        </w:rPr>
        <w:t>Justine Mercer, President, was in the chair.</w:t>
      </w:r>
    </w:p>
    <w:p w14:paraId="3DE947EB" w14:textId="3B599A64" w:rsidR="0017603B" w:rsidRPr="007E5077" w:rsidRDefault="0017603B" w:rsidP="000D3DD3">
      <w:pPr>
        <w:pStyle w:val="UCUbasictextNormal"/>
        <w:numPr>
          <w:ilvl w:val="1"/>
          <w:numId w:val="4"/>
        </w:numPr>
        <w:spacing w:after="120"/>
        <w:ind w:left="709" w:hanging="709"/>
        <w:rPr>
          <w:color w:val="000000" w:themeColor="text1"/>
        </w:rPr>
      </w:pPr>
      <w:r w:rsidRPr="007E5077">
        <w:rPr>
          <w:color w:val="000000" w:themeColor="text1"/>
        </w:rPr>
        <w:t xml:space="preserve">A minute’s silence was held </w:t>
      </w:r>
      <w:r w:rsidR="003F76CC" w:rsidRPr="007E5077">
        <w:rPr>
          <w:color w:val="000000" w:themeColor="text1"/>
        </w:rPr>
        <w:t>in memory of UCU activist</w:t>
      </w:r>
      <w:r w:rsidRPr="007E5077">
        <w:rPr>
          <w:color w:val="000000" w:themeColor="text1"/>
        </w:rPr>
        <w:t xml:space="preserve"> Jim Thakoordin.</w:t>
      </w:r>
    </w:p>
    <w:p w14:paraId="5F523168" w14:textId="6CAEE114" w:rsidR="0022258F" w:rsidRPr="007E5077" w:rsidRDefault="00634282" w:rsidP="000D3DD3">
      <w:pPr>
        <w:pStyle w:val="UCUbasictextNormal"/>
        <w:numPr>
          <w:ilvl w:val="1"/>
          <w:numId w:val="4"/>
        </w:numPr>
        <w:spacing w:after="120"/>
        <w:ind w:left="709" w:hanging="709"/>
        <w:rPr>
          <w:color w:val="000000" w:themeColor="text1"/>
        </w:rPr>
      </w:pPr>
      <w:r w:rsidRPr="007E5077">
        <w:rPr>
          <w:color w:val="000000" w:themeColor="text1"/>
        </w:rPr>
        <w:t xml:space="preserve">Alan Barker chair of CBC moved CBC’s </w:t>
      </w:r>
      <w:r w:rsidR="0038680F">
        <w:rPr>
          <w:color w:val="000000" w:themeColor="text1"/>
        </w:rPr>
        <w:t>fourth r</w:t>
      </w:r>
      <w:r w:rsidRPr="007E5077">
        <w:rPr>
          <w:color w:val="000000" w:themeColor="text1"/>
        </w:rPr>
        <w:t>eport</w:t>
      </w:r>
      <w:r w:rsidR="0038680F">
        <w:rPr>
          <w:color w:val="000000" w:themeColor="text1"/>
        </w:rPr>
        <w:t>, and</w:t>
      </w:r>
      <w:r w:rsidRPr="007E5077">
        <w:rPr>
          <w:color w:val="000000" w:themeColor="text1"/>
        </w:rPr>
        <w:t xml:space="preserve"> responded to the challenges.</w:t>
      </w:r>
    </w:p>
    <w:p w14:paraId="16C3F1DC" w14:textId="219C4CDA" w:rsidR="00634282" w:rsidRPr="007E5077" w:rsidRDefault="00634282" w:rsidP="000D3DD3">
      <w:pPr>
        <w:pStyle w:val="UCUNumberedparagraphs"/>
        <w:numPr>
          <w:ilvl w:val="1"/>
          <w:numId w:val="4"/>
        </w:numPr>
        <w:spacing w:after="120"/>
        <w:ind w:left="709" w:hanging="709"/>
        <w:rPr>
          <w:b w:val="0"/>
          <w:bCs/>
          <w:color w:val="000000" w:themeColor="text1"/>
        </w:rPr>
      </w:pPr>
      <w:r w:rsidRPr="007E5077">
        <w:rPr>
          <w:b w:val="0"/>
          <w:bCs/>
          <w:color w:val="000000" w:themeColor="text1"/>
        </w:rPr>
        <w:lastRenderedPageBreak/>
        <w:t>Chris Pritchard</w:t>
      </w:r>
      <w:r w:rsidR="0017603B" w:rsidRPr="007E5077">
        <w:rPr>
          <w:b w:val="0"/>
          <w:bCs/>
          <w:color w:val="000000" w:themeColor="text1"/>
        </w:rPr>
        <w:t xml:space="preserve"> (Nottingham Trent University)</w:t>
      </w:r>
      <w:r w:rsidRPr="007E5077">
        <w:rPr>
          <w:b w:val="0"/>
          <w:bCs/>
          <w:color w:val="000000" w:themeColor="text1"/>
        </w:rPr>
        <w:t xml:space="preserve"> proposed that</w:t>
      </w:r>
      <w:r w:rsidR="0017603B" w:rsidRPr="007E5077">
        <w:rPr>
          <w:b w:val="0"/>
          <w:bCs/>
          <w:color w:val="000000" w:themeColor="text1"/>
        </w:rPr>
        <w:t xml:space="preserve"> motion</w:t>
      </w:r>
      <w:r w:rsidRPr="007E5077">
        <w:rPr>
          <w:b w:val="0"/>
          <w:bCs/>
          <w:color w:val="000000" w:themeColor="text1"/>
        </w:rPr>
        <w:t xml:space="preserve"> B32 </w:t>
      </w:r>
      <w:r w:rsidR="00512B58" w:rsidRPr="007E5077">
        <w:rPr>
          <w:b w:val="0"/>
          <w:bCs/>
          <w:color w:val="000000" w:themeColor="text1"/>
        </w:rPr>
        <w:t>be</w:t>
      </w:r>
      <w:r w:rsidRPr="007E5077">
        <w:rPr>
          <w:b w:val="0"/>
          <w:bCs/>
          <w:color w:val="000000" w:themeColor="text1"/>
        </w:rPr>
        <w:t xml:space="preserve"> moved back on to the agenda. This was voted on and </w:t>
      </w:r>
      <w:r w:rsidRPr="007E5077">
        <w:rPr>
          <w:color w:val="000000" w:themeColor="text1"/>
        </w:rPr>
        <w:t>CARRIED</w:t>
      </w:r>
      <w:r w:rsidR="00672294" w:rsidRPr="007E5077">
        <w:rPr>
          <w:color w:val="000000" w:themeColor="text1"/>
        </w:rPr>
        <w:t xml:space="preserve"> </w:t>
      </w:r>
      <w:r w:rsidR="00672294" w:rsidRPr="007E5077">
        <w:rPr>
          <w:b w:val="0"/>
          <w:bCs/>
          <w:color w:val="000000" w:themeColor="text1"/>
        </w:rPr>
        <w:t>(2/3rds majority</w:t>
      </w:r>
      <w:r w:rsidR="00E31FBB">
        <w:rPr>
          <w:b w:val="0"/>
          <w:bCs/>
          <w:color w:val="000000" w:themeColor="text1"/>
        </w:rPr>
        <w:t xml:space="preserve"> required</w:t>
      </w:r>
      <w:r w:rsidR="00672294" w:rsidRPr="007E5077">
        <w:rPr>
          <w:b w:val="0"/>
          <w:bCs/>
          <w:color w:val="000000" w:themeColor="text1"/>
        </w:rPr>
        <w:t>)</w:t>
      </w:r>
      <w:r w:rsidRPr="007E5077">
        <w:rPr>
          <w:b w:val="0"/>
          <w:bCs/>
          <w:color w:val="000000" w:themeColor="text1"/>
        </w:rPr>
        <w:t>.</w:t>
      </w:r>
    </w:p>
    <w:p w14:paraId="5FF25001" w14:textId="4301CD28" w:rsidR="00634282" w:rsidRPr="007E5077" w:rsidRDefault="0017603B" w:rsidP="00E6201D">
      <w:pPr>
        <w:pStyle w:val="UCUNumberedparagraphs"/>
        <w:numPr>
          <w:ilvl w:val="1"/>
          <w:numId w:val="4"/>
        </w:numPr>
        <w:spacing w:after="120"/>
        <w:ind w:left="709" w:hanging="709"/>
        <w:rPr>
          <w:b w:val="0"/>
          <w:bCs/>
          <w:color w:val="000000" w:themeColor="text1"/>
        </w:rPr>
      </w:pPr>
      <w:r w:rsidRPr="007E5077">
        <w:rPr>
          <w:b w:val="0"/>
          <w:bCs/>
          <w:color w:val="000000" w:themeColor="text1"/>
        </w:rPr>
        <w:t xml:space="preserve">Elane Heffernan (University of Kent) proposed that motion B31 </w:t>
      </w:r>
      <w:r w:rsidR="00512B58" w:rsidRPr="007E5077">
        <w:rPr>
          <w:b w:val="0"/>
          <w:bCs/>
          <w:color w:val="000000" w:themeColor="text1"/>
        </w:rPr>
        <w:t>be</w:t>
      </w:r>
      <w:r w:rsidRPr="007E5077">
        <w:rPr>
          <w:b w:val="0"/>
          <w:bCs/>
          <w:color w:val="000000" w:themeColor="text1"/>
        </w:rPr>
        <w:t xml:space="preserve"> moved back on to the agenda. This was voted on and </w:t>
      </w:r>
      <w:r w:rsidRPr="007E5077">
        <w:rPr>
          <w:bCs/>
          <w:color w:val="000000" w:themeColor="text1"/>
        </w:rPr>
        <w:t>CARRIED</w:t>
      </w:r>
      <w:r w:rsidR="00672294" w:rsidRPr="007E5077">
        <w:rPr>
          <w:b w:val="0"/>
          <w:bCs/>
          <w:color w:val="000000" w:themeColor="text1"/>
        </w:rPr>
        <w:t xml:space="preserve"> (2/3rds majority</w:t>
      </w:r>
      <w:r w:rsidR="00E31FBB">
        <w:rPr>
          <w:b w:val="0"/>
          <w:bCs/>
          <w:color w:val="000000" w:themeColor="text1"/>
        </w:rPr>
        <w:t xml:space="preserve"> required)</w:t>
      </w:r>
      <w:r w:rsidRPr="007E5077">
        <w:rPr>
          <w:bCs/>
          <w:color w:val="000000" w:themeColor="text1"/>
        </w:rPr>
        <w:t>.</w:t>
      </w:r>
    </w:p>
    <w:p w14:paraId="5BDDF0BF" w14:textId="5BB6FB78" w:rsidR="0017603B" w:rsidRPr="007E5077" w:rsidRDefault="0017603B" w:rsidP="000D3DD3">
      <w:pPr>
        <w:pStyle w:val="UCUbasictextNormal"/>
        <w:numPr>
          <w:ilvl w:val="1"/>
          <w:numId w:val="4"/>
        </w:numPr>
        <w:spacing w:after="120"/>
        <w:ind w:left="709" w:hanging="709"/>
        <w:rPr>
          <w:color w:val="000000" w:themeColor="text1"/>
        </w:rPr>
      </w:pPr>
      <w:r w:rsidRPr="007E5077">
        <w:rPr>
          <w:color w:val="000000" w:themeColor="text1"/>
        </w:rPr>
        <w:t>Cecilia Wee (R</w:t>
      </w:r>
      <w:r w:rsidR="008B58C7">
        <w:rPr>
          <w:color w:val="000000" w:themeColor="text1"/>
        </w:rPr>
        <w:t>oyal College of Art</w:t>
      </w:r>
      <w:r w:rsidRPr="007E5077">
        <w:rPr>
          <w:color w:val="000000" w:themeColor="text1"/>
        </w:rPr>
        <w:t xml:space="preserve">) proposed that motions B18 and B31 </w:t>
      </w:r>
      <w:r w:rsidR="00512B58" w:rsidRPr="007E5077">
        <w:rPr>
          <w:color w:val="000000" w:themeColor="text1"/>
        </w:rPr>
        <w:t>be</w:t>
      </w:r>
      <w:r w:rsidRPr="007E5077">
        <w:rPr>
          <w:color w:val="000000" w:themeColor="text1"/>
        </w:rPr>
        <w:t xml:space="preserve"> the first two motions taken in the </w:t>
      </w:r>
      <w:r w:rsidR="00E6201D" w:rsidRPr="007E5077">
        <w:rPr>
          <w:color w:val="000000" w:themeColor="text1"/>
        </w:rPr>
        <w:t xml:space="preserve">forthcoming </w:t>
      </w:r>
      <w:r w:rsidRPr="007E5077">
        <w:rPr>
          <w:color w:val="000000" w:themeColor="text1"/>
        </w:rPr>
        <w:t xml:space="preserve">private session. This was voted on and </w:t>
      </w:r>
      <w:r w:rsidRPr="007E5077">
        <w:rPr>
          <w:b/>
          <w:bCs/>
          <w:color w:val="000000" w:themeColor="text1"/>
        </w:rPr>
        <w:t>CARRIED.</w:t>
      </w:r>
    </w:p>
    <w:p w14:paraId="4E7AD7AC" w14:textId="08DE802F" w:rsidR="00594E67" w:rsidRPr="007E5077" w:rsidRDefault="00C27F27" w:rsidP="000D3DD3">
      <w:pPr>
        <w:pStyle w:val="UCUbasictextNormal"/>
        <w:numPr>
          <w:ilvl w:val="1"/>
          <w:numId w:val="4"/>
        </w:numPr>
        <w:spacing w:after="120"/>
        <w:ind w:left="709" w:hanging="709"/>
        <w:rPr>
          <w:color w:val="000000" w:themeColor="text1"/>
        </w:rPr>
      </w:pPr>
      <w:r w:rsidRPr="007E5077">
        <w:rPr>
          <w:color w:val="000000" w:themeColor="text1"/>
        </w:rPr>
        <w:t>Pet</w:t>
      </w:r>
      <w:r w:rsidR="00B714C7">
        <w:rPr>
          <w:color w:val="000000" w:themeColor="text1"/>
        </w:rPr>
        <w:t>a</w:t>
      </w:r>
      <w:r w:rsidRPr="007E5077">
        <w:rPr>
          <w:color w:val="000000" w:themeColor="text1"/>
        </w:rPr>
        <w:t xml:space="preserve"> Bulmer (</w:t>
      </w:r>
      <w:r w:rsidR="00F10417">
        <w:rPr>
          <w:color w:val="000000" w:themeColor="text1"/>
        </w:rPr>
        <w:t>NEC</w:t>
      </w:r>
      <w:r w:rsidR="000D1EB2">
        <w:rPr>
          <w:color w:val="000000" w:themeColor="text1"/>
        </w:rPr>
        <w:t xml:space="preserve">, </w:t>
      </w:r>
      <w:r w:rsidRPr="007E5077">
        <w:rPr>
          <w:color w:val="000000" w:themeColor="text1"/>
        </w:rPr>
        <w:t xml:space="preserve">University of Liverpool) proposed that motion B30 is moved up the agenda so that it can be taken before lunch. This was voted on and </w:t>
      </w:r>
      <w:r w:rsidRPr="007E5077">
        <w:rPr>
          <w:b/>
          <w:bCs/>
          <w:color w:val="000000" w:themeColor="text1"/>
        </w:rPr>
        <w:t>CARRIED.</w:t>
      </w:r>
    </w:p>
    <w:p w14:paraId="260C09A8" w14:textId="5E07BBB4" w:rsidR="00C27F27" w:rsidRPr="007E5077" w:rsidRDefault="008000EC" w:rsidP="000D3DD3">
      <w:pPr>
        <w:pStyle w:val="UCUbasictextNormal"/>
        <w:numPr>
          <w:ilvl w:val="1"/>
          <w:numId w:val="4"/>
        </w:numPr>
        <w:spacing w:after="120"/>
        <w:ind w:left="709" w:hanging="709"/>
        <w:rPr>
          <w:rStyle w:val="eop"/>
          <w:color w:val="000000" w:themeColor="text1"/>
        </w:rPr>
      </w:pPr>
      <w:r w:rsidRPr="007E5077">
        <w:rPr>
          <w:color w:val="000000" w:themeColor="text1"/>
        </w:rPr>
        <w:t>Ahead of the debate of motion B18, t</w:t>
      </w:r>
      <w:r w:rsidR="00C27F27" w:rsidRPr="007E5077">
        <w:rPr>
          <w:color w:val="000000" w:themeColor="text1"/>
        </w:rPr>
        <w:t>he Chair reported and stressed that</w:t>
      </w:r>
      <w:r w:rsidR="00C27F27" w:rsidRPr="007E5077">
        <w:rPr>
          <w:rStyle w:val="normaltextrun"/>
          <w:color w:val="000000" w:themeColor="text1"/>
          <w:shd w:val="clear" w:color="auto" w:fill="FFFFFF"/>
          <w:lang w:val="en-US"/>
        </w:rPr>
        <w:t xml:space="preserve"> in respect of UCU staff, and negotiations with the staff union are dealt with through agreed processes and are on-going. Staffing matters are not appropriate for debate by Congress.</w:t>
      </w:r>
      <w:r w:rsidR="00C27F27" w:rsidRPr="007E5077">
        <w:rPr>
          <w:rStyle w:val="eop"/>
          <w:color w:val="000000" w:themeColor="text1"/>
          <w:shd w:val="clear" w:color="auto" w:fill="FFFFFF"/>
        </w:rPr>
        <w:t> Congress does not have a role in the processes. Staff cannot be criticised and have no right of reply.</w:t>
      </w:r>
    </w:p>
    <w:p w14:paraId="7B4CD109" w14:textId="75B52218" w:rsidR="0040208F" w:rsidRPr="007E5077" w:rsidRDefault="0040208F" w:rsidP="000D3DD3">
      <w:pPr>
        <w:pStyle w:val="UCUbasictextNormal"/>
        <w:numPr>
          <w:ilvl w:val="1"/>
          <w:numId w:val="4"/>
        </w:numPr>
        <w:spacing w:after="120"/>
        <w:ind w:left="709" w:hanging="709"/>
        <w:rPr>
          <w:i/>
          <w:iCs/>
          <w:color w:val="000000" w:themeColor="text1"/>
        </w:rPr>
      </w:pPr>
      <w:r w:rsidRPr="007E5077">
        <w:rPr>
          <w:b/>
          <w:bCs/>
          <w:color w:val="000000" w:themeColor="text1"/>
        </w:rPr>
        <w:t>Motion B18</w:t>
      </w:r>
      <w:r w:rsidRPr="007E5077">
        <w:rPr>
          <w:color w:val="000000" w:themeColor="text1"/>
        </w:rPr>
        <w:t xml:space="preserve">, </w:t>
      </w:r>
      <w:r w:rsidRPr="007E5077">
        <w:rPr>
          <w:i/>
          <w:iCs/>
          <w:color w:val="000000" w:themeColor="text1"/>
        </w:rPr>
        <w:t xml:space="preserve">Addressing institutional racism in our union, </w:t>
      </w:r>
      <w:r w:rsidRPr="007E5077">
        <w:rPr>
          <w:color w:val="000000" w:themeColor="text1"/>
        </w:rPr>
        <w:t>was moved by Cec</w:t>
      </w:r>
      <w:r w:rsidR="00296780">
        <w:rPr>
          <w:color w:val="000000" w:themeColor="text1"/>
        </w:rPr>
        <w:t>i</w:t>
      </w:r>
      <w:r w:rsidRPr="007E5077">
        <w:rPr>
          <w:color w:val="000000" w:themeColor="text1"/>
        </w:rPr>
        <w:t xml:space="preserve">lia Wee </w:t>
      </w:r>
      <w:r w:rsidR="00F02845" w:rsidRPr="007E5077">
        <w:rPr>
          <w:color w:val="000000" w:themeColor="text1"/>
        </w:rPr>
        <w:t>(R</w:t>
      </w:r>
      <w:r w:rsidR="00296780">
        <w:rPr>
          <w:color w:val="000000" w:themeColor="text1"/>
        </w:rPr>
        <w:t>oyal College of Art</w:t>
      </w:r>
      <w:r w:rsidR="00F02845" w:rsidRPr="007E5077">
        <w:rPr>
          <w:color w:val="000000" w:themeColor="text1"/>
        </w:rPr>
        <w:t>) and seconded by Julian</w:t>
      </w:r>
      <w:r w:rsidR="00904140" w:rsidRPr="007E5077">
        <w:rPr>
          <w:color w:val="000000" w:themeColor="text1"/>
        </w:rPr>
        <w:t>a Oijinnaka (</w:t>
      </w:r>
      <w:r w:rsidR="00810B3A" w:rsidRPr="007E5077">
        <w:rPr>
          <w:color w:val="000000" w:themeColor="text1"/>
        </w:rPr>
        <w:t xml:space="preserve">NEC, </w:t>
      </w:r>
      <w:r w:rsidR="00904140" w:rsidRPr="007E5077">
        <w:rPr>
          <w:color w:val="000000" w:themeColor="text1"/>
        </w:rPr>
        <w:t>The Sheffield College).</w:t>
      </w:r>
      <w:r w:rsidR="00800F07" w:rsidRPr="007E5077">
        <w:rPr>
          <w:color w:val="000000" w:themeColor="text1"/>
        </w:rPr>
        <w:t xml:space="preserve"> Deepa Driver (</w:t>
      </w:r>
      <w:r w:rsidR="00CD781D">
        <w:rPr>
          <w:color w:val="000000" w:themeColor="text1"/>
        </w:rPr>
        <w:t xml:space="preserve">NEC, </w:t>
      </w:r>
      <w:r w:rsidR="00800F07" w:rsidRPr="007E5077">
        <w:rPr>
          <w:color w:val="000000" w:themeColor="text1"/>
        </w:rPr>
        <w:t>University of Reading)</w:t>
      </w:r>
      <w:r w:rsidR="00A204CE" w:rsidRPr="007E5077">
        <w:rPr>
          <w:color w:val="000000" w:themeColor="text1"/>
        </w:rPr>
        <w:t xml:space="preserve"> and </w:t>
      </w:r>
      <w:r w:rsidR="00762F45" w:rsidRPr="007E5077">
        <w:rPr>
          <w:color w:val="000000" w:themeColor="text1"/>
        </w:rPr>
        <w:t>Lena Wanggren (U</w:t>
      </w:r>
      <w:r w:rsidR="00E1088D" w:rsidRPr="007E5077">
        <w:rPr>
          <w:color w:val="000000" w:themeColor="text1"/>
        </w:rPr>
        <w:t>niversity of Edinburgh</w:t>
      </w:r>
      <w:r w:rsidR="00762F45" w:rsidRPr="007E5077">
        <w:rPr>
          <w:color w:val="000000" w:themeColor="text1"/>
        </w:rPr>
        <w:t>)</w:t>
      </w:r>
      <w:r w:rsidR="00A204CE" w:rsidRPr="007E5077">
        <w:rPr>
          <w:color w:val="000000" w:themeColor="text1"/>
        </w:rPr>
        <w:t xml:space="preserve"> spoke in the debate.</w:t>
      </w:r>
    </w:p>
    <w:p w14:paraId="27B9A35A" w14:textId="39CE5B05" w:rsidR="00904140" w:rsidRPr="007E5077" w:rsidRDefault="00904140" w:rsidP="00C56457">
      <w:pPr>
        <w:pStyle w:val="UCUbasictextNormal"/>
        <w:numPr>
          <w:ilvl w:val="1"/>
          <w:numId w:val="4"/>
        </w:numPr>
        <w:spacing w:after="120"/>
        <w:ind w:left="709" w:hanging="709"/>
        <w:rPr>
          <w:rStyle w:val="eop"/>
          <w:i/>
          <w:iCs/>
          <w:color w:val="000000" w:themeColor="text1"/>
        </w:rPr>
      </w:pPr>
      <w:r w:rsidRPr="007E5077">
        <w:rPr>
          <w:rStyle w:val="eop"/>
          <w:color w:val="000000" w:themeColor="text1"/>
        </w:rPr>
        <w:t>President-elect Maxi</w:t>
      </w:r>
      <w:r w:rsidR="00E45908">
        <w:rPr>
          <w:rStyle w:val="eop"/>
          <w:color w:val="000000" w:themeColor="text1"/>
        </w:rPr>
        <w:t>n</w:t>
      </w:r>
      <w:r w:rsidRPr="007E5077">
        <w:rPr>
          <w:rStyle w:val="eop"/>
          <w:color w:val="000000" w:themeColor="text1"/>
        </w:rPr>
        <w:t>e Lo</w:t>
      </w:r>
      <w:r w:rsidR="00E45908">
        <w:rPr>
          <w:rStyle w:val="eop"/>
          <w:color w:val="000000" w:themeColor="text1"/>
        </w:rPr>
        <w:t>o</w:t>
      </w:r>
      <w:r w:rsidRPr="007E5077">
        <w:rPr>
          <w:rStyle w:val="eop"/>
          <w:color w:val="000000" w:themeColor="text1"/>
        </w:rPr>
        <w:t>by made a statement</w:t>
      </w:r>
      <w:r w:rsidR="00BE4E3A" w:rsidRPr="007E5077">
        <w:rPr>
          <w:rStyle w:val="eop"/>
          <w:color w:val="000000" w:themeColor="text1"/>
        </w:rPr>
        <w:t xml:space="preserve"> to Congress</w:t>
      </w:r>
      <w:r w:rsidR="00800F07" w:rsidRPr="007E5077">
        <w:rPr>
          <w:rStyle w:val="eop"/>
          <w:color w:val="000000" w:themeColor="text1"/>
        </w:rPr>
        <w:t xml:space="preserve">, which included </w:t>
      </w:r>
      <w:r w:rsidR="00C56457" w:rsidRPr="007E5077">
        <w:rPr>
          <w:rStyle w:val="eop"/>
          <w:color w:val="000000" w:themeColor="text1"/>
        </w:rPr>
        <w:t xml:space="preserve">confirmation of the work already underway in this area. </w:t>
      </w:r>
    </w:p>
    <w:p w14:paraId="121B7585" w14:textId="7337A0AF" w:rsidR="00095521" w:rsidRPr="007E5077" w:rsidRDefault="00095521" w:rsidP="000D3DD3">
      <w:pPr>
        <w:pStyle w:val="UCUbasictextNormal"/>
        <w:numPr>
          <w:ilvl w:val="1"/>
          <w:numId w:val="4"/>
        </w:numPr>
        <w:spacing w:after="120"/>
        <w:ind w:left="709" w:hanging="709"/>
        <w:rPr>
          <w:rStyle w:val="eop"/>
          <w:i/>
          <w:iCs/>
          <w:color w:val="000000" w:themeColor="text1"/>
        </w:rPr>
      </w:pPr>
      <w:r w:rsidRPr="007E5077">
        <w:rPr>
          <w:rStyle w:val="eop"/>
          <w:color w:val="000000" w:themeColor="text1"/>
        </w:rPr>
        <w:t xml:space="preserve">David Hunter (City College Norwich) proposed that motion B18 </w:t>
      </w:r>
      <w:r w:rsidR="00E45908">
        <w:rPr>
          <w:rStyle w:val="eop"/>
          <w:color w:val="000000" w:themeColor="text1"/>
        </w:rPr>
        <w:t>be</w:t>
      </w:r>
      <w:r w:rsidRPr="007E5077">
        <w:rPr>
          <w:rStyle w:val="eop"/>
          <w:color w:val="000000" w:themeColor="text1"/>
        </w:rPr>
        <w:t xml:space="preserve"> taken in parts and that ‘Congress resolves to: b)…</w:t>
      </w:r>
      <w:r w:rsidR="00AC1FB0">
        <w:rPr>
          <w:rStyle w:val="eop"/>
          <w:color w:val="000000" w:themeColor="text1"/>
        </w:rPr>
        <w:t>’ be</w:t>
      </w:r>
      <w:r w:rsidRPr="007E5077">
        <w:rPr>
          <w:rStyle w:val="eop"/>
          <w:color w:val="000000" w:themeColor="text1"/>
        </w:rPr>
        <w:t xml:space="preserve"> taken separately.</w:t>
      </w:r>
    </w:p>
    <w:p w14:paraId="6E88D849" w14:textId="6C539F6B" w:rsidR="00090890" w:rsidRPr="007E5077" w:rsidRDefault="00090890" w:rsidP="000D3DD3">
      <w:pPr>
        <w:pStyle w:val="UCUbasictextNormal"/>
        <w:numPr>
          <w:ilvl w:val="1"/>
          <w:numId w:val="4"/>
        </w:numPr>
        <w:spacing w:after="120"/>
        <w:ind w:left="709" w:hanging="709"/>
        <w:rPr>
          <w:rStyle w:val="eop"/>
          <w:i/>
          <w:iCs/>
          <w:color w:val="000000" w:themeColor="text1"/>
        </w:rPr>
      </w:pPr>
      <w:r w:rsidRPr="007E5077">
        <w:rPr>
          <w:rStyle w:val="eop"/>
          <w:color w:val="000000" w:themeColor="text1"/>
        </w:rPr>
        <w:t xml:space="preserve">The proposal to take </w:t>
      </w:r>
      <w:r w:rsidR="00930F20" w:rsidRPr="007E5077">
        <w:rPr>
          <w:rStyle w:val="eop"/>
          <w:color w:val="000000" w:themeColor="text1"/>
        </w:rPr>
        <w:t xml:space="preserve">motion </w:t>
      </w:r>
      <w:r w:rsidRPr="007E5077">
        <w:rPr>
          <w:rStyle w:val="eop"/>
          <w:color w:val="000000" w:themeColor="text1"/>
        </w:rPr>
        <w:t xml:space="preserve">B18 in parts was </w:t>
      </w:r>
      <w:r w:rsidRPr="007E5077">
        <w:rPr>
          <w:rStyle w:val="eop"/>
          <w:b/>
          <w:bCs/>
          <w:color w:val="000000" w:themeColor="text1"/>
        </w:rPr>
        <w:t>LOST.</w:t>
      </w:r>
    </w:p>
    <w:p w14:paraId="6626173D" w14:textId="0E36BAEC" w:rsidR="00904140" w:rsidRPr="007E5077" w:rsidRDefault="00904140" w:rsidP="000D3DD3">
      <w:pPr>
        <w:pStyle w:val="UCUbasictextNormal"/>
        <w:numPr>
          <w:ilvl w:val="1"/>
          <w:numId w:val="4"/>
        </w:numPr>
        <w:spacing w:after="120"/>
        <w:ind w:left="709" w:hanging="709"/>
        <w:rPr>
          <w:i/>
          <w:iCs/>
          <w:color w:val="000000" w:themeColor="text1"/>
        </w:rPr>
      </w:pPr>
      <w:r w:rsidRPr="007E5077">
        <w:rPr>
          <w:color w:val="000000" w:themeColor="text1"/>
        </w:rPr>
        <w:t>Motion B18</w:t>
      </w:r>
      <w:r w:rsidR="00800F07" w:rsidRPr="007E5077">
        <w:rPr>
          <w:color w:val="000000" w:themeColor="text1"/>
        </w:rPr>
        <w:t xml:space="preserve"> was voted on and</w:t>
      </w:r>
      <w:r w:rsidR="00090890" w:rsidRPr="007E5077">
        <w:rPr>
          <w:color w:val="000000" w:themeColor="text1"/>
        </w:rPr>
        <w:t xml:space="preserve"> </w:t>
      </w:r>
      <w:r w:rsidR="00090890" w:rsidRPr="007E5077">
        <w:rPr>
          <w:b/>
          <w:bCs/>
          <w:color w:val="000000" w:themeColor="text1"/>
        </w:rPr>
        <w:t>CARRIED:</w:t>
      </w:r>
    </w:p>
    <w:p w14:paraId="0169BEAB" w14:textId="254CBA4A" w:rsidR="00E53D0C" w:rsidRPr="007E5077" w:rsidRDefault="00F02845" w:rsidP="00B011C4">
      <w:pPr>
        <w:pStyle w:val="paragraph"/>
        <w:spacing w:before="0" w:beforeAutospacing="0" w:after="120" w:afterAutospacing="0" w:line="288" w:lineRule="auto"/>
        <w:ind w:left="705" w:firstLine="4"/>
        <w:textAlignment w:val="baseline"/>
        <w:rPr>
          <w:rFonts w:ascii="Verdana" w:hAnsi="Verdana" w:cs="Segoe UI"/>
          <w:b/>
          <w:bCs/>
          <w:color w:val="000000" w:themeColor="text1"/>
          <w:sz w:val="22"/>
          <w:szCs w:val="22"/>
        </w:rPr>
      </w:pPr>
      <w:r w:rsidRPr="007E5077">
        <w:rPr>
          <w:rStyle w:val="normaltextrun"/>
          <w:rFonts w:ascii="Verdana" w:hAnsi="Verdana" w:cs="Segoe UI"/>
          <w:color w:val="000000" w:themeColor="text1"/>
          <w:sz w:val="22"/>
          <w:szCs w:val="22"/>
          <w:lang w:val="en-US"/>
        </w:rPr>
        <w:t>‘</w:t>
      </w:r>
      <w:r w:rsidR="0040208F" w:rsidRPr="007E5077">
        <w:rPr>
          <w:rStyle w:val="normaltextrun"/>
          <w:rFonts w:ascii="Verdana" w:hAnsi="Verdana" w:cs="Segoe UI"/>
          <w:b/>
          <w:bCs/>
          <w:color w:val="000000" w:themeColor="text1"/>
          <w:sz w:val="22"/>
          <w:szCs w:val="22"/>
          <w:lang w:val="en-US"/>
        </w:rPr>
        <w:t>Congress notes:</w:t>
      </w:r>
      <w:r w:rsidR="0040208F" w:rsidRPr="007E5077">
        <w:rPr>
          <w:rStyle w:val="eop"/>
          <w:rFonts w:ascii="Verdana" w:hAnsi="Verdana" w:cs="Segoe UI"/>
          <w:b/>
          <w:bCs/>
          <w:color w:val="000000" w:themeColor="text1"/>
          <w:sz w:val="22"/>
          <w:szCs w:val="22"/>
        </w:rPr>
        <w:t> </w:t>
      </w:r>
    </w:p>
    <w:p w14:paraId="46766692" w14:textId="7F45BD8A" w:rsidR="00762F45" w:rsidRPr="007E5077" w:rsidRDefault="0040208F" w:rsidP="00B011C4">
      <w:pPr>
        <w:pStyle w:val="paragraph"/>
        <w:numPr>
          <w:ilvl w:val="0"/>
          <w:numId w:val="128"/>
        </w:numPr>
        <w:tabs>
          <w:tab w:val="clear" w:pos="720"/>
          <w:tab w:val="num" w:pos="1276"/>
        </w:tabs>
        <w:spacing w:before="0" w:beforeAutospacing="0" w:after="120" w:afterAutospacing="0" w:line="288" w:lineRule="auto"/>
        <w:ind w:left="705" w:firstLine="146"/>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Unite UCU’s dispute and ballot announced 18 April 2024 over:</w:t>
      </w:r>
      <w:r w:rsidRPr="007E5077">
        <w:rPr>
          <w:rStyle w:val="eop"/>
          <w:rFonts w:ascii="Verdana" w:hAnsi="Verdana" w:cs="Segoe UI"/>
          <w:b/>
          <w:bCs/>
          <w:color w:val="000000" w:themeColor="text1"/>
          <w:sz w:val="22"/>
          <w:szCs w:val="22"/>
        </w:rPr>
        <w:t> </w:t>
      </w:r>
    </w:p>
    <w:p w14:paraId="449E0612" w14:textId="77777777" w:rsidR="0040208F" w:rsidRPr="007E5077" w:rsidRDefault="0040208F" w:rsidP="000D3DD3">
      <w:pPr>
        <w:pStyle w:val="paragraph"/>
        <w:spacing w:before="0" w:beforeAutospacing="0" w:after="120" w:afterAutospacing="0" w:line="288" w:lineRule="auto"/>
        <w:ind w:left="1276" w:hanging="425"/>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a. workplace and institutional racism;</w:t>
      </w:r>
      <w:r w:rsidRPr="007E5077">
        <w:rPr>
          <w:rStyle w:val="eop"/>
          <w:rFonts w:ascii="Verdana" w:hAnsi="Verdana" w:cs="Segoe UI"/>
          <w:b/>
          <w:bCs/>
          <w:color w:val="000000" w:themeColor="text1"/>
          <w:sz w:val="22"/>
          <w:szCs w:val="22"/>
        </w:rPr>
        <w:t> </w:t>
      </w:r>
    </w:p>
    <w:p w14:paraId="72662286" w14:textId="55E798A5" w:rsidR="00800F07" w:rsidRPr="007E5077" w:rsidRDefault="0040208F" w:rsidP="00B011C4">
      <w:pPr>
        <w:pStyle w:val="paragraph"/>
        <w:spacing w:before="0" w:beforeAutospacing="0" w:after="120" w:afterAutospacing="0" w:line="288" w:lineRule="auto"/>
        <w:ind w:left="1276" w:hanging="425"/>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b. breach of recognition</w:t>
      </w:r>
      <w:r w:rsidRPr="007E5077">
        <w:rPr>
          <w:rStyle w:val="eop"/>
          <w:rFonts w:ascii="Verdana" w:hAnsi="Verdana" w:cs="Segoe UI"/>
          <w:b/>
          <w:bCs/>
          <w:color w:val="000000" w:themeColor="text1"/>
          <w:sz w:val="22"/>
          <w:szCs w:val="22"/>
        </w:rPr>
        <w:t> </w:t>
      </w:r>
    </w:p>
    <w:p w14:paraId="44883BB6" w14:textId="2EE51639" w:rsidR="0040208F" w:rsidRPr="007E5077" w:rsidRDefault="0040208F" w:rsidP="00B011C4">
      <w:pPr>
        <w:pStyle w:val="paragraph"/>
        <w:numPr>
          <w:ilvl w:val="0"/>
          <w:numId w:val="129"/>
        </w:numPr>
        <w:tabs>
          <w:tab w:val="clear" w:pos="720"/>
        </w:tabs>
        <w:spacing w:before="0" w:beforeAutospacing="0" w:after="120" w:afterAutospacing="0" w:line="288" w:lineRule="auto"/>
        <w:ind w:left="1134" w:hanging="283"/>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Black Members Standing Committee’s ongoing boycott of UCU due to institutional racism experienced by members and staff </w:t>
      </w:r>
    </w:p>
    <w:p w14:paraId="39678391" w14:textId="77777777" w:rsidR="0040208F" w:rsidRPr="007E5077" w:rsidRDefault="0040208F" w:rsidP="000D3DD3">
      <w:pPr>
        <w:pStyle w:val="paragraph"/>
        <w:spacing w:before="0" w:beforeAutospacing="0" w:after="120" w:afterAutospacing="0" w:line="288" w:lineRule="auto"/>
        <w:ind w:left="705" w:firstLine="4"/>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Congress believes</w:t>
      </w:r>
      <w:r w:rsidRPr="007E5077">
        <w:rPr>
          <w:rStyle w:val="eop"/>
          <w:rFonts w:ascii="Verdana" w:hAnsi="Verdana" w:cs="Segoe UI"/>
          <w:b/>
          <w:bCs/>
          <w:color w:val="000000" w:themeColor="text1"/>
          <w:sz w:val="22"/>
          <w:szCs w:val="22"/>
        </w:rPr>
        <w:t> </w:t>
      </w:r>
    </w:p>
    <w:p w14:paraId="532F3255" w14:textId="77777777" w:rsidR="0040208F" w:rsidRPr="007E5077" w:rsidRDefault="0040208F" w:rsidP="000D3DD3">
      <w:pPr>
        <w:pStyle w:val="paragraph"/>
        <w:numPr>
          <w:ilvl w:val="0"/>
          <w:numId w:val="130"/>
        </w:numPr>
        <w:tabs>
          <w:tab w:val="clear" w:pos="720"/>
        </w:tabs>
        <w:spacing w:before="0" w:beforeAutospacing="0" w:after="120" w:afterAutospacing="0" w:line="288" w:lineRule="auto"/>
        <w:ind w:left="1276" w:hanging="425"/>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Black members’ trust in the union has been eroded and needs to be rebuilt</w:t>
      </w:r>
      <w:r w:rsidRPr="007E5077">
        <w:rPr>
          <w:rStyle w:val="eop"/>
          <w:rFonts w:ascii="Verdana" w:hAnsi="Verdana" w:cs="Segoe UI"/>
          <w:b/>
          <w:bCs/>
          <w:color w:val="000000" w:themeColor="text1"/>
          <w:sz w:val="22"/>
          <w:szCs w:val="22"/>
        </w:rPr>
        <w:t> </w:t>
      </w:r>
    </w:p>
    <w:p w14:paraId="6517FDCB" w14:textId="6C360F63" w:rsidR="00762F45" w:rsidRPr="007E5077" w:rsidRDefault="0040208F" w:rsidP="00B011C4">
      <w:pPr>
        <w:pStyle w:val="paragraph"/>
        <w:numPr>
          <w:ilvl w:val="0"/>
          <w:numId w:val="131"/>
        </w:numPr>
        <w:tabs>
          <w:tab w:val="clear" w:pos="720"/>
        </w:tabs>
        <w:spacing w:before="0" w:beforeAutospacing="0" w:after="120" w:afterAutospacing="0" w:line="288" w:lineRule="auto"/>
        <w:ind w:left="1276" w:hanging="425"/>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UCU should model the workplace practices we advocate for our members</w:t>
      </w:r>
      <w:r w:rsidRPr="007E5077">
        <w:rPr>
          <w:rStyle w:val="eop"/>
          <w:rFonts w:ascii="Verdana" w:hAnsi="Verdana" w:cs="Segoe UI"/>
          <w:b/>
          <w:bCs/>
          <w:color w:val="000000" w:themeColor="text1"/>
          <w:sz w:val="22"/>
          <w:szCs w:val="22"/>
        </w:rPr>
        <w:t> </w:t>
      </w:r>
    </w:p>
    <w:p w14:paraId="3781CF91" w14:textId="77777777" w:rsidR="0040208F" w:rsidRPr="007E5077" w:rsidRDefault="0040208F" w:rsidP="000D3DD3">
      <w:pPr>
        <w:pStyle w:val="paragraph"/>
        <w:spacing w:before="0" w:beforeAutospacing="0" w:after="120" w:afterAutospacing="0" w:line="288" w:lineRule="auto"/>
        <w:ind w:left="705" w:firstLine="4"/>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Congress resolves to:</w:t>
      </w:r>
      <w:r w:rsidRPr="007E5077">
        <w:rPr>
          <w:rStyle w:val="eop"/>
          <w:rFonts w:ascii="Verdana" w:hAnsi="Verdana" w:cs="Segoe UI"/>
          <w:b/>
          <w:bCs/>
          <w:color w:val="000000" w:themeColor="text1"/>
          <w:sz w:val="22"/>
          <w:szCs w:val="22"/>
        </w:rPr>
        <w:t> </w:t>
      </w:r>
    </w:p>
    <w:p w14:paraId="0A04B7A2" w14:textId="77777777" w:rsidR="0040208F" w:rsidRPr="007E5077" w:rsidRDefault="0040208F" w:rsidP="000D3DD3">
      <w:pPr>
        <w:pStyle w:val="paragraph"/>
        <w:numPr>
          <w:ilvl w:val="0"/>
          <w:numId w:val="132"/>
        </w:numPr>
        <w:tabs>
          <w:tab w:val="clear" w:pos="720"/>
        </w:tabs>
        <w:spacing w:before="0" w:beforeAutospacing="0" w:after="120" w:afterAutospacing="0" w:line="288" w:lineRule="auto"/>
        <w:ind w:left="1276" w:hanging="142"/>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Send solidarity to Unite UCU and BMSC</w:t>
      </w:r>
      <w:r w:rsidRPr="007E5077">
        <w:rPr>
          <w:rStyle w:val="eop"/>
          <w:rFonts w:ascii="Verdana" w:hAnsi="Verdana" w:cs="Segoe UI"/>
          <w:b/>
          <w:bCs/>
          <w:color w:val="000000" w:themeColor="text1"/>
          <w:sz w:val="22"/>
          <w:szCs w:val="22"/>
        </w:rPr>
        <w:t> </w:t>
      </w:r>
    </w:p>
    <w:p w14:paraId="299F2522" w14:textId="09D2A267" w:rsidR="00095521" w:rsidRPr="007E5077" w:rsidRDefault="0040208F" w:rsidP="00B011C4">
      <w:pPr>
        <w:pStyle w:val="paragraph"/>
        <w:numPr>
          <w:ilvl w:val="0"/>
          <w:numId w:val="133"/>
        </w:numPr>
        <w:tabs>
          <w:tab w:val="clear" w:pos="720"/>
          <w:tab w:val="num" w:pos="1276"/>
        </w:tabs>
        <w:spacing w:before="0" w:beforeAutospacing="0" w:after="120" w:afterAutospacing="0" w:line="288" w:lineRule="auto"/>
        <w:ind w:left="1276" w:hanging="142"/>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lastRenderedPageBreak/>
        <w:t>Call on the GS to:</w:t>
      </w:r>
      <w:r w:rsidRPr="007E5077">
        <w:rPr>
          <w:rStyle w:val="eop"/>
          <w:rFonts w:ascii="Verdana" w:hAnsi="Verdana" w:cs="Segoe UI"/>
          <w:b/>
          <w:bCs/>
          <w:color w:val="000000" w:themeColor="text1"/>
          <w:sz w:val="22"/>
          <w:szCs w:val="22"/>
        </w:rPr>
        <w:t> </w:t>
      </w:r>
    </w:p>
    <w:p w14:paraId="10AF7A9B" w14:textId="36FF57EA" w:rsidR="00095521" w:rsidRPr="007E5077" w:rsidRDefault="0040208F" w:rsidP="000D3DD3">
      <w:pPr>
        <w:pStyle w:val="paragraph"/>
        <w:numPr>
          <w:ilvl w:val="1"/>
          <w:numId w:val="39"/>
        </w:numPr>
        <w:tabs>
          <w:tab w:val="clear" w:pos="1440"/>
          <w:tab w:val="num" w:pos="1276"/>
        </w:tabs>
        <w:spacing w:before="0" w:beforeAutospacing="0" w:after="120" w:afterAutospacing="0" w:line="288" w:lineRule="auto"/>
        <w:ind w:left="1276" w:hanging="425"/>
        <w:textAlignment w:val="baseline"/>
        <w:rPr>
          <w:rStyle w:val="normaltextrun"/>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Ensure meaningful involvement from BMSC and Unite in independent investigation into institutional racism, including agreeing TORs</w:t>
      </w:r>
    </w:p>
    <w:p w14:paraId="24BC7B64" w14:textId="132CAAF5" w:rsidR="00095521" w:rsidRPr="007E5077" w:rsidRDefault="0040208F" w:rsidP="00B011C4">
      <w:pPr>
        <w:pStyle w:val="paragraph"/>
        <w:numPr>
          <w:ilvl w:val="1"/>
          <w:numId w:val="39"/>
        </w:numPr>
        <w:tabs>
          <w:tab w:val="clear" w:pos="1440"/>
          <w:tab w:val="num" w:pos="1134"/>
        </w:tabs>
        <w:spacing w:before="0" w:beforeAutospacing="0" w:after="120" w:afterAutospacing="0" w:line="288" w:lineRule="auto"/>
        <w:ind w:left="1276" w:hanging="425"/>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 </w:t>
      </w:r>
      <w:r w:rsidRPr="007E5077">
        <w:rPr>
          <w:rStyle w:val="eop"/>
          <w:rFonts w:ascii="Verdana" w:hAnsi="Verdana" w:cs="Segoe UI"/>
          <w:b/>
          <w:bCs/>
          <w:color w:val="000000" w:themeColor="text1"/>
          <w:sz w:val="22"/>
          <w:szCs w:val="22"/>
        </w:rPr>
        <w:t> </w:t>
      </w:r>
      <w:r w:rsidRPr="007E5077">
        <w:rPr>
          <w:rStyle w:val="normaltextrun"/>
          <w:rFonts w:ascii="Verdana" w:hAnsi="Verdana" w:cs="Segoe UI"/>
          <w:b/>
          <w:bCs/>
          <w:color w:val="000000" w:themeColor="text1"/>
          <w:sz w:val="22"/>
          <w:szCs w:val="22"/>
        </w:rPr>
        <w:t>Agree to Unite’s proposed resolutions: Withdraw dismissal-related procedures against Black staff; An independent investigation into workplace culture and organisation; Respect recognition agreement with Unite</w:t>
      </w:r>
      <w:r w:rsidRPr="007E5077">
        <w:rPr>
          <w:rStyle w:val="eop"/>
          <w:rFonts w:ascii="Verdana" w:hAnsi="Verdana" w:cs="Segoe UI"/>
          <w:b/>
          <w:bCs/>
          <w:color w:val="000000" w:themeColor="text1"/>
          <w:sz w:val="22"/>
          <w:szCs w:val="22"/>
        </w:rPr>
        <w:t> </w:t>
      </w:r>
    </w:p>
    <w:p w14:paraId="52FD9A85" w14:textId="572549EF" w:rsidR="007E2B67" w:rsidRPr="007E5077" w:rsidRDefault="0040208F" w:rsidP="00B011C4">
      <w:pPr>
        <w:pStyle w:val="paragraph"/>
        <w:numPr>
          <w:ilvl w:val="0"/>
          <w:numId w:val="134"/>
        </w:numPr>
        <w:tabs>
          <w:tab w:val="clear" w:pos="720"/>
          <w:tab w:val="num" w:pos="1276"/>
        </w:tabs>
        <w:spacing w:before="0" w:beforeAutospacing="0" w:after="120" w:afterAutospacing="0" w:line="288" w:lineRule="auto"/>
        <w:ind w:left="1276" w:hanging="142"/>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Ensure Black member network mailing lists and blog are: updated and appropriately resourced; accessible for BMSC to actively communicate Black members’ issues and UCU schemes benefitting Black members</w:t>
      </w:r>
      <w:r w:rsidR="00090890" w:rsidRPr="007E5077">
        <w:rPr>
          <w:rStyle w:val="eop"/>
          <w:rFonts w:ascii="Verdana" w:hAnsi="Verdana" w:cs="Segoe UI"/>
          <w:b/>
          <w:bCs/>
          <w:color w:val="000000" w:themeColor="text1"/>
          <w:sz w:val="22"/>
          <w:szCs w:val="22"/>
        </w:rPr>
        <w:t>.’</w:t>
      </w:r>
    </w:p>
    <w:p w14:paraId="4FB92952" w14:textId="4FBB1A39" w:rsidR="0040208F" w:rsidRPr="007E5077" w:rsidRDefault="00021CF5" w:rsidP="000D3DD3">
      <w:pPr>
        <w:pStyle w:val="UCUbasictextNormal"/>
        <w:numPr>
          <w:ilvl w:val="1"/>
          <w:numId w:val="4"/>
        </w:numPr>
        <w:spacing w:after="120"/>
        <w:ind w:left="709" w:hanging="709"/>
        <w:rPr>
          <w:i/>
          <w:iCs/>
          <w:color w:val="000000" w:themeColor="text1"/>
        </w:rPr>
      </w:pPr>
      <w:r w:rsidRPr="007E5077">
        <w:rPr>
          <w:b/>
          <w:bCs/>
          <w:color w:val="000000" w:themeColor="text1"/>
        </w:rPr>
        <w:t xml:space="preserve">Emergency </w:t>
      </w:r>
      <w:r w:rsidR="007E2B67" w:rsidRPr="007E5077">
        <w:rPr>
          <w:b/>
          <w:bCs/>
          <w:color w:val="000000" w:themeColor="text1"/>
        </w:rPr>
        <w:t>Motion B31</w:t>
      </w:r>
      <w:r w:rsidR="007E2B67" w:rsidRPr="007E5077">
        <w:rPr>
          <w:color w:val="000000" w:themeColor="text1"/>
        </w:rPr>
        <w:t xml:space="preserve"> was moved by Elane Heffernan (University of Kent), seconded by Cecilia Wee (</w:t>
      </w:r>
      <w:r w:rsidR="00B011C4" w:rsidRPr="007E5077">
        <w:rPr>
          <w:color w:val="000000" w:themeColor="text1"/>
        </w:rPr>
        <w:t>Royal College of Art</w:t>
      </w:r>
      <w:r w:rsidR="007E2B67" w:rsidRPr="007E5077">
        <w:rPr>
          <w:color w:val="000000" w:themeColor="text1"/>
        </w:rPr>
        <w:t>). Speakers included Phil Baker (Loughborough College).</w:t>
      </w:r>
    </w:p>
    <w:p w14:paraId="2523B223" w14:textId="63C79CC5" w:rsidR="007E2B67" w:rsidRPr="007E5077" w:rsidRDefault="007E2B67" w:rsidP="004B6EFC">
      <w:pPr>
        <w:pStyle w:val="UCUbasictextNormal"/>
        <w:numPr>
          <w:ilvl w:val="1"/>
          <w:numId w:val="4"/>
        </w:numPr>
        <w:spacing w:after="120"/>
        <w:ind w:left="709" w:hanging="709"/>
        <w:rPr>
          <w:color w:val="000000" w:themeColor="text1"/>
        </w:rPr>
      </w:pPr>
      <w:r w:rsidRPr="007E5077">
        <w:rPr>
          <w:color w:val="000000" w:themeColor="text1"/>
        </w:rPr>
        <w:t xml:space="preserve">The General Secretary </w:t>
      </w:r>
      <w:r w:rsidR="00930F20" w:rsidRPr="007E5077">
        <w:rPr>
          <w:color w:val="000000" w:themeColor="text1"/>
        </w:rPr>
        <w:t xml:space="preserve">made a statement </w:t>
      </w:r>
      <w:r w:rsidR="00830879" w:rsidRPr="007E5077">
        <w:rPr>
          <w:color w:val="000000" w:themeColor="text1"/>
        </w:rPr>
        <w:t xml:space="preserve">which included, </w:t>
      </w:r>
      <w:r w:rsidR="00930F20" w:rsidRPr="007E5077">
        <w:rPr>
          <w:color w:val="000000" w:themeColor="text1"/>
        </w:rPr>
        <w:t xml:space="preserve">that the union understands and accepts </w:t>
      </w:r>
      <w:r w:rsidR="00316A40" w:rsidRPr="007E5077">
        <w:rPr>
          <w:color w:val="000000" w:themeColor="text1"/>
        </w:rPr>
        <w:t xml:space="preserve">the call for, </w:t>
      </w:r>
      <w:r w:rsidR="00930F20" w:rsidRPr="007E5077">
        <w:rPr>
          <w:color w:val="000000" w:themeColor="text1"/>
        </w:rPr>
        <w:t>and is committed to</w:t>
      </w:r>
      <w:r w:rsidR="00316A40" w:rsidRPr="007E5077">
        <w:rPr>
          <w:color w:val="000000" w:themeColor="text1"/>
        </w:rPr>
        <w:t>,</w:t>
      </w:r>
      <w:r w:rsidR="00930F20" w:rsidRPr="007E5077">
        <w:rPr>
          <w:color w:val="000000" w:themeColor="text1"/>
        </w:rPr>
        <w:t xml:space="preserve"> a review into racism. Currently the union </w:t>
      </w:r>
      <w:r w:rsidR="00EF3EE4" w:rsidRPr="007E5077">
        <w:rPr>
          <w:color w:val="000000" w:themeColor="text1"/>
        </w:rPr>
        <w:t>was</w:t>
      </w:r>
      <w:r w:rsidR="00930F20" w:rsidRPr="007E5077">
        <w:rPr>
          <w:color w:val="000000" w:themeColor="text1"/>
        </w:rPr>
        <w:t xml:space="preserve"> canvassing on who should lead the review and meetings </w:t>
      </w:r>
      <w:r w:rsidR="00BD4410" w:rsidRPr="007E5077">
        <w:rPr>
          <w:color w:val="000000" w:themeColor="text1"/>
        </w:rPr>
        <w:t>were</w:t>
      </w:r>
      <w:r w:rsidR="00930F20" w:rsidRPr="007E5077">
        <w:rPr>
          <w:color w:val="000000" w:themeColor="text1"/>
        </w:rPr>
        <w:t xml:space="preserve"> being held over the summer on this</w:t>
      </w:r>
      <w:r w:rsidR="004B6EFC" w:rsidRPr="007E5077">
        <w:rPr>
          <w:color w:val="000000" w:themeColor="text1"/>
        </w:rPr>
        <w:t>;</w:t>
      </w:r>
      <w:r w:rsidR="00830879" w:rsidRPr="007E5077">
        <w:rPr>
          <w:color w:val="000000" w:themeColor="text1"/>
        </w:rPr>
        <w:t xml:space="preserve"> s</w:t>
      </w:r>
      <w:r w:rsidR="00930F20" w:rsidRPr="007E5077">
        <w:rPr>
          <w:color w:val="000000" w:themeColor="text1"/>
        </w:rPr>
        <w:t>he reassured Congress that</w:t>
      </w:r>
      <w:r w:rsidR="00830879" w:rsidRPr="007E5077">
        <w:rPr>
          <w:color w:val="000000" w:themeColor="text1"/>
        </w:rPr>
        <w:t xml:space="preserve"> this </w:t>
      </w:r>
      <w:r w:rsidR="004B6EFC" w:rsidRPr="007E5077">
        <w:rPr>
          <w:color w:val="000000" w:themeColor="text1"/>
        </w:rPr>
        <w:t>wa</w:t>
      </w:r>
      <w:r w:rsidR="00830879" w:rsidRPr="007E5077">
        <w:rPr>
          <w:color w:val="000000" w:themeColor="text1"/>
        </w:rPr>
        <w:t xml:space="preserve">s underway. </w:t>
      </w:r>
      <w:r w:rsidR="00930F20" w:rsidRPr="007E5077">
        <w:rPr>
          <w:color w:val="000000" w:themeColor="text1"/>
        </w:rPr>
        <w:t xml:space="preserve"> </w:t>
      </w:r>
    </w:p>
    <w:p w14:paraId="32B75280" w14:textId="29CD805C" w:rsidR="007E2B67" w:rsidRPr="007E5077" w:rsidRDefault="00094FC1" w:rsidP="00A73E8A">
      <w:pPr>
        <w:pStyle w:val="UCUbasictextNormal"/>
        <w:numPr>
          <w:ilvl w:val="1"/>
          <w:numId w:val="4"/>
        </w:numPr>
        <w:spacing w:after="120"/>
        <w:ind w:left="709" w:hanging="709"/>
        <w:rPr>
          <w:i/>
          <w:iCs/>
          <w:color w:val="000000" w:themeColor="text1"/>
        </w:rPr>
      </w:pPr>
      <w:r w:rsidRPr="007E5077">
        <w:rPr>
          <w:color w:val="000000" w:themeColor="text1"/>
        </w:rPr>
        <w:t xml:space="preserve">Emergency </w:t>
      </w:r>
      <w:r w:rsidR="007E2B67" w:rsidRPr="007E5077">
        <w:rPr>
          <w:color w:val="000000" w:themeColor="text1"/>
        </w:rPr>
        <w:t xml:space="preserve">Motion B31 was voted on and </w:t>
      </w:r>
      <w:r w:rsidR="00EF773F" w:rsidRPr="007E5077">
        <w:rPr>
          <w:b/>
          <w:bCs/>
          <w:color w:val="000000" w:themeColor="text1"/>
        </w:rPr>
        <w:t>CARRIED:</w:t>
      </w:r>
    </w:p>
    <w:p w14:paraId="1B05103D" w14:textId="3666625D" w:rsidR="00021CF5" w:rsidRPr="007E5077" w:rsidRDefault="00094FC1" w:rsidP="00A73E8A">
      <w:pPr>
        <w:widowControl/>
        <w:shd w:val="clear" w:color="auto" w:fill="FFFFFF"/>
        <w:spacing w:after="120"/>
        <w:ind w:left="851"/>
        <w:rPr>
          <w:b/>
          <w:bCs/>
          <w:color w:val="000000" w:themeColor="text1"/>
          <w:lang w:eastAsia="en-GB"/>
        </w:rPr>
      </w:pPr>
      <w:r w:rsidRPr="007E5077">
        <w:rPr>
          <w:b/>
          <w:bCs/>
          <w:color w:val="000000" w:themeColor="text1"/>
          <w:lang w:eastAsia="en-GB"/>
        </w:rPr>
        <w:t>‘</w:t>
      </w:r>
      <w:r w:rsidR="00021CF5" w:rsidRPr="007E5077">
        <w:rPr>
          <w:b/>
          <w:bCs/>
          <w:color w:val="000000" w:themeColor="text1"/>
          <w:lang w:eastAsia="en-GB"/>
        </w:rPr>
        <w:t>In the light of announcement of Unite UCU strike and demonstration at sector conferences on 30/5/24, Congress reaffirms its belief that Black Lives Matter.</w:t>
      </w:r>
    </w:p>
    <w:p w14:paraId="2C4CB08E" w14:textId="77777777" w:rsidR="00021CF5" w:rsidRPr="007E5077" w:rsidRDefault="00021CF5" w:rsidP="00A73E8A">
      <w:pPr>
        <w:widowControl/>
        <w:shd w:val="clear" w:color="auto" w:fill="FFFFFF"/>
        <w:spacing w:after="120"/>
        <w:ind w:left="851"/>
        <w:rPr>
          <w:b/>
          <w:bCs/>
          <w:color w:val="000000" w:themeColor="text1"/>
          <w:lang w:eastAsia="en-GB"/>
        </w:rPr>
      </w:pPr>
      <w:r w:rsidRPr="007E5077">
        <w:rPr>
          <w:b/>
          <w:bCs/>
          <w:color w:val="000000" w:themeColor="text1"/>
          <w:lang w:eastAsia="en-GB"/>
        </w:rPr>
        <w:t>We hear the live experience of Black workers and UCU reps. We stand for democracy.</w:t>
      </w:r>
    </w:p>
    <w:p w14:paraId="151DFA80" w14:textId="77777777" w:rsidR="00021CF5" w:rsidRPr="007E5077" w:rsidRDefault="00021CF5" w:rsidP="00A73E8A">
      <w:pPr>
        <w:widowControl/>
        <w:shd w:val="clear" w:color="auto" w:fill="FFFFFF"/>
        <w:spacing w:after="120"/>
        <w:ind w:left="851"/>
        <w:rPr>
          <w:b/>
          <w:bCs/>
          <w:color w:val="000000" w:themeColor="text1"/>
          <w:lang w:eastAsia="en-GB"/>
        </w:rPr>
      </w:pPr>
      <w:r w:rsidRPr="007E5077">
        <w:rPr>
          <w:b/>
          <w:bCs/>
          <w:color w:val="000000" w:themeColor="text1"/>
          <w:lang w:eastAsia="en-GB"/>
        </w:rPr>
        <w:t>Congress instructs GS and NEC</w:t>
      </w:r>
    </w:p>
    <w:p w14:paraId="3A1FBBD8" w14:textId="77777777" w:rsidR="00021CF5" w:rsidRPr="007E5077" w:rsidRDefault="00021CF5" w:rsidP="00A73E8A">
      <w:pPr>
        <w:widowControl/>
        <w:numPr>
          <w:ilvl w:val="0"/>
          <w:numId w:val="135"/>
        </w:numPr>
        <w:shd w:val="clear" w:color="auto" w:fill="FFFFFF"/>
        <w:tabs>
          <w:tab w:val="clear" w:pos="720"/>
          <w:tab w:val="num" w:pos="1134"/>
        </w:tabs>
        <w:spacing w:after="120"/>
        <w:ind w:left="1276" w:hanging="425"/>
        <w:rPr>
          <w:b/>
          <w:bCs/>
          <w:color w:val="000000" w:themeColor="text1"/>
          <w:lang w:eastAsia="en-GB"/>
        </w:rPr>
      </w:pPr>
      <w:r w:rsidRPr="007E5077">
        <w:rPr>
          <w:b/>
          <w:bCs/>
          <w:color w:val="000000" w:themeColor="text1"/>
          <w:lang w:eastAsia="en-GB"/>
        </w:rPr>
        <w:t>to support the demonstration</w:t>
      </w:r>
    </w:p>
    <w:p w14:paraId="6E7621E9" w14:textId="77777777" w:rsidR="00021CF5" w:rsidRPr="007E5077" w:rsidRDefault="00021CF5" w:rsidP="00A73E8A">
      <w:pPr>
        <w:widowControl/>
        <w:numPr>
          <w:ilvl w:val="0"/>
          <w:numId w:val="135"/>
        </w:numPr>
        <w:shd w:val="clear" w:color="auto" w:fill="FFFFFF"/>
        <w:tabs>
          <w:tab w:val="clear" w:pos="720"/>
          <w:tab w:val="num" w:pos="1134"/>
        </w:tabs>
        <w:spacing w:after="120"/>
        <w:ind w:left="1276" w:hanging="425"/>
        <w:rPr>
          <w:b/>
          <w:bCs/>
          <w:color w:val="000000" w:themeColor="text1"/>
          <w:lang w:eastAsia="en-GB"/>
        </w:rPr>
      </w:pPr>
      <w:r w:rsidRPr="007E5077">
        <w:rPr>
          <w:b/>
          <w:bCs/>
          <w:color w:val="000000" w:themeColor="text1"/>
          <w:lang w:eastAsia="en-GB"/>
        </w:rPr>
        <w:t>to settle the staff dispute on terms agreed by UNITE UCU</w:t>
      </w:r>
    </w:p>
    <w:p w14:paraId="44FFDCAF" w14:textId="77777777" w:rsidR="00021CF5" w:rsidRPr="007E5077" w:rsidRDefault="00021CF5" w:rsidP="00A73E8A">
      <w:pPr>
        <w:widowControl/>
        <w:numPr>
          <w:ilvl w:val="0"/>
          <w:numId w:val="135"/>
        </w:numPr>
        <w:shd w:val="clear" w:color="auto" w:fill="FFFFFF"/>
        <w:tabs>
          <w:tab w:val="clear" w:pos="720"/>
          <w:tab w:val="num" w:pos="1134"/>
        </w:tabs>
        <w:spacing w:after="120"/>
        <w:ind w:left="1276" w:hanging="425"/>
        <w:rPr>
          <w:b/>
          <w:bCs/>
          <w:color w:val="000000" w:themeColor="text1"/>
          <w:lang w:eastAsia="en-GB"/>
        </w:rPr>
      </w:pPr>
      <w:r w:rsidRPr="007E5077">
        <w:rPr>
          <w:b/>
          <w:bCs/>
          <w:color w:val="000000" w:themeColor="text1"/>
          <w:lang w:eastAsia="en-GB"/>
        </w:rPr>
        <w:t>to hold within three months and with bodies agreed with UNITE UCU, an independent inquiry into the workplace culture in UCU.</w:t>
      </w:r>
    </w:p>
    <w:p w14:paraId="26C1F4ED" w14:textId="77777777" w:rsidR="00021CF5" w:rsidRPr="007E5077" w:rsidRDefault="00021CF5" w:rsidP="00A73E8A">
      <w:pPr>
        <w:widowControl/>
        <w:shd w:val="clear" w:color="auto" w:fill="FFFFFF"/>
        <w:spacing w:after="120"/>
        <w:ind w:left="851"/>
        <w:rPr>
          <w:b/>
          <w:bCs/>
          <w:color w:val="000000" w:themeColor="text1"/>
          <w:lang w:eastAsia="en-GB"/>
        </w:rPr>
      </w:pPr>
      <w:r w:rsidRPr="007E5077">
        <w:rPr>
          <w:b/>
          <w:bCs/>
          <w:color w:val="000000" w:themeColor="text1"/>
          <w:lang w:eastAsia="en-GB"/>
        </w:rPr>
        <w:t>Congress further calls on the General Secretary</w:t>
      </w:r>
    </w:p>
    <w:p w14:paraId="79DDE948" w14:textId="77777777" w:rsidR="00021CF5" w:rsidRPr="007E5077" w:rsidRDefault="00021CF5" w:rsidP="00A73E8A">
      <w:pPr>
        <w:widowControl/>
        <w:numPr>
          <w:ilvl w:val="0"/>
          <w:numId w:val="136"/>
        </w:numPr>
        <w:shd w:val="clear" w:color="auto" w:fill="FFFFFF"/>
        <w:tabs>
          <w:tab w:val="clear" w:pos="720"/>
          <w:tab w:val="num" w:pos="993"/>
        </w:tabs>
        <w:spacing w:after="120"/>
        <w:ind w:left="1276" w:hanging="425"/>
        <w:rPr>
          <w:b/>
          <w:bCs/>
          <w:color w:val="000000" w:themeColor="text1"/>
          <w:lang w:eastAsia="en-GB"/>
        </w:rPr>
      </w:pPr>
      <w:r w:rsidRPr="007E5077">
        <w:rPr>
          <w:b/>
          <w:bCs/>
          <w:color w:val="000000" w:themeColor="text1"/>
          <w:lang w:eastAsia="en-GB"/>
        </w:rPr>
        <w:t>to give BMSC and UNITE meaningful involvement in the independent review on racism</w:t>
      </w:r>
    </w:p>
    <w:p w14:paraId="514B7068" w14:textId="7D192B54" w:rsidR="00021CF5" w:rsidRPr="007E5077" w:rsidRDefault="00021CF5" w:rsidP="00A73E8A">
      <w:pPr>
        <w:widowControl/>
        <w:numPr>
          <w:ilvl w:val="0"/>
          <w:numId w:val="136"/>
        </w:numPr>
        <w:shd w:val="clear" w:color="auto" w:fill="FFFFFF"/>
        <w:tabs>
          <w:tab w:val="clear" w:pos="720"/>
          <w:tab w:val="num" w:pos="993"/>
        </w:tabs>
        <w:spacing w:after="120"/>
        <w:ind w:left="1276" w:hanging="425"/>
        <w:rPr>
          <w:color w:val="000000" w:themeColor="text1"/>
          <w:lang w:eastAsia="en-GB"/>
        </w:rPr>
      </w:pPr>
      <w:r w:rsidRPr="007E5077">
        <w:rPr>
          <w:b/>
          <w:bCs/>
          <w:color w:val="000000" w:themeColor="text1"/>
          <w:lang w:eastAsia="en-GB"/>
        </w:rPr>
        <w:t>to call and attend open member meetings about racism within UCU.</w:t>
      </w:r>
      <w:r w:rsidR="00094FC1" w:rsidRPr="007E5077">
        <w:rPr>
          <w:color w:val="000000" w:themeColor="text1"/>
          <w:lang w:eastAsia="en-GB"/>
        </w:rPr>
        <w:t>’</w:t>
      </w:r>
    </w:p>
    <w:p w14:paraId="000A2A78" w14:textId="00E04A79" w:rsidR="00E310F5" w:rsidRPr="007E5077" w:rsidRDefault="00E310F5" w:rsidP="00A73E8A">
      <w:pPr>
        <w:pStyle w:val="UCUbasictextNormal"/>
        <w:numPr>
          <w:ilvl w:val="1"/>
          <w:numId w:val="4"/>
        </w:numPr>
        <w:spacing w:after="120"/>
        <w:ind w:left="709" w:hanging="709"/>
        <w:rPr>
          <w:b/>
          <w:bCs/>
          <w:color w:val="000000" w:themeColor="text1"/>
        </w:rPr>
      </w:pPr>
      <w:r w:rsidRPr="007E5077">
        <w:rPr>
          <w:b/>
          <w:bCs/>
          <w:color w:val="000000" w:themeColor="text1"/>
        </w:rPr>
        <w:t xml:space="preserve">Motion 38, </w:t>
      </w:r>
      <w:r w:rsidRPr="007E5077">
        <w:rPr>
          <w:i/>
          <w:iCs/>
          <w:color w:val="000000" w:themeColor="text1"/>
        </w:rPr>
        <w:t xml:space="preserve">Composite: In support of the Black members standing committee, </w:t>
      </w:r>
      <w:r w:rsidRPr="007E5077">
        <w:rPr>
          <w:color w:val="000000" w:themeColor="text1"/>
        </w:rPr>
        <w:t>was moved by Josh Bunting (University of Manchester) and seconded by Dharminder Chuhan (NEC, Sandwell College).</w:t>
      </w:r>
      <w:r w:rsidR="00571A0A" w:rsidRPr="007E5077">
        <w:rPr>
          <w:color w:val="000000" w:themeColor="text1"/>
        </w:rPr>
        <w:t xml:space="preserve"> Safia Flissi (South and City College Birmingham), Jordon Osserman (University of Essex)</w:t>
      </w:r>
      <w:r w:rsidR="00AC1FB0">
        <w:rPr>
          <w:color w:val="000000" w:themeColor="text1"/>
        </w:rPr>
        <w:t xml:space="preserve"> and</w:t>
      </w:r>
      <w:r w:rsidR="00571A0A" w:rsidRPr="007E5077">
        <w:rPr>
          <w:color w:val="000000" w:themeColor="text1"/>
        </w:rPr>
        <w:t xml:space="preserve"> Delmena Doyley (Croydon College)</w:t>
      </w:r>
      <w:r w:rsidR="00AC1FB0">
        <w:rPr>
          <w:color w:val="000000" w:themeColor="text1"/>
        </w:rPr>
        <w:t xml:space="preserve"> spoke in the debate.</w:t>
      </w:r>
    </w:p>
    <w:p w14:paraId="3BE8AD2D" w14:textId="72146A90" w:rsidR="00046DBF" w:rsidRPr="007E5077" w:rsidRDefault="004F0B2D" w:rsidP="00334AA0">
      <w:pPr>
        <w:pStyle w:val="UCUbasictextNormal"/>
        <w:numPr>
          <w:ilvl w:val="1"/>
          <w:numId w:val="4"/>
        </w:numPr>
        <w:spacing w:after="120"/>
        <w:ind w:left="709" w:hanging="709"/>
        <w:rPr>
          <w:color w:val="000000" w:themeColor="text1"/>
        </w:rPr>
      </w:pPr>
      <w:r w:rsidRPr="007E5077">
        <w:rPr>
          <w:color w:val="000000" w:themeColor="text1"/>
        </w:rPr>
        <w:lastRenderedPageBreak/>
        <w:t xml:space="preserve">Amendment 38A.1 </w:t>
      </w:r>
      <w:r w:rsidR="008D4B2D" w:rsidRPr="007E5077">
        <w:rPr>
          <w:color w:val="000000" w:themeColor="text1"/>
        </w:rPr>
        <w:t>had been dealt with as part of reordered motion B18.</w:t>
      </w:r>
    </w:p>
    <w:p w14:paraId="4B63E781" w14:textId="77777777" w:rsidR="004F0B2D" w:rsidRPr="007E5077" w:rsidRDefault="004F0B2D" w:rsidP="00A73E8A">
      <w:pPr>
        <w:pStyle w:val="UCUbasictextNormal"/>
        <w:numPr>
          <w:ilvl w:val="1"/>
          <w:numId w:val="4"/>
        </w:numPr>
        <w:spacing w:after="120"/>
        <w:ind w:left="709" w:hanging="709"/>
        <w:rPr>
          <w:color w:val="000000" w:themeColor="text1"/>
        </w:rPr>
      </w:pPr>
      <w:r w:rsidRPr="007E5077">
        <w:rPr>
          <w:color w:val="000000" w:themeColor="text1"/>
        </w:rPr>
        <w:t xml:space="preserve">Motion 38 was </w:t>
      </w:r>
      <w:r w:rsidRPr="007E5077">
        <w:rPr>
          <w:b/>
          <w:bCs/>
          <w:color w:val="000000" w:themeColor="text1"/>
        </w:rPr>
        <w:t>CARRIED:</w:t>
      </w:r>
    </w:p>
    <w:p w14:paraId="0741ABD0" w14:textId="3CF26CA2" w:rsidR="00E310F5" w:rsidRPr="007E5077" w:rsidRDefault="00571A0A" w:rsidP="00A73E8A">
      <w:pPr>
        <w:pStyle w:val="NormalWeb"/>
        <w:shd w:val="clear" w:color="auto" w:fill="FFFFFF"/>
        <w:spacing w:before="0" w:after="120" w:line="288" w:lineRule="auto"/>
        <w:ind w:left="1276" w:hanging="567"/>
        <w:rPr>
          <w:rFonts w:ascii="Verdana" w:hAnsi="Verdana"/>
          <w:b/>
          <w:bCs/>
          <w:color w:val="000000" w:themeColor="text1"/>
          <w:sz w:val="22"/>
          <w:szCs w:val="22"/>
        </w:rPr>
      </w:pPr>
      <w:r w:rsidRPr="007E5077">
        <w:rPr>
          <w:b/>
          <w:bCs/>
          <w:color w:val="000000" w:themeColor="text1"/>
        </w:rPr>
        <w:t>‘</w:t>
      </w:r>
      <w:r w:rsidR="00E310F5" w:rsidRPr="007E5077">
        <w:rPr>
          <w:rFonts w:ascii="Verdana" w:hAnsi="Verdana"/>
          <w:b/>
          <w:bCs/>
          <w:color w:val="000000" w:themeColor="text1"/>
          <w:sz w:val="22"/>
          <w:szCs w:val="22"/>
        </w:rPr>
        <w:t>UCU Congress notes:</w:t>
      </w:r>
    </w:p>
    <w:p w14:paraId="7D68F5DE" w14:textId="77777777" w:rsidR="00E310F5" w:rsidRPr="007E5077" w:rsidRDefault="00E310F5" w:rsidP="00A73E8A">
      <w:pPr>
        <w:widowControl/>
        <w:numPr>
          <w:ilvl w:val="0"/>
          <w:numId w:val="99"/>
        </w:numPr>
        <w:shd w:val="clear" w:color="auto" w:fill="FFFFFF"/>
        <w:spacing w:after="120"/>
        <w:ind w:left="1276" w:hanging="425"/>
        <w:rPr>
          <w:b/>
          <w:bCs/>
          <w:color w:val="000000" w:themeColor="text1"/>
          <w:lang w:eastAsia="en-GB"/>
        </w:rPr>
      </w:pPr>
      <w:r w:rsidRPr="007E5077">
        <w:rPr>
          <w:b/>
          <w:bCs/>
          <w:color w:val="000000" w:themeColor="text1"/>
          <w:lang w:eastAsia="en-GB"/>
        </w:rPr>
        <w:t>the damning report published in *THE on entrenched racism within the UCU</w:t>
      </w:r>
    </w:p>
    <w:p w14:paraId="3EAD4567" w14:textId="77777777" w:rsidR="00E310F5" w:rsidRPr="007E5077" w:rsidRDefault="00E310F5" w:rsidP="00A73E8A">
      <w:pPr>
        <w:widowControl/>
        <w:numPr>
          <w:ilvl w:val="0"/>
          <w:numId w:val="99"/>
        </w:numPr>
        <w:shd w:val="clear" w:color="auto" w:fill="FFFFFF"/>
        <w:spacing w:after="120"/>
        <w:ind w:left="1276" w:hanging="425"/>
        <w:rPr>
          <w:b/>
          <w:bCs/>
          <w:color w:val="000000" w:themeColor="text1"/>
          <w:lang w:eastAsia="en-GB"/>
        </w:rPr>
      </w:pPr>
      <w:r w:rsidRPr="007E5077">
        <w:rPr>
          <w:b/>
          <w:bCs/>
          <w:color w:val="000000" w:themeColor="text1"/>
          <w:lang w:eastAsia="en-GB"/>
        </w:rPr>
        <w:t>the statement of the UCU Black Members Standing Committee regarding the culture of racism within the union and the higher education sector, and the lack of action taken to deal with this in the union</w:t>
      </w:r>
    </w:p>
    <w:p w14:paraId="184C4EB9" w14:textId="77777777" w:rsidR="00E310F5" w:rsidRPr="007E5077" w:rsidRDefault="00E310F5" w:rsidP="00A73E8A">
      <w:pPr>
        <w:widowControl/>
        <w:numPr>
          <w:ilvl w:val="0"/>
          <w:numId w:val="99"/>
        </w:numPr>
        <w:shd w:val="clear" w:color="auto" w:fill="FFFFFF"/>
        <w:spacing w:after="120"/>
        <w:ind w:left="1276" w:hanging="425"/>
        <w:rPr>
          <w:b/>
          <w:bCs/>
          <w:color w:val="000000" w:themeColor="text1"/>
          <w:lang w:eastAsia="en-GB"/>
        </w:rPr>
      </w:pPr>
      <w:r w:rsidRPr="007E5077">
        <w:rPr>
          <w:b/>
          <w:bCs/>
          <w:color w:val="000000" w:themeColor="text1"/>
          <w:lang w:eastAsia="en-GB"/>
        </w:rPr>
        <w:t>the Black Members' Standing Committee's (BMSC) decision to boycott further engagement with the union as a critical response to the pervasive structural racism that is deeply ingrained within our union</w:t>
      </w:r>
    </w:p>
    <w:p w14:paraId="4274BB91" w14:textId="77777777" w:rsidR="00E310F5" w:rsidRPr="007E5077" w:rsidRDefault="00E310F5" w:rsidP="00A73E8A">
      <w:pPr>
        <w:widowControl/>
        <w:numPr>
          <w:ilvl w:val="0"/>
          <w:numId w:val="99"/>
        </w:numPr>
        <w:shd w:val="clear" w:color="auto" w:fill="FFFFFF"/>
        <w:spacing w:after="120"/>
        <w:ind w:left="1276" w:hanging="425"/>
        <w:rPr>
          <w:b/>
          <w:bCs/>
          <w:color w:val="000000" w:themeColor="text1"/>
          <w:lang w:eastAsia="en-GB"/>
        </w:rPr>
      </w:pPr>
      <w:r w:rsidRPr="007E5077">
        <w:rPr>
          <w:b/>
          <w:bCs/>
          <w:color w:val="000000" w:themeColor="text1"/>
          <w:lang w:eastAsia="en-GB"/>
        </w:rPr>
        <w:t>the disregard with which the BMSC's repeated attempts to address these injustices have been met, leaving their voices unheard.</w:t>
      </w:r>
    </w:p>
    <w:p w14:paraId="134C7189" w14:textId="77777777" w:rsidR="00E310F5" w:rsidRPr="007E5077" w:rsidRDefault="00E310F5" w:rsidP="00A73E8A">
      <w:pPr>
        <w:widowControl/>
        <w:numPr>
          <w:ilvl w:val="0"/>
          <w:numId w:val="99"/>
        </w:numPr>
        <w:shd w:val="clear" w:color="auto" w:fill="FFFFFF"/>
        <w:spacing w:after="120"/>
        <w:ind w:left="1276" w:hanging="425"/>
        <w:rPr>
          <w:b/>
          <w:bCs/>
          <w:color w:val="000000" w:themeColor="text1"/>
          <w:lang w:eastAsia="en-GB"/>
        </w:rPr>
      </w:pPr>
      <w:r w:rsidRPr="007E5077">
        <w:rPr>
          <w:b/>
          <w:bCs/>
          <w:color w:val="000000" w:themeColor="text1"/>
          <w:lang w:eastAsia="en-GB"/>
        </w:rPr>
        <w:t>the failure of UCU leadership to offer anything more than warm words in response to a situation that is unacceptable to us as members of a union which should be anti-racist.</w:t>
      </w:r>
    </w:p>
    <w:p w14:paraId="76AC4FA9" w14:textId="77777777" w:rsidR="00E310F5" w:rsidRPr="007E5077" w:rsidRDefault="00E310F5" w:rsidP="00A73E8A">
      <w:pPr>
        <w:widowControl/>
        <w:shd w:val="clear" w:color="auto" w:fill="FFFFFF"/>
        <w:spacing w:after="120"/>
        <w:ind w:left="1276" w:hanging="425"/>
        <w:rPr>
          <w:b/>
          <w:bCs/>
          <w:color w:val="000000" w:themeColor="text1"/>
          <w:lang w:eastAsia="en-GB"/>
        </w:rPr>
      </w:pPr>
      <w:r w:rsidRPr="007E5077">
        <w:rPr>
          <w:b/>
          <w:bCs/>
          <w:color w:val="000000" w:themeColor="text1"/>
          <w:lang w:eastAsia="en-GB"/>
        </w:rPr>
        <w:t>UCU Congress resolves:</w:t>
      </w:r>
    </w:p>
    <w:p w14:paraId="4B78FDC1" w14:textId="77777777" w:rsidR="00E310F5" w:rsidRPr="007E5077" w:rsidRDefault="00E310F5" w:rsidP="00A73E8A">
      <w:pPr>
        <w:widowControl/>
        <w:numPr>
          <w:ilvl w:val="0"/>
          <w:numId w:val="100"/>
        </w:numPr>
        <w:shd w:val="clear" w:color="auto" w:fill="FFFFFF"/>
        <w:spacing w:after="120"/>
        <w:ind w:left="1276" w:hanging="425"/>
        <w:rPr>
          <w:b/>
          <w:bCs/>
          <w:color w:val="000000" w:themeColor="text1"/>
          <w:lang w:eastAsia="en-GB"/>
        </w:rPr>
      </w:pPr>
      <w:r w:rsidRPr="007E5077">
        <w:rPr>
          <w:b/>
          <w:bCs/>
          <w:color w:val="000000" w:themeColor="text1"/>
          <w:lang w:eastAsia="en-GB"/>
        </w:rPr>
        <w:t>to unequivocally condemns the union's glaring failure to combat systemic racism and disrespect towards black members and staff</w:t>
      </w:r>
    </w:p>
    <w:p w14:paraId="7BABBC96" w14:textId="77777777" w:rsidR="00E310F5" w:rsidRPr="007E5077" w:rsidRDefault="00E310F5" w:rsidP="00A73E8A">
      <w:pPr>
        <w:widowControl/>
        <w:numPr>
          <w:ilvl w:val="0"/>
          <w:numId w:val="100"/>
        </w:numPr>
        <w:shd w:val="clear" w:color="auto" w:fill="FFFFFF"/>
        <w:spacing w:before="100" w:beforeAutospacing="1" w:after="120"/>
        <w:ind w:left="1276" w:hanging="425"/>
        <w:rPr>
          <w:b/>
          <w:bCs/>
          <w:color w:val="000000" w:themeColor="text1"/>
          <w:lang w:eastAsia="en-GB"/>
        </w:rPr>
      </w:pPr>
      <w:r w:rsidRPr="007E5077">
        <w:rPr>
          <w:b/>
          <w:bCs/>
          <w:color w:val="000000" w:themeColor="text1"/>
          <w:lang w:eastAsia="en-GB"/>
        </w:rPr>
        <w:t>to publicly express our solidarity with Black members and staff and support for the Black members standing committee</w:t>
      </w:r>
    </w:p>
    <w:p w14:paraId="066EC0C7" w14:textId="77777777" w:rsidR="00E310F5" w:rsidRPr="007E5077" w:rsidRDefault="00E310F5" w:rsidP="00A73E8A">
      <w:pPr>
        <w:widowControl/>
        <w:numPr>
          <w:ilvl w:val="0"/>
          <w:numId w:val="100"/>
        </w:numPr>
        <w:shd w:val="clear" w:color="auto" w:fill="FFFFFF"/>
        <w:spacing w:before="100" w:beforeAutospacing="1" w:after="120"/>
        <w:ind w:left="1276" w:hanging="425"/>
        <w:rPr>
          <w:b/>
          <w:bCs/>
          <w:color w:val="000000" w:themeColor="text1"/>
          <w:lang w:eastAsia="en-GB"/>
        </w:rPr>
      </w:pPr>
      <w:r w:rsidRPr="007E5077">
        <w:rPr>
          <w:b/>
          <w:bCs/>
          <w:color w:val="000000" w:themeColor="text1"/>
          <w:lang w:eastAsia="en-GB"/>
        </w:rPr>
        <w:t>to stand in solidarity with the BMSC, endorsing its bold defiance against UCU's injustices and supporting its vision for a truly inclusive union</w:t>
      </w:r>
    </w:p>
    <w:p w14:paraId="61E6568D" w14:textId="77777777" w:rsidR="00E310F5" w:rsidRPr="007E5077" w:rsidRDefault="00E310F5" w:rsidP="00A73E8A">
      <w:pPr>
        <w:widowControl/>
        <w:numPr>
          <w:ilvl w:val="0"/>
          <w:numId w:val="100"/>
        </w:numPr>
        <w:shd w:val="clear" w:color="auto" w:fill="FFFFFF"/>
        <w:spacing w:before="100" w:beforeAutospacing="1" w:after="120"/>
        <w:ind w:left="1276" w:hanging="425"/>
        <w:rPr>
          <w:b/>
          <w:bCs/>
          <w:color w:val="000000" w:themeColor="text1"/>
          <w:lang w:eastAsia="en-GB"/>
        </w:rPr>
      </w:pPr>
      <w:r w:rsidRPr="007E5077">
        <w:rPr>
          <w:b/>
          <w:bCs/>
          <w:color w:val="000000" w:themeColor="text1"/>
          <w:lang w:eastAsia="en-GB"/>
        </w:rPr>
        <w:t>to call for an external, and independent, investigation into racism within our union.</w:t>
      </w:r>
    </w:p>
    <w:p w14:paraId="5C934B45" w14:textId="77777777" w:rsidR="00E310F5" w:rsidRPr="007E5077" w:rsidRDefault="00E310F5" w:rsidP="00A73E8A">
      <w:pPr>
        <w:widowControl/>
        <w:numPr>
          <w:ilvl w:val="0"/>
          <w:numId w:val="100"/>
        </w:numPr>
        <w:shd w:val="clear" w:color="auto" w:fill="FFFFFF"/>
        <w:spacing w:before="100" w:beforeAutospacing="1" w:after="120"/>
        <w:ind w:left="1276" w:hanging="425"/>
        <w:rPr>
          <w:b/>
          <w:bCs/>
          <w:color w:val="000000" w:themeColor="text1"/>
          <w:lang w:eastAsia="en-GB"/>
        </w:rPr>
      </w:pPr>
      <w:r w:rsidRPr="007E5077">
        <w:rPr>
          <w:b/>
          <w:bCs/>
          <w:color w:val="000000" w:themeColor="text1"/>
          <w:lang w:eastAsia="en-GB"/>
        </w:rPr>
        <w:t>to call on the General Secretary to:</w:t>
      </w:r>
    </w:p>
    <w:p w14:paraId="19BB6D10" w14:textId="77777777" w:rsidR="00E310F5" w:rsidRPr="007E5077" w:rsidRDefault="00E310F5" w:rsidP="00A73E8A">
      <w:pPr>
        <w:widowControl/>
        <w:numPr>
          <w:ilvl w:val="0"/>
          <w:numId w:val="101"/>
        </w:numPr>
        <w:shd w:val="clear" w:color="auto" w:fill="FFFFFF"/>
        <w:spacing w:before="100" w:beforeAutospacing="1" w:after="120"/>
        <w:ind w:left="1276" w:hanging="425"/>
        <w:rPr>
          <w:b/>
          <w:bCs/>
          <w:color w:val="000000" w:themeColor="text1"/>
          <w:lang w:eastAsia="en-GB"/>
        </w:rPr>
      </w:pPr>
      <w:r w:rsidRPr="007E5077">
        <w:rPr>
          <w:b/>
          <w:bCs/>
          <w:color w:val="000000" w:themeColor="text1"/>
          <w:lang w:eastAsia="en-GB"/>
        </w:rPr>
        <w:t>take immediate, decisive action to dismantle the systems of oppression that silence BMSC and discriminate against our Black siblings who work for the union</w:t>
      </w:r>
    </w:p>
    <w:p w14:paraId="2A489B75" w14:textId="235F6A57" w:rsidR="004F0B2D" w:rsidRPr="007E5077" w:rsidRDefault="00E310F5" w:rsidP="00A73E8A">
      <w:pPr>
        <w:widowControl/>
        <w:numPr>
          <w:ilvl w:val="0"/>
          <w:numId w:val="102"/>
        </w:numPr>
        <w:shd w:val="clear" w:color="auto" w:fill="FFFFFF"/>
        <w:spacing w:before="100" w:beforeAutospacing="1" w:after="120"/>
        <w:ind w:left="1276" w:hanging="425"/>
        <w:rPr>
          <w:b/>
          <w:bCs/>
          <w:color w:val="000000" w:themeColor="text1"/>
          <w:lang w:eastAsia="en-GB"/>
        </w:rPr>
      </w:pPr>
      <w:r w:rsidRPr="007E5077">
        <w:rPr>
          <w:b/>
          <w:bCs/>
          <w:color w:val="000000" w:themeColor="text1"/>
          <w:lang w:eastAsia="en-GB"/>
        </w:rPr>
        <w:t>as the elected official with responsibility for the management of the UCU offices, must fully cooperate with both the Black members standing committee and the external investigation.</w:t>
      </w:r>
    </w:p>
    <w:p w14:paraId="6B313512" w14:textId="523D588F" w:rsidR="00E310F5" w:rsidRPr="007E5077" w:rsidRDefault="00046DBF" w:rsidP="00A73E8A">
      <w:pPr>
        <w:pStyle w:val="UCUbasictextNormal"/>
        <w:numPr>
          <w:ilvl w:val="1"/>
          <w:numId w:val="4"/>
        </w:numPr>
        <w:spacing w:after="120"/>
        <w:ind w:left="709" w:hanging="709"/>
        <w:rPr>
          <w:b/>
          <w:bCs/>
          <w:color w:val="000000" w:themeColor="text1"/>
        </w:rPr>
      </w:pPr>
      <w:r w:rsidRPr="007E5077">
        <w:rPr>
          <w:b/>
          <w:bCs/>
          <w:color w:val="000000" w:themeColor="text1"/>
        </w:rPr>
        <w:t xml:space="preserve">Motion 39, </w:t>
      </w:r>
      <w:r w:rsidRPr="007E5077">
        <w:rPr>
          <w:i/>
          <w:iCs/>
          <w:color w:val="000000" w:themeColor="text1"/>
        </w:rPr>
        <w:t xml:space="preserve">Women, race and intersectionality, </w:t>
      </w:r>
      <w:r w:rsidRPr="007E5077">
        <w:rPr>
          <w:color w:val="000000" w:themeColor="text1"/>
        </w:rPr>
        <w:t>was moved by Maxine Looby (NEC, President-elect) and seconded</w:t>
      </w:r>
      <w:r w:rsidR="004F0B2D" w:rsidRPr="007E5077">
        <w:rPr>
          <w:color w:val="000000" w:themeColor="text1"/>
        </w:rPr>
        <w:t xml:space="preserve"> formally. </w:t>
      </w:r>
    </w:p>
    <w:p w14:paraId="167B4722" w14:textId="090AB03C" w:rsidR="004F0B2D" w:rsidRPr="007E5077" w:rsidRDefault="00046DBF" w:rsidP="00601B05">
      <w:pPr>
        <w:pStyle w:val="UCUbasictextNormal"/>
        <w:numPr>
          <w:ilvl w:val="1"/>
          <w:numId w:val="4"/>
        </w:numPr>
        <w:spacing w:after="120"/>
        <w:ind w:left="709" w:hanging="709"/>
        <w:rPr>
          <w:b/>
          <w:bCs/>
          <w:color w:val="000000" w:themeColor="text1"/>
        </w:rPr>
      </w:pPr>
      <w:r w:rsidRPr="007E5077">
        <w:rPr>
          <w:i/>
          <w:iCs/>
          <w:color w:val="000000" w:themeColor="text1"/>
        </w:rPr>
        <w:t xml:space="preserve">Amendment 39A.1, </w:t>
      </w:r>
      <w:r w:rsidRPr="007E5077">
        <w:rPr>
          <w:color w:val="000000" w:themeColor="text1"/>
        </w:rPr>
        <w:t>was moved by</w:t>
      </w:r>
      <w:r w:rsidRPr="007E5077">
        <w:rPr>
          <w:i/>
          <w:iCs/>
          <w:color w:val="000000" w:themeColor="text1"/>
        </w:rPr>
        <w:t xml:space="preserve"> </w:t>
      </w:r>
      <w:r w:rsidRPr="007E5077">
        <w:rPr>
          <w:color w:val="000000" w:themeColor="text1"/>
        </w:rPr>
        <w:t>Peter Evans (NEC</w:t>
      </w:r>
      <w:r w:rsidR="00601B05" w:rsidRPr="007E5077">
        <w:rPr>
          <w:color w:val="000000" w:themeColor="text1"/>
        </w:rPr>
        <w:t>,</w:t>
      </w:r>
      <w:r w:rsidRPr="007E5077">
        <w:rPr>
          <w:color w:val="000000" w:themeColor="text1"/>
        </w:rPr>
        <w:t xml:space="preserve"> Ealing, Hammersmith and West London College). </w:t>
      </w:r>
    </w:p>
    <w:p w14:paraId="2F331B5B" w14:textId="56AD320C" w:rsidR="00046DBF" w:rsidRPr="007E5077" w:rsidRDefault="00046DBF" w:rsidP="00601B05">
      <w:pPr>
        <w:pStyle w:val="NormalWeb"/>
        <w:shd w:val="clear" w:color="auto" w:fill="FFFFFF"/>
        <w:spacing w:before="0" w:after="120" w:line="288" w:lineRule="auto"/>
        <w:ind w:left="993"/>
        <w:rPr>
          <w:rFonts w:ascii="Verdana" w:hAnsi="Verdana"/>
          <w:color w:val="000000" w:themeColor="text1"/>
          <w:sz w:val="22"/>
          <w:szCs w:val="22"/>
        </w:rPr>
      </w:pPr>
      <w:r w:rsidRPr="007E5077">
        <w:rPr>
          <w:rFonts w:ascii="Verdana" w:hAnsi="Verdana"/>
          <w:color w:val="000000" w:themeColor="text1"/>
          <w:sz w:val="22"/>
          <w:szCs w:val="22"/>
        </w:rPr>
        <w:lastRenderedPageBreak/>
        <w:t>add to resolves ii.</w:t>
      </w:r>
      <w:bookmarkStart w:id="14" w:name="_Hlk172554430"/>
      <w:r w:rsidRPr="007E5077">
        <w:rPr>
          <w:rFonts w:ascii="Verdana" w:hAnsi="Verdana"/>
          <w:color w:val="000000" w:themeColor="text1"/>
          <w:sz w:val="22"/>
          <w:szCs w:val="22"/>
        </w:rPr>
        <w:t>'and including relevant UCU and TUC LGBT+ committees and campaigns.'</w:t>
      </w:r>
    </w:p>
    <w:bookmarkEnd w:id="14"/>
    <w:p w14:paraId="2A97339A" w14:textId="7D6D27A9" w:rsidR="00D93029" w:rsidRPr="007E5077" w:rsidRDefault="00D93029" w:rsidP="00601B05">
      <w:pPr>
        <w:pStyle w:val="UCUbasictextNormal"/>
        <w:numPr>
          <w:ilvl w:val="1"/>
          <w:numId w:val="4"/>
        </w:numPr>
        <w:spacing w:after="120"/>
        <w:ind w:left="709" w:hanging="709"/>
        <w:rPr>
          <w:i/>
          <w:iCs/>
          <w:color w:val="000000" w:themeColor="text1"/>
        </w:rPr>
      </w:pPr>
      <w:r w:rsidRPr="007E5077">
        <w:rPr>
          <w:color w:val="000000" w:themeColor="text1"/>
        </w:rPr>
        <w:t>Faisel Farooq (UCL) spoke in the debate.</w:t>
      </w:r>
    </w:p>
    <w:p w14:paraId="4DFD6298" w14:textId="62B3E64E" w:rsidR="00046DBF" w:rsidRPr="007E5077" w:rsidRDefault="00046DBF" w:rsidP="00601B05">
      <w:pPr>
        <w:pStyle w:val="UCUbasictextNormal"/>
        <w:numPr>
          <w:ilvl w:val="1"/>
          <w:numId w:val="4"/>
        </w:numPr>
        <w:spacing w:after="120"/>
        <w:ind w:left="709" w:hanging="709"/>
        <w:rPr>
          <w:i/>
          <w:iCs/>
          <w:color w:val="000000" w:themeColor="text1"/>
        </w:rPr>
      </w:pPr>
      <w:r w:rsidRPr="007E5077">
        <w:rPr>
          <w:color w:val="000000" w:themeColor="text1"/>
        </w:rPr>
        <w:t xml:space="preserve">Amendment </w:t>
      </w:r>
      <w:r w:rsidR="00033C4A" w:rsidRPr="007E5077">
        <w:rPr>
          <w:color w:val="000000" w:themeColor="text1"/>
        </w:rPr>
        <w:t xml:space="preserve">39A.1 was </w:t>
      </w:r>
      <w:r w:rsidR="00033C4A" w:rsidRPr="007E5077">
        <w:rPr>
          <w:b/>
          <w:bCs/>
          <w:color w:val="000000" w:themeColor="text1"/>
        </w:rPr>
        <w:t>CARRIED.</w:t>
      </w:r>
    </w:p>
    <w:p w14:paraId="2E56912B" w14:textId="7A33713D" w:rsidR="00046DBF" w:rsidRPr="007E5077" w:rsidRDefault="00033C4A" w:rsidP="00601B05">
      <w:pPr>
        <w:pStyle w:val="UCUbasictextNormal"/>
        <w:numPr>
          <w:ilvl w:val="1"/>
          <w:numId w:val="4"/>
        </w:numPr>
        <w:spacing w:after="120"/>
        <w:ind w:left="709" w:hanging="709"/>
        <w:rPr>
          <w:i/>
          <w:iCs/>
          <w:color w:val="000000" w:themeColor="text1"/>
        </w:rPr>
      </w:pPr>
      <w:r w:rsidRPr="007E5077">
        <w:rPr>
          <w:color w:val="000000" w:themeColor="text1"/>
        </w:rPr>
        <w:t xml:space="preserve">Motion 39 as amended by 39A.1 was </w:t>
      </w:r>
      <w:r w:rsidRPr="007E5077">
        <w:rPr>
          <w:b/>
          <w:bCs/>
          <w:color w:val="000000" w:themeColor="text1"/>
        </w:rPr>
        <w:t>CARRIED:</w:t>
      </w:r>
    </w:p>
    <w:p w14:paraId="5CC25308" w14:textId="3B469B59" w:rsidR="00033C4A" w:rsidRPr="007E5077" w:rsidRDefault="00152598" w:rsidP="00601B05">
      <w:pPr>
        <w:widowControl/>
        <w:shd w:val="clear" w:color="auto" w:fill="FFFFFF"/>
        <w:spacing w:after="120"/>
        <w:ind w:left="709"/>
        <w:rPr>
          <w:b/>
          <w:bCs/>
          <w:color w:val="000000" w:themeColor="text1"/>
          <w:lang w:eastAsia="en-GB"/>
        </w:rPr>
      </w:pPr>
      <w:r w:rsidRPr="007E5077">
        <w:rPr>
          <w:b/>
          <w:bCs/>
          <w:color w:val="000000" w:themeColor="text1"/>
          <w:lang w:eastAsia="en-GB"/>
        </w:rPr>
        <w:t>‘</w:t>
      </w:r>
      <w:r w:rsidR="00033C4A" w:rsidRPr="007E5077">
        <w:rPr>
          <w:b/>
          <w:bCs/>
          <w:color w:val="000000" w:themeColor="text1"/>
          <w:lang w:eastAsia="en-GB"/>
        </w:rPr>
        <w:t>Congress notes:</w:t>
      </w:r>
    </w:p>
    <w:p w14:paraId="25F83B2A" w14:textId="77777777" w:rsidR="00033C4A" w:rsidRPr="007E5077" w:rsidRDefault="00033C4A" w:rsidP="00601B05">
      <w:pPr>
        <w:widowControl/>
        <w:numPr>
          <w:ilvl w:val="0"/>
          <w:numId w:val="103"/>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research shows Black women face disproportionately high levels of double and triple discrimination in the workplace</w:t>
      </w:r>
    </w:p>
    <w:p w14:paraId="3F028B41" w14:textId="77777777" w:rsidR="00033C4A" w:rsidRPr="007E5077" w:rsidRDefault="00033C4A" w:rsidP="00601B05">
      <w:pPr>
        <w:widowControl/>
        <w:numPr>
          <w:ilvl w:val="0"/>
          <w:numId w:val="103"/>
        </w:numPr>
        <w:shd w:val="clear" w:color="auto" w:fill="FFFFFF"/>
        <w:tabs>
          <w:tab w:val="clear" w:pos="720"/>
        </w:tabs>
        <w:spacing w:after="120"/>
        <w:ind w:left="1276" w:hanging="425"/>
        <w:rPr>
          <w:b/>
          <w:bCs/>
          <w:color w:val="000000" w:themeColor="text1"/>
          <w:lang w:eastAsia="en-GB"/>
        </w:rPr>
      </w:pPr>
      <w:r w:rsidRPr="007E5077">
        <w:rPr>
          <w:b/>
          <w:bCs/>
          <w:color w:val="000000" w:themeColor="text1"/>
          <w:lang w:eastAsia="en-GB"/>
        </w:rPr>
        <w:t>the intersection of gender, race and other protective characteristics is not widely considered, understood or acknowledged</w:t>
      </w:r>
    </w:p>
    <w:p w14:paraId="5FA52403" w14:textId="77777777" w:rsidR="00033C4A" w:rsidRPr="007E5077" w:rsidRDefault="00033C4A" w:rsidP="00601B05">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w:t>
      </w:r>
    </w:p>
    <w:p w14:paraId="5D637A67" w14:textId="77777777" w:rsidR="00033C4A" w:rsidRPr="007E5077" w:rsidRDefault="00033C4A" w:rsidP="00601B05">
      <w:pPr>
        <w:widowControl/>
        <w:numPr>
          <w:ilvl w:val="0"/>
          <w:numId w:val="104"/>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where reps/members have a clear understanding of how intersection manifests in our workplaces, they are better able to represent Black women</w:t>
      </w:r>
    </w:p>
    <w:p w14:paraId="4C5BB029" w14:textId="77777777" w:rsidR="00033C4A" w:rsidRPr="007E5077" w:rsidRDefault="00033C4A" w:rsidP="00601B05">
      <w:pPr>
        <w:widowControl/>
        <w:numPr>
          <w:ilvl w:val="0"/>
          <w:numId w:val="104"/>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understanding how intersectional discrimination manifests in our workplaces is key to developing more inclusive practice in UCU.</w:t>
      </w:r>
    </w:p>
    <w:p w14:paraId="74820090" w14:textId="77777777" w:rsidR="00033C4A" w:rsidRPr="007E5077" w:rsidRDefault="00033C4A" w:rsidP="00601B05">
      <w:pPr>
        <w:widowControl/>
        <w:shd w:val="clear" w:color="auto" w:fill="FFFFFF"/>
        <w:spacing w:after="120"/>
        <w:ind w:left="709"/>
        <w:rPr>
          <w:b/>
          <w:bCs/>
          <w:color w:val="000000" w:themeColor="text1"/>
          <w:lang w:eastAsia="en-GB"/>
        </w:rPr>
      </w:pPr>
      <w:r w:rsidRPr="007E5077">
        <w:rPr>
          <w:b/>
          <w:bCs/>
          <w:color w:val="000000" w:themeColor="text1"/>
          <w:lang w:eastAsia="en-GB"/>
        </w:rPr>
        <w:t>Congress resolves to:</w:t>
      </w:r>
    </w:p>
    <w:p w14:paraId="3A5C9531" w14:textId="77777777" w:rsidR="00033C4A" w:rsidRPr="00017443" w:rsidRDefault="00033C4A" w:rsidP="00601B05">
      <w:pPr>
        <w:widowControl/>
        <w:numPr>
          <w:ilvl w:val="0"/>
          <w:numId w:val="105"/>
        </w:numPr>
        <w:shd w:val="clear" w:color="auto" w:fill="FFFFFF"/>
        <w:tabs>
          <w:tab w:val="clear" w:pos="720"/>
        </w:tabs>
        <w:spacing w:after="120"/>
        <w:ind w:left="1276" w:hanging="142"/>
        <w:rPr>
          <w:b/>
          <w:color w:val="auto"/>
          <w:lang w:eastAsia="en-GB"/>
        </w:rPr>
      </w:pPr>
      <w:r w:rsidRPr="00017443">
        <w:rPr>
          <w:b/>
          <w:color w:val="auto"/>
          <w:lang w:eastAsia="en-GB"/>
        </w:rPr>
        <w:t>commission research into intersectionality in post-16 education including a survey and feedback from Black women members</w:t>
      </w:r>
    </w:p>
    <w:p w14:paraId="2D28AA99" w14:textId="5364F67F" w:rsidR="00033C4A" w:rsidRPr="00017443" w:rsidRDefault="00033C4A" w:rsidP="00601B05">
      <w:pPr>
        <w:widowControl/>
        <w:numPr>
          <w:ilvl w:val="0"/>
          <w:numId w:val="105"/>
        </w:numPr>
        <w:shd w:val="clear" w:color="auto" w:fill="FFFFFF"/>
        <w:tabs>
          <w:tab w:val="clear" w:pos="720"/>
        </w:tabs>
        <w:spacing w:after="120"/>
        <w:ind w:left="1276" w:hanging="142"/>
        <w:rPr>
          <w:b/>
          <w:color w:val="auto"/>
          <w:lang w:eastAsia="en-GB"/>
        </w:rPr>
      </w:pPr>
      <w:r w:rsidRPr="00017443">
        <w:rPr>
          <w:b/>
          <w:color w:val="auto"/>
        </w:rPr>
        <w:t>develop training/CPD as part of the CPD programme for reps, members and UCU staff as part UCU's commitment to the TUC Anti Racism Taskforce and including relevant UCU and TUC LGBT+ committees and campaigns</w:t>
      </w:r>
      <w:r w:rsidR="00152598" w:rsidRPr="00017443">
        <w:rPr>
          <w:b/>
          <w:color w:val="auto"/>
        </w:rPr>
        <w:t xml:space="preserve">. </w:t>
      </w:r>
    </w:p>
    <w:p w14:paraId="06C33D20" w14:textId="00D94E3E" w:rsidR="004F0B2D" w:rsidRPr="007E5077" w:rsidRDefault="00033C4A" w:rsidP="00601B05">
      <w:pPr>
        <w:widowControl/>
        <w:numPr>
          <w:ilvl w:val="0"/>
          <w:numId w:val="105"/>
        </w:numPr>
        <w:shd w:val="clear" w:color="auto" w:fill="FFFFFF"/>
        <w:tabs>
          <w:tab w:val="clear" w:pos="720"/>
        </w:tabs>
        <w:spacing w:after="120"/>
        <w:ind w:left="1276" w:hanging="142"/>
        <w:rPr>
          <w:rFonts w:ascii="Source Sans Pro" w:hAnsi="Source Sans Pro"/>
          <w:b/>
          <w:bCs/>
          <w:color w:val="000000" w:themeColor="text1"/>
          <w:sz w:val="24"/>
          <w:szCs w:val="24"/>
          <w:lang w:eastAsia="en-GB"/>
        </w:rPr>
      </w:pPr>
      <w:r w:rsidRPr="007E5077">
        <w:rPr>
          <w:b/>
          <w:bCs/>
          <w:color w:val="000000" w:themeColor="text1"/>
        </w:rPr>
        <w:t>set up a working group across all equality strands to identify the intersection of inequalities in order to support UCU's equality, campaigning and bargaining work</w:t>
      </w:r>
      <w:r w:rsidR="00152598" w:rsidRPr="007E5077">
        <w:rPr>
          <w:b/>
          <w:bCs/>
          <w:color w:val="000000" w:themeColor="text1"/>
        </w:rPr>
        <w:t>.’</w:t>
      </w:r>
    </w:p>
    <w:p w14:paraId="05D1ECFF" w14:textId="41D29E82" w:rsidR="00033C4A" w:rsidRPr="007E5077" w:rsidRDefault="00033C4A" w:rsidP="00601B05">
      <w:pPr>
        <w:pStyle w:val="UCUbasictextNormal"/>
        <w:numPr>
          <w:ilvl w:val="1"/>
          <w:numId w:val="4"/>
        </w:numPr>
        <w:spacing w:after="120"/>
        <w:ind w:left="709" w:hanging="709"/>
        <w:rPr>
          <w:i/>
          <w:iCs/>
          <w:color w:val="000000" w:themeColor="text1"/>
        </w:rPr>
      </w:pPr>
      <w:r w:rsidRPr="007E5077">
        <w:rPr>
          <w:b/>
          <w:bCs/>
          <w:color w:val="000000" w:themeColor="text1"/>
        </w:rPr>
        <w:t xml:space="preserve">Motion 40, </w:t>
      </w:r>
      <w:r w:rsidRPr="007E5077">
        <w:rPr>
          <w:i/>
          <w:iCs/>
          <w:color w:val="000000" w:themeColor="text1"/>
        </w:rPr>
        <w:t>Developing a perimenopause and the menopause education in colleges and universities,</w:t>
      </w:r>
      <w:r w:rsidRPr="007E5077">
        <w:rPr>
          <w:color w:val="000000" w:themeColor="text1"/>
        </w:rPr>
        <w:t xml:space="preserve"> was moved by </w:t>
      </w:r>
      <w:r w:rsidR="007B7F15" w:rsidRPr="007E5077">
        <w:rPr>
          <w:color w:val="000000" w:themeColor="text1"/>
        </w:rPr>
        <w:t>Chris Jones (NPTC College) and was seconded by Cecily Blyther (Petroc).</w:t>
      </w:r>
    </w:p>
    <w:p w14:paraId="37E6062B" w14:textId="356A33D5" w:rsidR="007B7F15" w:rsidRPr="007E5077" w:rsidRDefault="007B7F15" w:rsidP="00601B05">
      <w:pPr>
        <w:pStyle w:val="UCUbasictextNormal"/>
        <w:numPr>
          <w:ilvl w:val="1"/>
          <w:numId w:val="4"/>
        </w:numPr>
        <w:spacing w:after="120"/>
        <w:ind w:left="709" w:hanging="709"/>
        <w:rPr>
          <w:i/>
          <w:iCs/>
          <w:color w:val="000000" w:themeColor="text1"/>
        </w:rPr>
      </w:pPr>
      <w:r w:rsidRPr="007E5077">
        <w:rPr>
          <w:color w:val="000000" w:themeColor="text1"/>
        </w:rPr>
        <w:t>Motion 40 was</w:t>
      </w:r>
      <w:r w:rsidRPr="007E5077">
        <w:rPr>
          <w:b/>
          <w:bCs/>
          <w:color w:val="000000" w:themeColor="text1"/>
        </w:rPr>
        <w:t xml:space="preserve"> CARRIED:</w:t>
      </w:r>
    </w:p>
    <w:p w14:paraId="7D2708E4" w14:textId="16FB65F6" w:rsidR="007B7F15" w:rsidRPr="007E5077" w:rsidRDefault="00152598" w:rsidP="00601B05">
      <w:pPr>
        <w:pStyle w:val="NormalWeb"/>
        <w:shd w:val="clear" w:color="auto" w:fill="FFFFFF"/>
        <w:spacing w:before="0" w:after="120" w:line="288" w:lineRule="auto"/>
        <w:ind w:left="709"/>
        <w:rPr>
          <w:rFonts w:ascii="Verdana" w:hAnsi="Verdana"/>
          <w:b/>
          <w:bCs/>
          <w:color w:val="000000" w:themeColor="text1"/>
          <w:sz w:val="22"/>
          <w:szCs w:val="22"/>
        </w:rPr>
      </w:pPr>
      <w:r w:rsidRPr="007E5077">
        <w:rPr>
          <w:rFonts w:ascii="Verdana" w:hAnsi="Verdana"/>
          <w:b/>
          <w:bCs/>
          <w:color w:val="000000" w:themeColor="text1"/>
          <w:sz w:val="22"/>
          <w:szCs w:val="22"/>
        </w:rPr>
        <w:t>‘</w:t>
      </w:r>
      <w:r w:rsidR="007B7F15" w:rsidRPr="007E5077">
        <w:rPr>
          <w:rFonts w:ascii="Verdana" w:hAnsi="Verdana"/>
          <w:b/>
          <w:bCs/>
          <w:color w:val="000000" w:themeColor="text1"/>
          <w:sz w:val="22"/>
          <w:szCs w:val="22"/>
        </w:rPr>
        <w:t>Congress notes that 51 per cent of the UK's population is female and one of the biggest health issues that impacts on all women is that connected with both the perimenopause and the menopause.</w:t>
      </w:r>
    </w:p>
    <w:p w14:paraId="5D8D064B" w14:textId="77777777" w:rsidR="007B7F15" w:rsidRPr="007E5077" w:rsidRDefault="007B7F15" w:rsidP="00601B05">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 this is a health issue for which there is a widescale lack of knowledge and awareness of its impact in the workplace. Although most institutions have menopause policies that is not the same as making people aware of the impact on both the perimenopause and the menopause on women's health.</w:t>
      </w:r>
    </w:p>
    <w:p w14:paraId="06375892" w14:textId="6A4F6842" w:rsidR="007B7F15" w:rsidRPr="007E5077" w:rsidRDefault="007B7F15" w:rsidP="00601B05">
      <w:pPr>
        <w:widowControl/>
        <w:shd w:val="clear" w:color="auto" w:fill="FFFFFF"/>
        <w:spacing w:after="120"/>
        <w:ind w:left="709"/>
        <w:rPr>
          <w:b/>
          <w:bCs/>
          <w:color w:val="000000" w:themeColor="text1"/>
          <w:lang w:eastAsia="en-GB"/>
        </w:rPr>
      </w:pPr>
      <w:r w:rsidRPr="007E5077">
        <w:rPr>
          <w:b/>
          <w:bCs/>
          <w:color w:val="000000" w:themeColor="text1"/>
          <w:lang w:eastAsia="en-GB"/>
        </w:rPr>
        <w:lastRenderedPageBreak/>
        <w:t>Congress calls for UCU to write to all FE and HE institutions that the nature and impact of both the perimenopause and the menopause there should be included in mandatory training for both staff and students.</w:t>
      </w:r>
      <w:r w:rsidR="00152598" w:rsidRPr="007E5077">
        <w:rPr>
          <w:b/>
          <w:bCs/>
          <w:color w:val="000000" w:themeColor="text1"/>
          <w:lang w:eastAsia="en-GB"/>
        </w:rPr>
        <w:t>’</w:t>
      </w:r>
    </w:p>
    <w:p w14:paraId="7AC724DD" w14:textId="2581DE72" w:rsidR="007B7F15" w:rsidRPr="009A1D62" w:rsidRDefault="00152598" w:rsidP="00601B05">
      <w:pPr>
        <w:pStyle w:val="UCUbasictextNormal"/>
        <w:numPr>
          <w:ilvl w:val="1"/>
          <w:numId w:val="4"/>
        </w:numPr>
        <w:spacing w:after="120"/>
        <w:ind w:left="709" w:hanging="709"/>
        <w:rPr>
          <w:i/>
          <w:iCs/>
          <w:color w:val="000000" w:themeColor="text1"/>
        </w:rPr>
      </w:pPr>
      <w:r w:rsidRPr="007E5077">
        <w:rPr>
          <w:color w:val="000000" w:themeColor="text1"/>
        </w:rPr>
        <w:t>T</w:t>
      </w:r>
      <w:r w:rsidR="007B7F15" w:rsidRPr="007E5077">
        <w:rPr>
          <w:color w:val="000000" w:themeColor="text1"/>
        </w:rPr>
        <w:t>he Equality Committee</w:t>
      </w:r>
      <w:r w:rsidRPr="007E5077">
        <w:rPr>
          <w:color w:val="000000" w:themeColor="text1"/>
        </w:rPr>
        <w:t xml:space="preserve"> </w:t>
      </w:r>
      <w:r w:rsidR="00485380" w:rsidRPr="007E5077">
        <w:rPr>
          <w:color w:val="000000" w:themeColor="text1"/>
        </w:rPr>
        <w:t xml:space="preserve">chapter of the NEC’s report to Congress </w:t>
      </w:r>
      <w:r w:rsidRPr="007E5077">
        <w:rPr>
          <w:color w:val="000000" w:themeColor="text1"/>
        </w:rPr>
        <w:t xml:space="preserve">was </w:t>
      </w:r>
      <w:r w:rsidRPr="007E5077">
        <w:rPr>
          <w:b/>
          <w:bCs/>
          <w:color w:val="000000" w:themeColor="text1"/>
        </w:rPr>
        <w:t>ADOPTED</w:t>
      </w:r>
      <w:r w:rsidR="00956CFE" w:rsidRPr="007E5077">
        <w:rPr>
          <w:color w:val="000000" w:themeColor="text1"/>
        </w:rPr>
        <w:t>.</w:t>
      </w:r>
    </w:p>
    <w:p w14:paraId="4F3166B6" w14:textId="77777777" w:rsidR="009A1D62" w:rsidRPr="007E5077" w:rsidRDefault="009A1D62" w:rsidP="009A1D62">
      <w:pPr>
        <w:pStyle w:val="UCUbasictextNormal"/>
        <w:numPr>
          <w:ilvl w:val="0"/>
          <w:numId w:val="0"/>
        </w:numPr>
        <w:spacing w:after="120"/>
        <w:ind w:left="709"/>
        <w:rPr>
          <w:i/>
          <w:iCs/>
          <w:color w:val="000000" w:themeColor="text1"/>
        </w:rPr>
      </w:pPr>
    </w:p>
    <w:p w14:paraId="674A45AD" w14:textId="77777777" w:rsidR="007F7629" w:rsidRDefault="007B7F15" w:rsidP="007F7629">
      <w:pPr>
        <w:pStyle w:val="UCUbasictextNormal"/>
        <w:numPr>
          <w:ilvl w:val="0"/>
          <w:numId w:val="4"/>
        </w:numPr>
        <w:spacing w:after="120"/>
        <w:ind w:left="709" w:hanging="709"/>
        <w:rPr>
          <w:b/>
          <w:bCs/>
          <w:color w:val="000000" w:themeColor="text1"/>
        </w:rPr>
      </w:pPr>
      <w:r w:rsidRPr="007E5077">
        <w:rPr>
          <w:b/>
          <w:bCs/>
          <w:color w:val="000000" w:themeColor="text1"/>
        </w:rPr>
        <w:t>SECTION</w:t>
      </w:r>
      <w:r w:rsidR="000D0AEC" w:rsidRPr="007E5077">
        <w:rPr>
          <w:b/>
          <w:bCs/>
          <w:color w:val="000000" w:themeColor="text1"/>
        </w:rPr>
        <w:t xml:space="preserve"> </w:t>
      </w:r>
      <w:r w:rsidRPr="007E5077">
        <w:rPr>
          <w:b/>
          <w:bCs/>
          <w:color w:val="000000" w:themeColor="text1"/>
        </w:rPr>
        <w:t xml:space="preserve">5, BUSINESS OF THE STRATEGY AND FINANCE COMMITTEE </w:t>
      </w:r>
      <w:r w:rsidR="003E2C08" w:rsidRPr="007E5077">
        <w:rPr>
          <w:b/>
          <w:bCs/>
          <w:color w:val="000000" w:themeColor="text1"/>
        </w:rPr>
        <w:t>to be taken in private session</w:t>
      </w:r>
    </w:p>
    <w:p w14:paraId="03E8F29B" w14:textId="61E347E7" w:rsidR="00EF0633" w:rsidRPr="007F7629" w:rsidRDefault="007F7629" w:rsidP="007F7629">
      <w:pPr>
        <w:pStyle w:val="UCUbasictextNormal"/>
        <w:numPr>
          <w:ilvl w:val="1"/>
          <w:numId w:val="4"/>
        </w:numPr>
        <w:spacing w:after="120"/>
        <w:ind w:left="709" w:hanging="709"/>
        <w:rPr>
          <w:b/>
          <w:bCs/>
          <w:color w:val="000000" w:themeColor="text1"/>
        </w:rPr>
      </w:pPr>
      <w:r w:rsidRPr="007F7629">
        <w:rPr>
          <w:color w:val="000000" w:themeColor="text1"/>
        </w:rPr>
        <w:t>Maxine Looby, President elect, was in the chair. Anyone present who was not a UCU member or member of staff was asked to leave the hall for business in private session.</w:t>
      </w:r>
    </w:p>
    <w:p w14:paraId="13430808" w14:textId="4FC0AE69" w:rsidR="00046DBF" w:rsidRPr="007E5077" w:rsidRDefault="00346F22" w:rsidP="00601B05">
      <w:pPr>
        <w:pStyle w:val="UCUbasictextNormal"/>
        <w:numPr>
          <w:ilvl w:val="1"/>
          <w:numId w:val="4"/>
        </w:numPr>
        <w:spacing w:after="120"/>
        <w:ind w:left="709" w:hanging="709"/>
        <w:rPr>
          <w:b/>
          <w:bCs/>
          <w:color w:val="000000" w:themeColor="text1"/>
        </w:rPr>
      </w:pPr>
      <w:r w:rsidRPr="007E5077">
        <w:rPr>
          <w:color w:val="000000" w:themeColor="text1"/>
        </w:rPr>
        <w:t>Motion 50</w:t>
      </w:r>
      <w:r w:rsidRPr="007E5077">
        <w:rPr>
          <w:b/>
          <w:bCs/>
          <w:color w:val="000000" w:themeColor="text1"/>
        </w:rPr>
        <w:t xml:space="preserve"> </w:t>
      </w:r>
      <w:r w:rsidRPr="007E5077">
        <w:rPr>
          <w:i/>
          <w:iCs/>
          <w:color w:val="000000" w:themeColor="text1"/>
        </w:rPr>
        <w:t xml:space="preserve">Appointment of Auditors and </w:t>
      </w:r>
      <w:r w:rsidR="00D9251A">
        <w:rPr>
          <w:color w:val="000000" w:themeColor="text1"/>
        </w:rPr>
        <w:t>M</w:t>
      </w:r>
      <w:r w:rsidRPr="007E5077">
        <w:rPr>
          <w:color w:val="000000" w:themeColor="text1"/>
        </w:rPr>
        <w:t>otion 51</w:t>
      </w:r>
      <w:r w:rsidRPr="007E5077">
        <w:rPr>
          <w:i/>
          <w:iCs/>
          <w:color w:val="000000" w:themeColor="text1"/>
        </w:rPr>
        <w:t xml:space="preserve"> Audited Financial statements</w:t>
      </w:r>
      <w:r w:rsidR="00423936" w:rsidRPr="007E5077">
        <w:rPr>
          <w:i/>
          <w:iCs/>
          <w:color w:val="000000" w:themeColor="text1"/>
        </w:rPr>
        <w:t xml:space="preserve"> </w:t>
      </w:r>
      <w:r w:rsidR="00423936" w:rsidRPr="007E5077">
        <w:rPr>
          <w:color w:val="000000" w:themeColor="text1"/>
        </w:rPr>
        <w:t>were moved by David Harvie (honorary treasurer)</w:t>
      </w:r>
      <w:r w:rsidR="00617879" w:rsidRPr="007E5077">
        <w:rPr>
          <w:color w:val="000000" w:themeColor="text1"/>
        </w:rPr>
        <w:t>.</w:t>
      </w:r>
    </w:p>
    <w:p w14:paraId="54E5DB89" w14:textId="2B839433" w:rsidR="00346F22" w:rsidRPr="007E5077" w:rsidRDefault="00346F22" w:rsidP="00601B05">
      <w:pPr>
        <w:pStyle w:val="UCUbasictextNormal"/>
        <w:numPr>
          <w:ilvl w:val="1"/>
          <w:numId w:val="4"/>
        </w:numPr>
        <w:spacing w:after="120"/>
        <w:ind w:left="709" w:hanging="709"/>
        <w:rPr>
          <w:color w:val="000000" w:themeColor="text1"/>
        </w:rPr>
      </w:pPr>
      <w:r w:rsidRPr="007E5077">
        <w:rPr>
          <w:color w:val="000000" w:themeColor="text1"/>
        </w:rPr>
        <w:t xml:space="preserve">Motion 52, </w:t>
      </w:r>
      <w:r w:rsidRPr="007E5077">
        <w:rPr>
          <w:i/>
          <w:iCs/>
          <w:color w:val="000000" w:themeColor="text1"/>
        </w:rPr>
        <w:t xml:space="preserve">Budget 2024-25 and </w:t>
      </w:r>
      <w:r w:rsidRPr="007E5077">
        <w:rPr>
          <w:color w:val="000000" w:themeColor="text1"/>
        </w:rPr>
        <w:t xml:space="preserve">Motion 53 </w:t>
      </w:r>
      <w:r w:rsidRPr="007E5077">
        <w:rPr>
          <w:i/>
          <w:iCs/>
          <w:color w:val="000000" w:themeColor="text1"/>
        </w:rPr>
        <w:t xml:space="preserve">subscription rates </w:t>
      </w:r>
      <w:r w:rsidRPr="007E5077">
        <w:rPr>
          <w:color w:val="000000" w:themeColor="text1"/>
        </w:rPr>
        <w:t>were moved by Justine Mercer (President).</w:t>
      </w:r>
    </w:p>
    <w:p w14:paraId="02E03D1F" w14:textId="23E93F65" w:rsidR="00415F4B" w:rsidRPr="007E5077" w:rsidRDefault="008B1D00" w:rsidP="00601B05">
      <w:pPr>
        <w:pStyle w:val="UCUbasictextNormal"/>
        <w:numPr>
          <w:ilvl w:val="1"/>
          <w:numId w:val="4"/>
        </w:numPr>
        <w:spacing w:after="120"/>
        <w:ind w:left="709" w:hanging="709"/>
        <w:rPr>
          <w:color w:val="000000" w:themeColor="text1"/>
        </w:rPr>
      </w:pPr>
      <w:r w:rsidRPr="007E5077">
        <w:rPr>
          <w:color w:val="000000" w:themeColor="text1"/>
        </w:rPr>
        <w:t xml:space="preserve">The chair noted that </w:t>
      </w:r>
      <w:r w:rsidR="00D8061C" w:rsidRPr="007E5077">
        <w:rPr>
          <w:color w:val="000000" w:themeColor="text1"/>
        </w:rPr>
        <w:t xml:space="preserve">this </w:t>
      </w:r>
      <w:r w:rsidRPr="007E5077">
        <w:rPr>
          <w:color w:val="000000" w:themeColor="text1"/>
        </w:rPr>
        <w:t xml:space="preserve">business would be resumed after lunch, in order to accommodate </w:t>
      </w:r>
      <w:r w:rsidR="008E006E" w:rsidRPr="007E5077">
        <w:rPr>
          <w:color w:val="000000" w:themeColor="text1"/>
        </w:rPr>
        <w:t>an address by the Palestinian Ambassador.</w:t>
      </w:r>
    </w:p>
    <w:p w14:paraId="109A0A11" w14:textId="77777777" w:rsidR="00105961" w:rsidRPr="007E5077" w:rsidRDefault="00105961" w:rsidP="008E006E">
      <w:pPr>
        <w:pStyle w:val="UCUbasictextNormal"/>
        <w:numPr>
          <w:ilvl w:val="0"/>
          <w:numId w:val="0"/>
        </w:numPr>
        <w:spacing w:after="120"/>
        <w:rPr>
          <w:b/>
          <w:bCs/>
          <w:color w:val="000000" w:themeColor="text1"/>
        </w:rPr>
      </w:pPr>
    </w:p>
    <w:p w14:paraId="13455191" w14:textId="4B295EC6" w:rsidR="008E006E" w:rsidRPr="007E5077" w:rsidRDefault="008E006E" w:rsidP="008E006E">
      <w:pPr>
        <w:pStyle w:val="UCUbasictextNormal"/>
        <w:numPr>
          <w:ilvl w:val="0"/>
          <w:numId w:val="0"/>
        </w:numPr>
        <w:spacing w:after="120"/>
        <w:rPr>
          <w:b/>
          <w:bCs/>
          <w:color w:val="000000" w:themeColor="text1"/>
        </w:rPr>
      </w:pPr>
      <w:r w:rsidRPr="007E5077">
        <w:rPr>
          <w:b/>
          <w:bCs/>
          <w:color w:val="000000" w:themeColor="text1"/>
        </w:rPr>
        <w:t>ADDRESS BY HUSAM ZOMLOT, PALESTINIAN AMBASSADOR</w:t>
      </w:r>
    </w:p>
    <w:p w14:paraId="3E7695CE" w14:textId="7C97D884" w:rsidR="00105961" w:rsidRPr="007E5077" w:rsidRDefault="0056275F" w:rsidP="002C0051">
      <w:pPr>
        <w:pStyle w:val="UCUbasictextNormal"/>
        <w:numPr>
          <w:ilvl w:val="0"/>
          <w:numId w:val="4"/>
        </w:numPr>
        <w:spacing w:after="120"/>
        <w:ind w:left="709" w:hanging="709"/>
        <w:rPr>
          <w:color w:val="000000" w:themeColor="text1"/>
        </w:rPr>
      </w:pPr>
      <w:r w:rsidRPr="007E5077">
        <w:rPr>
          <w:color w:val="000000" w:themeColor="text1"/>
        </w:rPr>
        <w:t>The President introduced Husam Zomlot</w:t>
      </w:r>
      <w:r w:rsidR="00105961" w:rsidRPr="007E5077">
        <w:rPr>
          <w:color w:val="000000" w:themeColor="text1"/>
        </w:rPr>
        <w:t xml:space="preserve">, Palestinian Ambassador to the UK. </w:t>
      </w:r>
      <w:r w:rsidR="008E49A8" w:rsidRPr="007E5077">
        <w:rPr>
          <w:color w:val="000000" w:themeColor="text1"/>
        </w:rPr>
        <w:t>The Ambassador addressed Congress.</w:t>
      </w:r>
    </w:p>
    <w:p w14:paraId="409F00D4" w14:textId="00A449BD" w:rsidR="008E49A8" w:rsidRPr="007E5077" w:rsidRDefault="008E49A8" w:rsidP="008E49A8">
      <w:pPr>
        <w:pStyle w:val="UCUbasictextNormal"/>
        <w:numPr>
          <w:ilvl w:val="1"/>
          <w:numId w:val="4"/>
        </w:numPr>
        <w:spacing w:after="120"/>
        <w:ind w:left="709" w:hanging="709"/>
        <w:rPr>
          <w:color w:val="000000" w:themeColor="text1"/>
        </w:rPr>
      </w:pPr>
      <w:r w:rsidRPr="007E5077">
        <w:rPr>
          <w:color w:val="000000" w:themeColor="text1"/>
        </w:rPr>
        <w:t xml:space="preserve">The General </w:t>
      </w:r>
      <w:r w:rsidR="00D8061C" w:rsidRPr="007E5077">
        <w:rPr>
          <w:color w:val="000000" w:themeColor="text1"/>
        </w:rPr>
        <w:t>S</w:t>
      </w:r>
      <w:r w:rsidRPr="007E5077">
        <w:rPr>
          <w:color w:val="000000" w:themeColor="text1"/>
        </w:rPr>
        <w:t>ecretary thanked Husam Zomlot for his address.</w:t>
      </w:r>
    </w:p>
    <w:p w14:paraId="23D93CB1" w14:textId="77777777" w:rsidR="002C0051" w:rsidRPr="007E5077" w:rsidRDefault="002C0051" w:rsidP="002C0051">
      <w:pPr>
        <w:pStyle w:val="UCUbasictextNormal"/>
        <w:numPr>
          <w:ilvl w:val="0"/>
          <w:numId w:val="0"/>
        </w:numPr>
        <w:spacing w:after="120"/>
        <w:rPr>
          <w:color w:val="000000" w:themeColor="text1"/>
        </w:rPr>
      </w:pPr>
    </w:p>
    <w:p w14:paraId="19478635" w14:textId="77777777" w:rsidR="00D8061C" w:rsidRPr="007E5077" w:rsidRDefault="00D8061C" w:rsidP="003B49CB">
      <w:pPr>
        <w:pStyle w:val="UCUbasictextNormal"/>
        <w:numPr>
          <w:ilvl w:val="0"/>
          <w:numId w:val="0"/>
        </w:numPr>
        <w:spacing w:after="120"/>
        <w:rPr>
          <w:b/>
          <w:bCs/>
          <w:color w:val="000000" w:themeColor="text1"/>
        </w:rPr>
      </w:pPr>
    </w:p>
    <w:p w14:paraId="4A8D0CA0" w14:textId="738A3CB3" w:rsidR="003B49CB" w:rsidRPr="007E5077" w:rsidRDefault="00A90749" w:rsidP="003B49CB">
      <w:pPr>
        <w:pStyle w:val="UCUbasictextNormal"/>
        <w:numPr>
          <w:ilvl w:val="0"/>
          <w:numId w:val="0"/>
        </w:numPr>
        <w:spacing w:after="120"/>
        <w:rPr>
          <w:b/>
          <w:bCs/>
          <w:color w:val="000000" w:themeColor="text1"/>
        </w:rPr>
      </w:pPr>
      <w:r w:rsidRPr="007E5077">
        <w:rPr>
          <w:b/>
          <w:bCs/>
          <w:color w:val="000000" w:themeColor="text1"/>
        </w:rPr>
        <w:t>FOURTH SESSION OF CONGRESS, FRIDAY AFTERNOON, 31 MAY</w:t>
      </w:r>
    </w:p>
    <w:p w14:paraId="7386D246" w14:textId="62DAB395" w:rsidR="003B49CB" w:rsidRPr="007E5077" w:rsidRDefault="003E2C08" w:rsidP="003B49CB">
      <w:pPr>
        <w:pStyle w:val="UCUbasictextNormal"/>
        <w:numPr>
          <w:ilvl w:val="0"/>
          <w:numId w:val="0"/>
        </w:numPr>
        <w:spacing w:after="120"/>
        <w:rPr>
          <w:b/>
          <w:bCs/>
          <w:color w:val="000000" w:themeColor="text1"/>
        </w:rPr>
      </w:pPr>
      <w:r w:rsidRPr="007E5077">
        <w:rPr>
          <w:b/>
          <w:bCs/>
          <w:color w:val="000000" w:themeColor="text1"/>
        </w:rPr>
        <w:t xml:space="preserve">SECTION 5: </w:t>
      </w:r>
      <w:r w:rsidR="003B49CB" w:rsidRPr="007E5077">
        <w:rPr>
          <w:b/>
          <w:bCs/>
          <w:color w:val="000000" w:themeColor="text1"/>
        </w:rPr>
        <w:t xml:space="preserve">BUSINESS OF THE STRATEGY ANDFINANCE COMMITTEE TO BE TAKEN IN </w:t>
      </w:r>
      <w:r w:rsidRPr="007E5077">
        <w:rPr>
          <w:b/>
          <w:bCs/>
          <w:color w:val="000000" w:themeColor="text1"/>
        </w:rPr>
        <w:t>P</w:t>
      </w:r>
      <w:r w:rsidR="003B49CB" w:rsidRPr="007E5077">
        <w:rPr>
          <w:b/>
          <w:bCs/>
          <w:color w:val="000000" w:themeColor="text1"/>
        </w:rPr>
        <w:t>RIVATE SESSION (continued)</w:t>
      </w:r>
    </w:p>
    <w:p w14:paraId="005E45F4" w14:textId="20C7B852" w:rsidR="003B49CB" w:rsidRPr="007E5077" w:rsidRDefault="00CB72A9" w:rsidP="003B49CB">
      <w:pPr>
        <w:pStyle w:val="UCUbasictextNormal"/>
        <w:numPr>
          <w:ilvl w:val="0"/>
          <w:numId w:val="4"/>
        </w:numPr>
        <w:spacing w:after="120"/>
        <w:ind w:left="709" w:hanging="709"/>
        <w:rPr>
          <w:color w:val="000000" w:themeColor="text1"/>
        </w:rPr>
      </w:pPr>
      <w:r w:rsidRPr="007E5077">
        <w:rPr>
          <w:color w:val="000000" w:themeColor="text1"/>
        </w:rPr>
        <w:t>Maxine Looby, President elect, was in the chair</w:t>
      </w:r>
      <w:r w:rsidR="009025B8" w:rsidRPr="007E5077">
        <w:rPr>
          <w:color w:val="000000" w:themeColor="text1"/>
        </w:rPr>
        <w:t>.</w:t>
      </w:r>
      <w:r w:rsidR="009E3276">
        <w:rPr>
          <w:color w:val="000000" w:themeColor="text1"/>
        </w:rPr>
        <w:t xml:space="preserve"> </w:t>
      </w:r>
      <w:r w:rsidR="00E714B9">
        <w:rPr>
          <w:color w:val="000000" w:themeColor="text1"/>
        </w:rPr>
        <w:t>Anyone present who was not a UCU member or member of staff was asked to leave the hall for business in private session.</w:t>
      </w:r>
    </w:p>
    <w:p w14:paraId="684D7A1F" w14:textId="224C6F0D" w:rsidR="007A1271" w:rsidRPr="007E5077" w:rsidRDefault="00346F22" w:rsidP="00601B05">
      <w:pPr>
        <w:pStyle w:val="UCUbasictextNormal"/>
        <w:numPr>
          <w:ilvl w:val="1"/>
          <w:numId w:val="4"/>
        </w:numPr>
        <w:spacing w:after="120"/>
        <w:ind w:left="709" w:hanging="709"/>
        <w:rPr>
          <w:b/>
          <w:bCs/>
          <w:color w:val="000000" w:themeColor="text1"/>
        </w:rPr>
      </w:pPr>
      <w:r w:rsidRPr="007E5077">
        <w:rPr>
          <w:color w:val="000000" w:themeColor="text1"/>
        </w:rPr>
        <w:t>A proposal to remit motions 52 and 53 was made by Marion Hersh (</w:t>
      </w:r>
      <w:r w:rsidR="00617879" w:rsidRPr="007E5077">
        <w:rPr>
          <w:color w:val="000000" w:themeColor="text1"/>
        </w:rPr>
        <w:t xml:space="preserve">NEC, </w:t>
      </w:r>
      <w:r w:rsidRPr="007E5077">
        <w:rPr>
          <w:color w:val="000000" w:themeColor="text1"/>
        </w:rPr>
        <w:t xml:space="preserve">University of Glasgow). Janet Farrar </w:t>
      </w:r>
      <w:r w:rsidR="00E55F46" w:rsidRPr="007E5077">
        <w:rPr>
          <w:color w:val="000000" w:themeColor="text1"/>
        </w:rPr>
        <w:t>(</w:t>
      </w:r>
      <w:r w:rsidR="009E3276">
        <w:rPr>
          <w:color w:val="000000" w:themeColor="text1"/>
        </w:rPr>
        <w:t xml:space="preserve">immediate </w:t>
      </w:r>
      <w:r w:rsidR="00E55F46" w:rsidRPr="007E5077">
        <w:rPr>
          <w:color w:val="000000" w:themeColor="text1"/>
        </w:rPr>
        <w:t>past</w:t>
      </w:r>
      <w:r w:rsidRPr="007E5077">
        <w:rPr>
          <w:color w:val="000000" w:themeColor="text1"/>
        </w:rPr>
        <w:t>-president, Manchester College), Robyn Orfitelli (University of Sheffield)</w:t>
      </w:r>
      <w:r w:rsidR="00C43FF6">
        <w:rPr>
          <w:color w:val="000000" w:themeColor="text1"/>
        </w:rPr>
        <w:t xml:space="preserve"> and</w:t>
      </w:r>
      <w:r w:rsidRPr="007E5077">
        <w:rPr>
          <w:color w:val="000000" w:themeColor="text1"/>
        </w:rPr>
        <w:t xml:space="preserve"> Joanna de Groot (NEC, University of York) spoke in the debate. </w:t>
      </w:r>
      <w:r w:rsidR="00E55F46" w:rsidRPr="007E5077">
        <w:rPr>
          <w:color w:val="000000" w:themeColor="text1"/>
        </w:rPr>
        <w:t xml:space="preserve"> </w:t>
      </w:r>
    </w:p>
    <w:p w14:paraId="120FDFC1" w14:textId="24073869" w:rsidR="00346F22" w:rsidRPr="007E5077" w:rsidRDefault="00E55F46" w:rsidP="00601B05">
      <w:pPr>
        <w:pStyle w:val="UCUbasictextNormal"/>
        <w:numPr>
          <w:ilvl w:val="1"/>
          <w:numId w:val="4"/>
        </w:numPr>
        <w:spacing w:after="120"/>
        <w:ind w:left="709" w:hanging="709"/>
        <w:rPr>
          <w:b/>
          <w:bCs/>
          <w:color w:val="000000" w:themeColor="text1"/>
        </w:rPr>
      </w:pPr>
      <w:r w:rsidRPr="007E5077">
        <w:rPr>
          <w:color w:val="000000" w:themeColor="text1"/>
        </w:rPr>
        <w:t xml:space="preserve">Gareth Storey (Head of Finance) </w:t>
      </w:r>
      <w:r w:rsidR="00B46FAF" w:rsidRPr="007E5077">
        <w:rPr>
          <w:color w:val="000000" w:themeColor="text1"/>
        </w:rPr>
        <w:t>spoke to provide information and clarification</w:t>
      </w:r>
      <w:r w:rsidRPr="007E5077">
        <w:rPr>
          <w:color w:val="000000" w:themeColor="text1"/>
        </w:rPr>
        <w:t>.</w:t>
      </w:r>
    </w:p>
    <w:p w14:paraId="13DE55A1" w14:textId="77777777" w:rsidR="002D0D93" w:rsidRPr="007E5077" w:rsidRDefault="002D0D93" w:rsidP="002D0D93">
      <w:pPr>
        <w:pStyle w:val="UCUbasictextNormal"/>
        <w:numPr>
          <w:ilvl w:val="1"/>
          <w:numId w:val="4"/>
        </w:numPr>
        <w:spacing w:after="120"/>
        <w:ind w:left="709" w:hanging="709"/>
        <w:rPr>
          <w:b/>
          <w:bCs/>
          <w:color w:val="000000" w:themeColor="text1"/>
        </w:rPr>
      </w:pPr>
      <w:r w:rsidRPr="007E5077">
        <w:rPr>
          <w:color w:val="000000" w:themeColor="text1"/>
        </w:rPr>
        <w:t xml:space="preserve">Motion 50 was </w:t>
      </w:r>
      <w:r w:rsidRPr="007E5077">
        <w:rPr>
          <w:b/>
          <w:bCs/>
          <w:color w:val="000000" w:themeColor="text1"/>
        </w:rPr>
        <w:t>CARRIED:</w:t>
      </w:r>
    </w:p>
    <w:p w14:paraId="5387AC92" w14:textId="77777777" w:rsidR="002D0D93" w:rsidRPr="007E5077" w:rsidRDefault="002D0D93" w:rsidP="002D0D93">
      <w:pPr>
        <w:pStyle w:val="UCUbasictextNormal"/>
        <w:numPr>
          <w:ilvl w:val="0"/>
          <w:numId w:val="0"/>
        </w:numPr>
        <w:spacing w:after="120"/>
        <w:ind w:left="709"/>
        <w:rPr>
          <w:b/>
          <w:bCs/>
          <w:color w:val="000000" w:themeColor="text1"/>
        </w:rPr>
      </w:pPr>
      <w:r w:rsidRPr="007E5077">
        <w:rPr>
          <w:b/>
          <w:bCs/>
          <w:color w:val="000000" w:themeColor="text1"/>
        </w:rPr>
        <w:t>Congress approves the appointment of Knox Cropper as the union's auditors for the year ending 31 August 2024.</w:t>
      </w:r>
    </w:p>
    <w:p w14:paraId="16F447E4" w14:textId="77777777" w:rsidR="002D0D93" w:rsidRPr="007E5077" w:rsidRDefault="002D0D93" w:rsidP="002D0D93">
      <w:pPr>
        <w:pStyle w:val="UCUbasictextNormal"/>
        <w:numPr>
          <w:ilvl w:val="1"/>
          <w:numId w:val="4"/>
        </w:numPr>
        <w:spacing w:after="120"/>
        <w:ind w:left="709" w:hanging="709"/>
        <w:rPr>
          <w:b/>
          <w:bCs/>
          <w:color w:val="000000" w:themeColor="text1"/>
        </w:rPr>
      </w:pPr>
      <w:r w:rsidRPr="007E5077">
        <w:rPr>
          <w:color w:val="000000" w:themeColor="text1"/>
        </w:rPr>
        <w:t xml:space="preserve">Motion 51 was </w:t>
      </w:r>
      <w:r w:rsidRPr="007E5077">
        <w:rPr>
          <w:b/>
          <w:bCs/>
          <w:color w:val="000000" w:themeColor="text1"/>
        </w:rPr>
        <w:t>CARRIED:</w:t>
      </w:r>
    </w:p>
    <w:p w14:paraId="05832991" w14:textId="437DAAD0" w:rsidR="002D0D93" w:rsidRPr="007E5077" w:rsidRDefault="002D0D93" w:rsidP="002D0D93">
      <w:pPr>
        <w:pStyle w:val="UCUbasictextNormal"/>
        <w:numPr>
          <w:ilvl w:val="1"/>
          <w:numId w:val="4"/>
        </w:numPr>
        <w:spacing w:after="120"/>
        <w:ind w:left="709" w:hanging="709"/>
        <w:rPr>
          <w:b/>
          <w:bCs/>
          <w:color w:val="000000" w:themeColor="text1"/>
        </w:rPr>
      </w:pPr>
      <w:r w:rsidRPr="007E5077">
        <w:rPr>
          <w:b/>
          <w:bCs/>
          <w:color w:val="000000" w:themeColor="text1"/>
        </w:rPr>
        <w:lastRenderedPageBreak/>
        <w:t>Congress receives the union's audited financial statements for the 12-month period ending 31 August 2023 as set out in </w:t>
      </w:r>
      <w:hyperlink r:id="rId16" w:history="1">
        <w:r w:rsidRPr="007E5077">
          <w:rPr>
            <w:rStyle w:val="Hyperlink"/>
            <w:b/>
            <w:bCs/>
            <w:color w:val="000000" w:themeColor="text1"/>
          </w:rPr>
          <w:t>UCU/2136</w:t>
        </w:r>
      </w:hyperlink>
      <w:r w:rsidRPr="007E5077">
        <w:rPr>
          <w:b/>
          <w:bCs/>
          <w:color w:val="000000" w:themeColor="text1"/>
        </w:rPr>
        <w:t>.</w:t>
      </w:r>
    </w:p>
    <w:p w14:paraId="7CAC094C" w14:textId="13E9A59D" w:rsidR="00E55F46" w:rsidRPr="007E5077" w:rsidRDefault="00E55F46" w:rsidP="00601B05">
      <w:pPr>
        <w:pStyle w:val="UCUbasictextNormal"/>
        <w:numPr>
          <w:ilvl w:val="1"/>
          <w:numId w:val="4"/>
        </w:numPr>
        <w:spacing w:after="120"/>
        <w:ind w:left="709" w:hanging="709"/>
        <w:rPr>
          <w:b/>
          <w:bCs/>
          <w:color w:val="000000" w:themeColor="text1"/>
        </w:rPr>
      </w:pPr>
      <w:r w:rsidRPr="007E5077">
        <w:rPr>
          <w:color w:val="000000" w:themeColor="text1"/>
        </w:rPr>
        <w:t xml:space="preserve">A vote was taken </w:t>
      </w:r>
      <w:r w:rsidR="008666A6" w:rsidRPr="007E5077">
        <w:rPr>
          <w:color w:val="000000" w:themeColor="text1"/>
        </w:rPr>
        <w:t>to</w:t>
      </w:r>
      <w:r w:rsidRPr="007E5077">
        <w:rPr>
          <w:color w:val="000000" w:themeColor="text1"/>
        </w:rPr>
        <w:t xml:space="preserve"> remit motion 52. </w:t>
      </w:r>
      <w:r w:rsidR="00FC7511" w:rsidRPr="007E5077">
        <w:rPr>
          <w:color w:val="000000" w:themeColor="text1"/>
        </w:rPr>
        <w:t>Remittance</w:t>
      </w:r>
      <w:r w:rsidRPr="007E5077">
        <w:rPr>
          <w:color w:val="000000" w:themeColor="text1"/>
        </w:rPr>
        <w:t xml:space="preserve"> was </w:t>
      </w:r>
      <w:r w:rsidRPr="007E5077">
        <w:rPr>
          <w:b/>
          <w:bCs/>
          <w:color w:val="000000" w:themeColor="text1"/>
        </w:rPr>
        <w:t>LOST.</w:t>
      </w:r>
    </w:p>
    <w:p w14:paraId="62307A58" w14:textId="2446559A" w:rsidR="00E55F46" w:rsidRPr="007E5077" w:rsidRDefault="00E55F46" w:rsidP="00601B05">
      <w:pPr>
        <w:pStyle w:val="UCUbasictextNormal"/>
        <w:numPr>
          <w:ilvl w:val="1"/>
          <w:numId w:val="4"/>
        </w:numPr>
        <w:spacing w:after="120"/>
        <w:ind w:left="709" w:hanging="709"/>
        <w:rPr>
          <w:b/>
          <w:bCs/>
          <w:color w:val="000000" w:themeColor="text1"/>
        </w:rPr>
      </w:pPr>
      <w:r w:rsidRPr="007E5077">
        <w:rPr>
          <w:color w:val="000000" w:themeColor="text1"/>
        </w:rPr>
        <w:t xml:space="preserve">A vote was taken </w:t>
      </w:r>
      <w:r w:rsidR="008666A6" w:rsidRPr="007E5077">
        <w:rPr>
          <w:color w:val="000000" w:themeColor="text1"/>
        </w:rPr>
        <w:t>to</w:t>
      </w:r>
      <w:r w:rsidRPr="007E5077">
        <w:rPr>
          <w:color w:val="000000" w:themeColor="text1"/>
        </w:rPr>
        <w:t xml:space="preserve"> remit</w:t>
      </w:r>
      <w:r w:rsidR="008666A6" w:rsidRPr="007E5077">
        <w:rPr>
          <w:color w:val="000000" w:themeColor="text1"/>
        </w:rPr>
        <w:t xml:space="preserve"> </w:t>
      </w:r>
      <w:r w:rsidRPr="007E5077">
        <w:rPr>
          <w:color w:val="000000" w:themeColor="text1"/>
        </w:rPr>
        <w:t xml:space="preserve">motion 53. </w:t>
      </w:r>
      <w:r w:rsidR="00FC7511" w:rsidRPr="007E5077">
        <w:rPr>
          <w:color w:val="000000" w:themeColor="text1"/>
        </w:rPr>
        <w:t xml:space="preserve">Remittance </w:t>
      </w:r>
      <w:r w:rsidRPr="007E5077">
        <w:rPr>
          <w:color w:val="000000" w:themeColor="text1"/>
        </w:rPr>
        <w:t xml:space="preserve">was </w:t>
      </w:r>
      <w:r w:rsidRPr="007E5077">
        <w:rPr>
          <w:b/>
          <w:bCs/>
          <w:color w:val="000000" w:themeColor="text1"/>
        </w:rPr>
        <w:t>LOST.</w:t>
      </w:r>
    </w:p>
    <w:p w14:paraId="0D4509E7" w14:textId="184BC7DF" w:rsidR="000D0AEC" w:rsidRPr="007E5077" w:rsidRDefault="00E55F46" w:rsidP="00601B05">
      <w:pPr>
        <w:pStyle w:val="UCUbasictextNormal"/>
        <w:numPr>
          <w:ilvl w:val="1"/>
          <w:numId w:val="4"/>
        </w:numPr>
        <w:spacing w:after="120"/>
        <w:ind w:left="709" w:hanging="709"/>
        <w:rPr>
          <w:color w:val="000000" w:themeColor="text1"/>
        </w:rPr>
      </w:pPr>
      <w:r w:rsidRPr="007E5077">
        <w:rPr>
          <w:color w:val="000000" w:themeColor="text1"/>
        </w:rPr>
        <w:t xml:space="preserve">Motion 52 was </w:t>
      </w:r>
      <w:r w:rsidRPr="007E5077">
        <w:rPr>
          <w:b/>
          <w:bCs/>
          <w:color w:val="000000" w:themeColor="text1"/>
        </w:rPr>
        <w:t>CARRIED:</w:t>
      </w:r>
    </w:p>
    <w:p w14:paraId="116668F4" w14:textId="5B03A9EE" w:rsidR="00E55F46" w:rsidRPr="007E5077" w:rsidRDefault="00E55F46" w:rsidP="00E7628D">
      <w:pPr>
        <w:pStyle w:val="UCUbasictextNormal"/>
        <w:numPr>
          <w:ilvl w:val="0"/>
          <w:numId w:val="0"/>
        </w:numPr>
        <w:spacing w:after="120"/>
        <w:ind w:left="709"/>
        <w:rPr>
          <w:color w:val="000000" w:themeColor="text1"/>
        </w:rPr>
      </w:pPr>
      <w:r w:rsidRPr="007E5077">
        <w:rPr>
          <w:b/>
          <w:bCs/>
          <w:color w:val="000000" w:themeColor="text1"/>
        </w:rPr>
        <w:t>Congress endorses the budget for September 2024 - August 2025 as set out in </w:t>
      </w:r>
      <w:hyperlink r:id="rId17" w:history="1">
        <w:r w:rsidRPr="007E5077">
          <w:rPr>
            <w:rStyle w:val="Hyperlink"/>
            <w:b/>
            <w:bCs/>
            <w:color w:val="000000" w:themeColor="text1"/>
          </w:rPr>
          <w:t>UCU/2135</w:t>
        </w:r>
      </w:hyperlink>
      <w:r w:rsidRPr="007E5077">
        <w:rPr>
          <w:rFonts w:ascii="Source Sans Pro" w:hAnsi="Source Sans Pro"/>
          <w:color w:val="000000" w:themeColor="text1"/>
        </w:rPr>
        <w:t>.</w:t>
      </w:r>
    </w:p>
    <w:p w14:paraId="01B1E1B8" w14:textId="69A4BEA4" w:rsidR="00E55F46" w:rsidRPr="007E5077" w:rsidRDefault="00E55F46" w:rsidP="00601B05">
      <w:pPr>
        <w:pStyle w:val="UCUbasictextNormal"/>
        <w:numPr>
          <w:ilvl w:val="1"/>
          <w:numId w:val="4"/>
        </w:numPr>
        <w:spacing w:after="120"/>
        <w:ind w:left="709" w:hanging="709"/>
        <w:rPr>
          <w:color w:val="000000" w:themeColor="text1"/>
        </w:rPr>
      </w:pPr>
      <w:r w:rsidRPr="007E5077">
        <w:rPr>
          <w:color w:val="000000" w:themeColor="text1"/>
        </w:rPr>
        <w:t xml:space="preserve">Motion 53 was </w:t>
      </w:r>
      <w:r w:rsidRPr="007E5077">
        <w:rPr>
          <w:b/>
          <w:bCs/>
          <w:color w:val="000000" w:themeColor="text1"/>
        </w:rPr>
        <w:t>CARRIED</w:t>
      </w:r>
      <w:r w:rsidRPr="007E5077">
        <w:rPr>
          <w:color w:val="000000" w:themeColor="text1"/>
        </w:rPr>
        <w:t>:</w:t>
      </w:r>
    </w:p>
    <w:p w14:paraId="19331AC0" w14:textId="77777777" w:rsidR="00E7628D" w:rsidRPr="007E5077" w:rsidRDefault="00E7628D" w:rsidP="00E7628D">
      <w:pPr>
        <w:pStyle w:val="UCUbasictextNormal"/>
        <w:numPr>
          <w:ilvl w:val="0"/>
          <w:numId w:val="0"/>
        </w:numPr>
        <w:spacing w:after="120"/>
        <w:ind w:left="709"/>
        <w:rPr>
          <w:color w:val="000000" w:themeColor="text1"/>
        </w:rPr>
      </w:pPr>
      <w:r w:rsidRPr="007E5077">
        <w:rPr>
          <w:rFonts w:cs="Calibri"/>
          <w:b/>
          <w:bCs/>
          <w:color w:val="000000" w:themeColor="text1"/>
        </w:rPr>
        <w:t>Congress accepts the President's proposal for a progressive increase in subscription rates and endorses the subscription rates from 1 September 2024 set out in </w:t>
      </w:r>
      <w:hyperlink r:id="rId18">
        <w:r w:rsidRPr="007E5077">
          <w:rPr>
            <w:rStyle w:val="Hyperlink"/>
            <w:rFonts w:cs="Calibri"/>
            <w:b/>
            <w:bCs/>
            <w:color w:val="000000" w:themeColor="text1"/>
          </w:rPr>
          <w:t>UCU/2135</w:t>
        </w:r>
      </w:hyperlink>
      <w:r w:rsidRPr="007E5077">
        <w:rPr>
          <w:rFonts w:cs="Calibri"/>
          <w:b/>
          <w:bCs/>
          <w:color w:val="000000" w:themeColor="text1"/>
        </w:rPr>
        <w:t>.</w:t>
      </w:r>
    </w:p>
    <w:p w14:paraId="56AF7A75" w14:textId="77777777" w:rsidR="00C4018D" w:rsidRPr="007E5077" w:rsidRDefault="00C4018D" w:rsidP="00C4018D">
      <w:pPr>
        <w:pStyle w:val="UCUbasictextNormal"/>
        <w:numPr>
          <w:ilvl w:val="0"/>
          <w:numId w:val="0"/>
        </w:numPr>
        <w:spacing w:after="120"/>
        <w:ind w:left="709"/>
        <w:rPr>
          <w:color w:val="000000" w:themeColor="text1"/>
        </w:rPr>
      </w:pPr>
    </w:p>
    <w:p w14:paraId="1C3EBD5A" w14:textId="5DB667DE" w:rsidR="00E55F46" w:rsidRPr="007E5077" w:rsidRDefault="0074068C" w:rsidP="00C4018D">
      <w:pPr>
        <w:pStyle w:val="NormalWeb"/>
        <w:numPr>
          <w:ilvl w:val="0"/>
          <w:numId w:val="4"/>
        </w:numPr>
        <w:shd w:val="clear" w:color="auto" w:fill="FFFFFF"/>
        <w:spacing w:before="0" w:after="120" w:line="288" w:lineRule="auto"/>
        <w:ind w:hanging="502"/>
        <w:rPr>
          <w:rFonts w:ascii="Verdana" w:hAnsi="Verdana"/>
          <w:color w:val="000000" w:themeColor="text1"/>
          <w:sz w:val="22"/>
          <w:szCs w:val="22"/>
        </w:rPr>
      </w:pPr>
      <w:r w:rsidRPr="007E5077">
        <w:rPr>
          <w:rFonts w:ascii="Verdana" w:hAnsi="Verdana"/>
          <w:b/>
          <w:bCs/>
          <w:color w:val="000000" w:themeColor="text1"/>
          <w:sz w:val="22"/>
          <w:szCs w:val="22"/>
        </w:rPr>
        <w:t>SECTION 6: RULE CHANGES</w:t>
      </w:r>
      <w:r w:rsidR="00E83A3C" w:rsidRPr="007E5077">
        <w:rPr>
          <w:rFonts w:ascii="Verdana" w:hAnsi="Verdana"/>
          <w:b/>
          <w:bCs/>
          <w:color w:val="000000" w:themeColor="text1"/>
          <w:sz w:val="22"/>
          <w:szCs w:val="22"/>
        </w:rPr>
        <w:t xml:space="preserve"> to be taken in private session</w:t>
      </w:r>
    </w:p>
    <w:p w14:paraId="3CE331C6" w14:textId="2A6C19D2" w:rsidR="00E83A3C" w:rsidRPr="007E5077" w:rsidRDefault="00E83A3C" w:rsidP="00C4018D">
      <w:pPr>
        <w:pStyle w:val="UCUbasictextNormal"/>
        <w:numPr>
          <w:ilvl w:val="1"/>
          <w:numId w:val="4"/>
        </w:numPr>
        <w:spacing w:after="120"/>
        <w:ind w:left="709" w:hanging="709"/>
        <w:rPr>
          <w:color w:val="000000" w:themeColor="text1"/>
        </w:rPr>
      </w:pPr>
      <w:r w:rsidRPr="007E5077">
        <w:rPr>
          <w:color w:val="000000" w:themeColor="text1"/>
        </w:rPr>
        <w:t>Justine Mercer, President, was in the chair.</w:t>
      </w:r>
    </w:p>
    <w:p w14:paraId="5DB5DCAF" w14:textId="5F077A14" w:rsidR="00E55F46" w:rsidRPr="007E5077" w:rsidRDefault="0074068C" w:rsidP="00C4018D">
      <w:pPr>
        <w:pStyle w:val="UCUbasictextNormal"/>
        <w:numPr>
          <w:ilvl w:val="1"/>
          <w:numId w:val="4"/>
        </w:numPr>
        <w:spacing w:after="120"/>
        <w:ind w:left="709" w:hanging="709"/>
        <w:rPr>
          <w:color w:val="000000" w:themeColor="text1"/>
        </w:rPr>
      </w:pPr>
      <w:r w:rsidRPr="007E5077">
        <w:rPr>
          <w:b/>
          <w:bCs/>
          <w:color w:val="000000" w:themeColor="text1"/>
        </w:rPr>
        <w:t>Motion 57</w:t>
      </w:r>
      <w:r w:rsidRPr="007E5077">
        <w:rPr>
          <w:color w:val="000000" w:themeColor="text1"/>
        </w:rPr>
        <w:t xml:space="preserve">, </w:t>
      </w:r>
      <w:r w:rsidRPr="007E5077">
        <w:rPr>
          <w:i/>
          <w:iCs/>
          <w:color w:val="000000" w:themeColor="text1"/>
        </w:rPr>
        <w:t>Rule change motion to Rule 34,</w:t>
      </w:r>
      <w:r w:rsidRPr="007E5077">
        <w:rPr>
          <w:color w:val="000000" w:themeColor="text1"/>
        </w:rPr>
        <w:t xml:space="preserve"> was moved by Robyn Orfitelli (University of Sheffield)</w:t>
      </w:r>
      <w:r w:rsidR="00FC7511" w:rsidRPr="007E5077">
        <w:rPr>
          <w:color w:val="000000" w:themeColor="text1"/>
        </w:rPr>
        <w:t xml:space="preserve"> and seconded formally.</w:t>
      </w:r>
      <w:r w:rsidR="00021CF5" w:rsidRPr="007E5077">
        <w:rPr>
          <w:color w:val="000000" w:themeColor="text1"/>
        </w:rPr>
        <w:t xml:space="preserve"> Pieter Blue (University of Edinburgh) </w:t>
      </w:r>
      <w:r w:rsidR="00094FC1" w:rsidRPr="007E5077">
        <w:rPr>
          <w:color w:val="000000" w:themeColor="text1"/>
        </w:rPr>
        <w:t xml:space="preserve">and David Wilson (Loughborough University) </w:t>
      </w:r>
      <w:r w:rsidR="00021CF5" w:rsidRPr="007E5077">
        <w:rPr>
          <w:color w:val="000000" w:themeColor="text1"/>
        </w:rPr>
        <w:t xml:space="preserve">spoke </w:t>
      </w:r>
      <w:r w:rsidR="00CC338B" w:rsidRPr="007E5077">
        <w:rPr>
          <w:color w:val="000000" w:themeColor="text1"/>
        </w:rPr>
        <w:t>in the debate</w:t>
      </w:r>
      <w:r w:rsidR="00021CF5" w:rsidRPr="007E5077">
        <w:rPr>
          <w:color w:val="000000" w:themeColor="text1"/>
        </w:rPr>
        <w:t>.</w:t>
      </w:r>
    </w:p>
    <w:p w14:paraId="31F29B64" w14:textId="1C451670" w:rsidR="00FC7511" w:rsidRPr="007E5077" w:rsidRDefault="00FC7511" w:rsidP="00601B05">
      <w:pPr>
        <w:pStyle w:val="UCUbasictextNormal"/>
        <w:numPr>
          <w:ilvl w:val="1"/>
          <w:numId w:val="4"/>
        </w:numPr>
        <w:spacing w:after="120"/>
        <w:ind w:left="709" w:hanging="709"/>
        <w:rPr>
          <w:color w:val="000000" w:themeColor="text1"/>
        </w:rPr>
      </w:pPr>
      <w:r w:rsidRPr="007E5077">
        <w:rPr>
          <w:color w:val="000000" w:themeColor="text1"/>
        </w:rPr>
        <w:t xml:space="preserve">Motion 57 was </w:t>
      </w:r>
      <w:r w:rsidRPr="007E5077">
        <w:rPr>
          <w:b/>
          <w:bCs/>
          <w:color w:val="000000" w:themeColor="text1"/>
        </w:rPr>
        <w:t>CARRIED</w:t>
      </w:r>
      <w:r w:rsidRPr="007E5077">
        <w:rPr>
          <w:color w:val="000000" w:themeColor="text1"/>
        </w:rPr>
        <w:t xml:space="preserve"> (requiring two thirds majority):</w:t>
      </w:r>
    </w:p>
    <w:p w14:paraId="121F86E3" w14:textId="77777777" w:rsidR="0074068C" w:rsidRPr="007E5077" w:rsidRDefault="0074068C" w:rsidP="00601B05">
      <w:pPr>
        <w:widowControl/>
        <w:shd w:val="clear" w:color="auto" w:fill="FFFFFF"/>
        <w:spacing w:after="120"/>
        <w:ind w:left="851"/>
        <w:rPr>
          <w:b/>
          <w:bCs/>
          <w:color w:val="000000" w:themeColor="text1"/>
          <w:lang w:eastAsia="en-GB"/>
        </w:rPr>
      </w:pPr>
      <w:r w:rsidRPr="007E5077">
        <w:rPr>
          <w:b/>
          <w:bCs/>
          <w:color w:val="000000" w:themeColor="text1"/>
          <w:lang w:eastAsia="en-GB"/>
        </w:rPr>
        <w:t>Add Rule 34.2 immediately following Rule 34.1</w:t>
      </w:r>
    </w:p>
    <w:p w14:paraId="5E867274" w14:textId="77777777" w:rsidR="0074068C" w:rsidRPr="007E5077" w:rsidRDefault="0074068C" w:rsidP="00601B05">
      <w:pPr>
        <w:widowControl/>
        <w:shd w:val="clear" w:color="auto" w:fill="FFFFFF"/>
        <w:spacing w:after="120"/>
        <w:ind w:left="851"/>
        <w:rPr>
          <w:b/>
          <w:bCs/>
          <w:color w:val="000000" w:themeColor="text1"/>
          <w:lang w:eastAsia="en-GB"/>
        </w:rPr>
      </w:pPr>
      <w:r w:rsidRPr="007E5077">
        <w:rPr>
          <w:b/>
          <w:bCs/>
          <w:color w:val="000000" w:themeColor="text1"/>
          <w:lang w:eastAsia="en-GB"/>
        </w:rPr>
        <w:t>Rule 34.2: Halting (including time-limited pauses or suspensions) of a sanction, including industrial action, shall be subject to the same conditions on delegated authority outlined in Rule 34.1.</w:t>
      </w:r>
    </w:p>
    <w:p w14:paraId="29C58436" w14:textId="1DB36D1D" w:rsidR="00C4286C" w:rsidRPr="007E5077" w:rsidRDefault="00C4286C" w:rsidP="00601B05">
      <w:pPr>
        <w:pStyle w:val="UCUbasictextNormal"/>
        <w:numPr>
          <w:ilvl w:val="1"/>
          <w:numId w:val="4"/>
        </w:numPr>
        <w:spacing w:after="120"/>
        <w:ind w:left="709" w:hanging="709"/>
        <w:rPr>
          <w:color w:val="000000" w:themeColor="text1"/>
        </w:rPr>
      </w:pPr>
      <w:r w:rsidRPr="007E5077">
        <w:rPr>
          <w:b/>
          <w:bCs/>
          <w:color w:val="000000" w:themeColor="text1"/>
        </w:rPr>
        <w:t>Motion</w:t>
      </w:r>
      <w:r w:rsidR="00AE05EB" w:rsidRPr="007E5077">
        <w:rPr>
          <w:b/>
          <w:bCs/>
          <w:color w:val="000000" w:themeColor="text1"/>
        </w:rPr>
        <w:t>s</w:t>
      </w:r>
      <w:r w:rsidRPr="007E5077">
        <w:rPr>
          <w:b/>
          <w:bCs/>
          <w:color w:val="000000" w:themeColor="text1"/>
        </w:rPr>
        <w:t xml:space="preserve"> 58</w:t>
      </w:r>
      <w:r w:rsidR="00AE05EB" w:rsidRPr="007E5077">
        <w:rPr>
          <w:b/>
          <w:bCs/>
          <w:color w:val="000000" w:themeColor="text1"/>
        </w:rPr>
        <w:t xml:space="preserve"> and 59</w:t>
      </w:r>
      <w:r w:rsidRPr="007E5077">
        <w:rPr>
          <w:color w:val="000000" w:themeColor="text1"/>
        </w:rPr>
        <w:t>,</w:t>
      </w:r>
      <w:r w:rsidRPr="007E5077">
        <w:rPr>
          <w:i/>
          <w:iCs/>
          <w:color w:val="000000" w:themeColor="text1"/>
        </w:rPr>
        <w:t xml:space="preserve"> Congress standing orders: enabling hybrid Congress</w:t>
      </w:r>
      <w:r w:rsidR="00AE05EB" w:rsidRPr="007E5077">
        <w:rPr>
          <w:i/>
          <w:iCs/>
          <w:color w:val="000000" w:themeColor="text1"/>
        </w:rPr>
        <w:t>.</w:t>
      </w:r>
      <w:r w:rsidRPr="007E5077">
        <w:rPr>
          <w:i/>
          <w:iCs/>
          <w:color w:val="000000" w:themeColor="text1"/>
        </w:rPr>
        <w:t xml:space="preserve"> </w:t>
      </w:r>
    </w:p>
    <w:p w14:paraId="543A9683" w14:textId="77980021" w:rsidR="008B4807" w:rsidRPr="007E5077" w:rsidRDefault="00095D3B" w:rsidP="00601B05">
      <w:pPr>
        <w:pStyle w:val="UCUbasictextNormal"/>
        <w:numPr>
          <w:ilvl w:val="1"/>
          <w:numId w:val="4"/>
        </w:numPr>
        <w:spacing w:after="120"/>
        <w:ind w:left="709" w:hanging="709"/>
        <w:rPr>
          <w:color w:val="000000" w:themeColor="text1"/>
        </w:rPr>
      </w:pPr>
      <w:r w:rsidRPr="007E5077">
        <w:rPr>
          <w:color w:val="000000" w:themeColor="text1"/>
        </w:rPr>
        <w:t>Ahead of the debate, t</w:t>
      </w:r>
      <w:r w:rsidR="00FC7511" w:rsidRPr="007E5077">
        <w:rPr>
          <w:color w:val="000000" w:themeColor="text1"/>
        </w:rPr>
        <w:t xml:space="preserve">he President </w:t>
      </w:r>
      <w:r w:rsidRPr="007E5077">
        <w:rPr>
          <w:color w:val="000000" w:themeColor="text1"/>
        </w:rPr>
        <w:t>clarified</w:t>
      </w:r>
      <w:r w:rsidR="008B4807" w:rsidRPr="007E5077">
        <w:rPr>
          <w:color w:val="000000" w:themeColor="text1"/>
        </w:rPr>
        <w:t>, as stated in the agenda:</w:t>
      </w:r>
    </w:p>
    <w:p w14:paraId="58B0BD20" w14:textId="474D061C" w:rsidR="00F30457" w:rsidRPr="007E5077" w:rsidRDefault="008B4807" w:rsidP="00601B05">
      <w:pPr>
        <w:pStyle w:val="UCUbasictextNormal"/>
        <w:numPr>
          <w:ilvl w:val="0"/>
          <w:numId w:val="0"/>
        </w:numPr>
        <w:spacing w:after="120"/>
        <w:ind w:left="709"/>
        <w:rPr>
          <w:color w:val="000000" w:themeColor="text1"/>
        </w:rPr>
      </w:pPr>
      <w:r w:rsidRPr="007E5077">
        <w:rPr>
          <w:color w:val="000000" w:themeColor="text1"/>
        </w:rPr>
        <w:t>M</w:t>
      </w:r>
      <w:r w:rsidR="00FC7511" w:rsidRPr="007E5077">
        <w:rPr>
          <w:color w:val="000000" w:themeColor="text1"/>
        </w:rPr>
        <w:t>otions 58 and 59 present a package of standing order changes to enable Congress meetings to be run on a hybrid basis</w:t>
      </w:r>
      <w:r w:rsidR="00F30457" w:rsidRPr="007E5077">
        <w:rPr>
          <w:color w:val="000000" w:themeColor="text1"/>
          <w:lang w:eastAsia="en-GB"/>
        </w:rPr>
        <w:t xml:space="preserve"> (decision on format to be taken by NEC, with in-person or hybrid being allowed, on-line only in exceptional circumstances [such as the pandemic]) and formalising how the format and practices at special sector conferences are determined. The motions set out a number of particular considerations and stipulations around, for example, voting, technical failure and quorum.</w:t>
      </w:r>
    </w:p>
    <w:p w14:paraId="567ACC6A" w14:textId="77777777" w:rsidR="00F30457" w:rsidRPr="007E5077" w:rsidRDefault="00F30457" w:rsidP="00601B05">
      <w:pPr>
        <w:widowControl/>
        <w:shd w:val="clear" w:color="auto" w:fill="FFFFFF"/>
        <w:spacing w:after="120"/>
        <w:ind w:left="709"/>
        <w:rPr>
          <w:color w:val="000000" w:themeColor="text1"/>
          <w:lang w:eastAsia="en-GB"/>
        </w:rPr>
      </w:pPr>
      <w:r w:rsidRPr="007E5077">
        <w:rPr>
          <w:color w:val="000000" w:themeColor="text1"/>
          <w:lang w:eastAsia="en-GB"/>
        </w:rPr>
        <w:t>Motion 58 states that, if a Congress or special conference is being held in-person only, electronic voting will be the norm (card vote if electronic unavailable).</w:t>
      </w:r>
    </w:p>
    <w:p w14:paraId="4000DC51" w14:textId="77777777" w:rsidR="00F30457" w:rsidRPr="007E5077" w:rsidRDefault="00F30457" w:rsidP="00601B05">
      <w:pPr>
        <w:widowControl/>
        <w:shd w:val="clear" w:color="auto" w:fill="FFFFFF"/>
        <w:spacing w:after="120"/>
        <w:ind w:left="709"/>
        <w:rPr>
          <w:color w:val="000000" w:themeColor="text1"/>
          <w:lang w:eastAsia="en-GB"/>
        </w:rPr>
      </w:pPr>
      <w:r w:rsidRPr="007E5077">
        <w:rPr>
          <w:color w:val="000000" w:themeColor="text1"/>
          <w:lang w:eastAsia="en-GB"/>
        </w:rPr>
        <w:t>Motion 59 states that if a Congress or special conference is being held in-person only, delegates will vote by card vote.</w:t>
      </w:r>
    </w:p>
    <w:p w14:paraId="7C10F925" w14:textId="36140B70" w:rsidR="00F30457" w:rsidRPr="007E5077" w:rsidRDefault="00F30457" w:rsidP="00601B05">
      <w:pPr>
        <w:pStyle w:val="ListParagraph"/>
        <w:widowControl/>
        <w:shd w:val="clear" w:color="auto" w:fill="FFFFFF"/>
        <w:spacing w:after="120"/>
        <w:ind w:left="851"/>
        <w:contextualSpacing w:val="0"/>
        <w:rPr>
          <w:color w:val="000000" w:themeColor="text1"/>
          <w:lang w:eastAsia="en-GB"/>
        </w:rPr>
      </w:pPr>
      <w:r w:rsidRPr="007E5077">
        <w:rPr>
          <w:color w:val="000000" w:themeColor="text1"/>
          <w:lang w:eastAsia="en-GB"/>
        </w:rPr>
        <w:t>If motion 58 is passed, motion 59 will fall.</w:t>
      </w:r>
    </w:p>
    <w:p w14:paraId="32330BF6" w14:textId="77777777" w:rsidR="00F30457" w:rsidRPr="007E5077" w:rsidRDefault="00F30457" w:rsidP="00601B05">
      <w:pPr>
        <w:pStyle w:val="ListParagraph"/>
        <w:widowControl/>
        <w:shd w:val="clear" w:color="auto" w:fill="FFFFFF"/>
        <w:spacing w:after="120"/>
        <w:ind w:left="851"/>
        <w:contextualSpacing w:val="0"/>
        <w:rPr>
          <w:color w:val="000000" w:themeColor="text1"/>
          <w:lang w:eastAsia="en-GB"/>
        </w:rPr>
      </w:pPr>
      <w:r w:rsidRPr="007E5077">
        <w:rPr>
          <w:color w:val="000000" w:themeColor="text1"/>
          <w:lang w:eastAsia="en-GB"/>
        </w:rPr>
        <w:t>If motion 58 is lost, motion 59 will be voted on - that is, all the same SO changes as set out in 58, but with the alternative voting section set out in 59.</w:t>
      </w:r>
    </w:p>
    <w:p w14:paraId="0D24FEB1" w14:textId="6C740B21" w:rsidR="0047009F" w:rsidRPr="007E5077" w:rsidRDefault="00834376" w:rsidP="00601B05">
      <w:pPr>
        <w:pStyle w:val="UCUbasictextNormal"/>
        <w:numPr>
          <w:ilvl w:val="1"/>
          <w:numId w:val="4"/>
        </w:numPr>
        <w:spacing w:after="120"/>
        <w:ind w:left="709" w:hanging="709"/>
        <w:rPr>
          <w:color w:val="000000" w:themeColor="text1"/>
        </w:rPr>
      </w:pPr>
      <w:r w:rsidRPr="007E5077">
        <w:rPr>
          <w:b/>
          <w:bCs/>
          <w:color w:val="000000" w:themeColor="text1"/>
        </w:rPr>
        <w:lastRenderedPageBreak/>
        <w:t>Motion 58</w:t>
      </w:r>
      <w:r w:rsidRPr="007E5077">
        <w:rPr>
          <w:color w:val="000000" w:themeColor="text1"/>
        </w:rPr>
        <w:t xml:space="preserve"> was moved by </w:t>
      </w:r>
      <w:r w:rsidR="008B4807" w:rsidRPr="007E5077">
        <w:rPr>
          <w:color w:val="000000" w:themeColor="text1"/>
        </w:rPr>
        <w:t>Caroline Proctor (NEC, University of Warwick)</w:t>
      </w:r>
      <w:r w:rsidR="00D34328" w:rsidRPr="007E5077">
        <w:rPr>
          <w:color w:val="000000" w:themeColor="text1"/>
        </w:rPr>
        <w:t xml:space="preserve"> proposed and seconded by Helen Kelsall (</w:t>
      </w:r>
      <w:r w:rsidRPr="007E5077">
        <w:rPr>
          <w:color w:val="000000" w:themeColor="text1"/>
        </w:rPr>
        <w:t xml:space="preserve">NEC, </w:t>
      </w:r>
      <w:r w:rsidR="00D34328" w:rsidRPr="007E5077">
        <w:rPr>
          <w:color w:val="000000" w:themeColor="text1"/>
        </w:rPr>
        <w:t>Trafford College).</w:t>
      </w:r>
      <w:r w:rsidR="00332C9E" w:rsidRPr="007E5077">
        <w:rPr>
          <w:color w:val="000000" w:themeColor="text1"/>
        </w:rPr>
        <w:t xml:space="preserve"> </w:t>
      </w:r>
    </w:p>
    <w:p w14:paraId="5251DCE8" w14:textId="1CD27010" w:rsidR="0047009F" w:rsidRPr="007E5077" w:rsidRDefault="00834376" w:rsidP="0047009F">
      <w:pPr>
        <w:pStyle w:val="UCUbasictextNormal"/>
        <w:numPr>
          <w:ilvl w:val="1"/>
          <w:numId w:val="4"/>
        </w:numPr>
        <w:spacing w:after="120"/>
        <w:ind w:left="709" w:hanging="709"/>
        <w:rPr>
          <w:color w:val="000000" w:themeColor="text1"/>
        </w:rPr>
      </w:pPr>
      <w:r w:rsidRPr="007E5077">
        <w:rPr>
          <w:color w:val="000000" w:themeColor="text1"/>
        </w:rPr>
        <w:t xml:space="preserve">Motion 59 was moved by </w:t>
      </w:r>
      <w:r w:rsidR="0047009F" w:rsidRPr="007E5077">
        <w:rPr>
          <w:color w:val="000000" w:themeColor="text1"/>
        </w:rPr>
        <w:t>Pat Roche (NEC, Blackpool and the Fylde College)</w:t>
      </w:r>
      <w:r w:rsidR="00DC476F">
        <w:rPr>
          <w:color w:val="000000" w:themeColor="text1"/>
        </w:rPr>
        <w:t xml:space="preserve"> </w:t>
      </w:r>
      <w:r w:rsidR="0047009F" w:rsidRPr="007E5077">
        <w:rPr>
          <w:color w:val="000000" w:themeColor="text1"/>
        </w:rPr>
        <w:t>and seconded by Lucy Burke (NEC</w:t>
      </w:r>
      <w:r w:rsidRPr="007E5077">
        <w:rPr>
          <w:color w:val="000000" w:themeColor="text1"/>
        </w:rPr>
        <w:t>, Manchester Metropolitan University</w:t>
      </w:r>
      <w:r w:rsidR="0047009F" w:rsidRPr="007E5077">
        <w:rPr>
          <w:color w:val="000000" w:themeColor="text1"/>
        </w:rPr>
        <w:t>).</w:t>
      </w:r>
    </w:p>
    <w:p w14:paraId="1D163ED6" w14:textId="14BA1D88" w:rsidR="00D34328" w:rsidRPr="007E5077" w:rsidRDefault="00332C9E" w:rsidP="0047009F">
      <w:pPr>
        <w:pStyle w:val="UCUbasictextNormal"/>
        <w:numPr>
          <w:ilvl w:val="0"/>
          <w:numId w:val="0"/>
        </w:numPr>
        <w:spacing w:after="120"/>
        <w:ind w:left="709"/>
        <w:rPr>
          <w:color w:val="000000" w:themeColor="text1"/>
        </w:rPr>
      </w:pPr>
      <w:r w:rsidRPr="007E5077">
        <w:rPr>
          <w:color w:val="000000" w:themeColor="text1"/>
        </w:rPr>
        <w:t>Mike Farmer (South</w:t>
      </w:r>
      <w:r w:rsidR="0053365C">
        <w:rPr>
          <w:color w:val="000000" w:themeColor="text1"/>
        </w:rPr>
        <w:t xml:space="preserve"> W</w:t>
      </w:r>
      <w:r w:rsidRPr="007E5077">
        <w:rPr>
          <w:color w:val="000000" w:themeColor="text1"/>
        </w:rPr>
        <w:t>est retired members)</w:t>
      </w:r>
      <w:r w:rsidR="0047009F" w:rsidRPr="007E5077">
        <w:rPr>
          <w:color w:val="000000" w:themeColor="text1"/>
        </w:rPr>
        <w:t>,</w:t>
      </w:r>
      <w:r w:rsidRPr="007E5077">
        <w:rPr>
          <w:color w:val="000000" w:themeColor="text1"/>
        </w:rPr>
        <w:t xml:space="preserve"> Donna Brown (Royal Holloway University of London), Duncan Lowther (University of Glasgow</w:t>
      </w:r>
      <w:r w:rsidR="0047009F" w:rsidRPr="007E5077">
        <w:rPr>
          <w:color w:val="000000" w:themeColor="text1"/>
        </w:rPr>
        <w:t>) and</w:t>
      </w:r>
      <w:r w:rsidR="00860180" w:rsidRPr="007E5077">
        <w:rPr>
          <w:color w:val="000000" w:themeColor="text1"/>
        </w:rPr>
        <w:t xml:space="preserve"> Sean Wallis (NEC, UCL)</w:t>
      </w:r>
      <w:r w:rsidR="0047009F" w:rsidRPr="007E5077">
        <w:rPr>
          <w:color w:val="000000" w:themeColor="text1"/>
        </w:rPr>
        <w:t xml:space="preserve"> spoke in the debate.</w:t>
      </w:r>
    </w:p>
    <w:p w14:paraId="12B005C0" w14:textId="25991CC6" w:rsidR="00A46EFF" w:rsidRPr="007E5077" w:rsidRDefault="00A46EFF" w:rsidP="00601B05">
      <w:pPr>
        <w:pStyle w:val="UCUbasictextNormal"/>
        <w:numPr>
          <w:ilvl w:val="1"/>
          <w:numId w:val="4"/>
        </w:numPr>
        <w:spacing w:after="120"/>
        <w:ind w:left="709" w:hanging="709"/>
        <w:rPr>
          <w:color w:val="000000" w:themeColor="text1"/>
        </w:rPr>
      </w:pPr>
      <w:r w:rsidRPr="007E5077">
        <w:rPr>
          <w:color w:val="000000" w:themeColor="text1"/>
        </w:rPr>
        <w:t xml:space="preserve">Motion 58 </w:t>
      </w:r>
      <w:r w:rsidR="00860180" w:rsidRPr="007E5077">
        <w:rPr>
          <w:color w:val="000000" w:themeColor="text1"/>
        </w:rPr>
        <w:t xml:space="preserve">was </w:t>
      </w:r>
      <w:r w:rsidR="00860180" w:rsidRPr="007E5077">
        <w:rPr>
          <w:b/>
          <w:bCs/>
          <w:color w:val="000000" w:themeColor="text1"/>
        </w:rPr>
        <w:t>LOST</w:t>
      </w:r>
      <w:r w:rsidRPr="007E5077">
        <w:rPr>
          <w:b/>
          <w:bCs/>
          <w:color w:val="000000" w:themeColor="text1"/>
        </w:rPr>
        <w:t>.</w:t>
      </w:r>
      <w:r w:rsidR="00D45169" w:rsidRPr="007E5077">
        <w:rPr>
          <w:b/>
          <w:bCs/>
          <w:color w:val="000000" w:themeColor="text1"/>
        </w:rPr>
        <w:t xml:space="preserve"> </w:t>
      </w:r>
    </w:p>
    <w:p w14:paraId="4A197C91" w14:textId="64FDF38D" w:rsidR="00A46EFF" w:rsidRPr="007E5077" w:rsidRDefault="00A46EFF" w:rsidP="00601B05">
      <w:pPr>
        <w:pStyle w:val="UCUbasictextNormal"/>
        <w:numPr>
          <w:ilvl w:val="1"/>
          <w:numId w:val="4"/>
        </w:numPr>
        <w:spacing w:after="120"/>
        <w:ind w:left="709" w:hanging="709"/>
        <w:rPr>
          <w:color w:val="000000" w:themeColor="text1"/>
        </w:rPr>
      </w:pPr>
      <w:r w:rsidRPr="007E5077">
        <w:rPr>
          <w:color w:val="000000" w:themeColor="text1"/>
        </w:rPr>
        <w:t xml:space="preserve">Motion 59 was </w:t>
      </w:r>
      <w:r w:rsidRPr="007E5077">
        <w:rPr>
          <w:b/>
          <w:bCs/>
          <w:color w:val="000000" w:themeColor="text1"/>
        </w:rPr>
        <w:t>CARRIED</w:t>
      </w:r>
      <w:r w:rsidR="004F493F" w:rsidRPr="007E5077">
        <w:rPr>
          <w:b/>
          <w:bCs/>
          <w:color w:val="000000" w:themeColor="text1"/>
        </w:rPr>
        <w:t>:</w:t>
      </w:r>
    </w:p>
    <w:p w14:paraId="36E563F0" w14:textId="33A1A2F0" w:rsidR="00686E92" w:rsidRPr="007E5077" w:rsidRDefault="007F3B24" w:rsidP="007F3B24">
      <w:pPr>
        <w:widowControl/>
        <w:shd w:val="clear" w:color="auto" w:fill="FFFFFF"/>
        <w:spacing w:after="120"/>
        <w:ind w:left="709"/>
        <w:rPr>
          <w:b/>
          <w:bCs/>
          <w:color w:val="000000" w:themeColor="text1"/>
          <w:lang w:eastAsia="en-GB"/>
        </w:rPr>
      </w:pPr>
      <w:r w:rsidRPr="007E5077">
        <w:rPr>
          <w:b/>
          <w:bCs/>
          <w:color w:val="000000" w:themeColor="text1"/>
          <w:lang w:eastAsia="en-GB"/>
        </w:rPr>
        <w:t>Hybrid Congress – amendments to Congress standing orders</w:t>
      </w:r>
    </w:p>
    <w:p w14:paraId="67D8927E" w14:textId="38051AE4" w:rsidR="004944D3" w:rsidRPr="007E5077" w:rsidRDefault="004944D3" w:rsidP="00601B05">
      <w:pPr>
        <w:widowControl/>
        <w:shd w:val="clear" w:color="auto" w:fill="FFFFFF"/>
        <w:spacing w:after="120"/>
        <w:ind w:left="851"/>
        <w:rPr>
          <w:b/>
          <w:bCs/>
          <w:color w:val="000000" w:themeColor="text1"/>
          <w:lang w:eastAsia="en-GB"/>
        </w:rPr>
      </w:pPr>
      <w:r w:rsidRPr="007E5077">
        <w:rPr>
          <w:b/>
          <w:bCs/>
          <w:color w:val="000000" w:themeColor="text1"/>
          <w:lang w:eastAsia="en-GB"/>
        </w:rPr>
        <w:t>‘Registration - new standing order</w:t>
      </w:r>
    </w:p>
    <w:p w14:paraId="7A78CF5A" w14:textId="77777777" w:rsidR="004944D3" w:rsidRPr="007E5077" w:rsidRDefault="004944D3" w:rsidP="00601B05">
      <w:pPr>
        <w:widowControl/>
        <w:shd w:val="clear" w:color="auto" w:fill="FFFFFF"/>
        <w:spacing w:after="120"/>
        <w:ind w:left="851"/>
        <w:rPr>
          <w:b/>
          <w:bCs/>
          <w:color w:val="000000" w:themeColor="text1"/>
          <w:lang w:eastAsia="en-GB"/>
        </w:rPr>
      </w:pPr>
      <w:r w:rsidRPr="007E5077">
        <w:rPr>
          <w:b/>
          <w:bCs/>
          <w:color w:val="000000" w:themeColor="text1"/>
          <w:lang w:eastAsia="en-GB"/>
        </w:rPr>
        <w:t>Add after standing order 15</w:t>
      </w:r>
    </w:p>
    <w:p w14:paraId="07B798E6" w14:textId="77777777" w:rsidR="004944D3" w:rsidRPr="007E5077" w:rsidRDefault="004944D3" w:rsidP="00601B05">
      <w:pPr>
        <w:widowControl/>
        <w:shd w:val="clear" w:color="auto" w:fill="FFFFFF"/>
        <w:spacing w:after="120"/>
        <w:ind w:left="851"/>
        <w:rPr>
          <w:b/>
          <w:bCs/>
          <w:color w:val="000000" w:themeColor="text1"/>
          <w:lang w:eastAsia="en-GB"/>
        </w:rPr>
      </w:pPr>
      <w:r w:rsidRPr="007E5077">
        <w:rPr>
          <w:b/>
          <w:bCs/>
          <w:color w:val="000000" w:themeColor="text1"/>
          <w:lang w:eastAsia="en-GB"/>
        </w:rPr>
        <w:t>All delegates shall comply with the reasonable registration requirements issued by head office, including adherence to deadlines.</w:t>
      </w:r>
    </w:p>
    <w:p w14:paraId="297163EE" w14:textId="77777777" w:rsidR="004944D3" w:rsidRPr="007E5077" w:rsidRDefault="004944D3" w:rsidP="00601B05">
      <w:pPr>
        <w:widowControl/>
        <w:shd w:val="clear" w:color="auto" w:fill="FFFFFF"/>
        <w:spacing w:after="120"/>
        <w:ind w:left="851"/>
        <w:rPr>
          <w:b/>
          <w:bCs/>
          <w:color w:val="000000" w:themeColor="text1"/>
          <w:lang w:eastAsia="en-GB"/>
        </w:rPr>
      </w:pPr>
      <w:r w:rsidRPr="007E5077">
        <w:rPr>
          <w:b/>
          <w:bCs/>
          <w:color w:val="000000" w:themeColor="text1"/>
          <w:lang w:eastAsia="en-GB"/>
        </w:rPr>
        <w:t>Add new section B to standing orders:</w:t>
      </w:r>
    </w:p>
    <w:p w14:paraId="7E137A06" w14:textId="77777777" w:rsidR="004944D3" w:rsidRPr="007E5077" w:rsidRDefault="004944D3" w:rsidP="00601B05">
      <w:pPr>
        <w:widowControl/>
        <w:shd w:val="clear" w:color="auto" w:fill="FFFFFF"/>
        <w:spacing w:after="120"/>
        <w:ind w:left="993" w:hanging="284"/>
        <w:rPr>
          <w:b/>
          <w:bCs/>
          <w:color w:val="000000" w:themeColor="text1"/>
          <w:lang w:eastAsia="en-GB"/>
        </w:rPr>
      </w:pPr>
      <w:r w:rsidRPr="007E5077">
        <w:rPr>
          <w:b/>
          <w:bCs/>
          <w:color w:val="000000" w:themeColor="text1"/>
          <w:lang w:eastAsia="en-GB"/>
        </w:rPr>
        <w:t>B  Format of Congress and the sector conferences</w:t>
      </w:r>
    </w:p>
    <w:p w14:paraId="4C3D2CD8" w14:textId="77777777" w:rsidR="004944D3" w:rsidRPr="007E5077" w:rsidRDefault="004944D3" w:rsidP="00601B05">
      <w:pPr>
        <w:widowControl/>
        <w:numPr>
          <w:ilvl w:val="0"/>
          <w:numId w:val="107"/>
        </w:numPr>
        <w:shd w:val="clear" w:color="auto" w:fill="FFFFFF"/>
        <w:spacing w:after="120"/>
        <w:ind w:left="1418" w:hanging="567"/>
        <w:rPr>
          <w:b/>
          <w:bCs/>
          <w:color w:val="000000" w:themeColor="text1"/>
          <w:lang w:eastAsia="en-GB"/>
        </w:rPr>
      </w:pPr>
      <w:r w:rsidRPr="007E5077">
        <w:rPr>
          <w:b/>
          <w:bCs/>
          <w:color w:val="000000" w:themeColor="text1"/>
          <w:lang w:eastAsia="en-GB"/>
        </w:rPr>
        <w:t>Annual meetings of Congress and the sector conferences will be held in person, or on a hybrid basis, and will be held on a wholly on-line basis only in response to exceptional circumstances. The format of the annual meeting of Congress and the sector conferences will be determined by the NEC.</w:t>
      </w:r>
    </w:p>
    <w:p w14:paraId="61EE2D43" w14:textId="77777777" w:rsidR="004944D3" w:rsidRPr="007E5077" w:rsidRDefault="004944D3" w:rsidP="00601B05">
      <w:pPr>
        <w:widowControl/>
        <w:numPr>
          <w:ilvl w:val="0"/>
          <w:numId w:val="107"/>
        </w:numPr>
        <w:shd w:val="clear" w:color="auto" w:fill="FFFFFF"/>
        <w:spacing w:after="120"/>
        <w:ind w:left="1418" w:hanging="567"/>
        <w:rPr>
          <w:b/>
          <w:bCs/>
          <w:color w:val="000000" w:themeColor="text1"/>
          <w:lang w:eastAsia="en-GB"/>
        </w:rPr>
      </w:pPr>
      <w:r w:rsidRPr="007E5077">
        <w:rPr>
          <w:b/>
          <w:bCs/>
          <w:color w:val="000000" w:themeColor="text1"/>
          <w:lang w:eastAsia="en-GB"/>
        </w:rPr>
        <w:t>Special meetings of Congress and the sector conferences may be held in person, or on a hybrid basis, or wholly on-line. The format of a special Congress will be determined by the officers in consultation with the General Secretary. The format of a special sector conference will be determined by the UK officers in consultation with the General Secretary and vice chairs of the relevant sector committee.</w:t>
      </w:r>
    </w:p>
    <w:p w14:paraId="094B5888" w14:textId="77777777" w:rsidR="004944D3" w:rsidRPr="007E5077" w:rsidRDefault="004944D3" w:rsidP="00601B05">
      <w:pPr>
        <w:widowControl/>
        <w:numPr>
          <w:ilvl w:val="0"/>
          <w:numId w:val="107"/>
        </w:numPr>
        <w:shd w:val="clear" w:color="auto" w:fill="FFFFFF"/>
        <w:tabs>
          <w:tab w:val="clear" w:pos="720"/>
          <w:tab w:val="num" w:pos="993"/>
        </w:tabs>
        <w:spacing w:after="120"/>
        <w:ind w:left="1418" w:hanging="567"/>
        <w:rPr>
          <w:b/>
          <w:bCs/>
          <w:color w:val="000000" w:themeColor="text1"/>
          <w:lang w:eastAsia="en-GB"/>
        </w:rPr>
      </w:pPr>
      <w:r w:rsidRPr="007E5077">
        <w:rPr>
          <w:b/>
          <w:bCs/>
          <w:color w:val="000000" w:themeColor="text1"/>
          <w:lang w:eastAsia="en-GB"/>
        </w:rPr>
        <w:t>In respect of the formal conduct of business, members participating remotely in a hybrid meeting of Congress will have all the rights of members participating in person. Members participating remotely will count toward the quorum, and will have the right to speak and to vote. Members participating remotely will have the ability to vote in elections to the Congress business committee and in any other relevant elections.</w:t>
      </w:r>
    </w:p>
    <w:p w14:paraId="2A90102E" w14:textId="77777777" w:rsidR="004944D3" w:rsidRPr="007E5077" w:rsidRDefault="004944D3" w:rsidP="00601B05">
      <w:pPr>
        <w:widowControl/>
        <w:numPr>
          <w:ilvl w:val="0"/>
          <w:numId w:val="107"/>
        </w:numPr>
        <w:shd w:val="clear" w:color="auto" w:fill="FFFFFF"/>
        <w:tabs>
          <w:tab w:val="clear" w:pos="720"/>
          <w:tab w:val="num" w:pos="993"/>
        </w:tabs>
        <w:spacing w:after="120"/>
        <w:ind w:left="1418" w:hanging="567"/>
        <w:rPr>
          <w:b/>
          <w:bCs/>
          <w:color w:val="000000" w:themeColor="text1"/>
          <w:lang w:eastAsia="en-GB"/>
        </w:rPr>
      </w:pPr>
      <w:r w:rsidRPr="007E5077">
        <w:rPr>
          <w:b/>
          <w:bCs/>
          <w:color w:val="000000" w:themeColor="text1"/>
          <w:lang w:eastAsia="en-GB"/>
        </w:rPr>
        <w:t xml:space="preserve">Where a meeting is held on a wholly on-line basis, an amended version of these standing orders will be approved by the officers and circulated with the calling notice for that meeting. Standing orders 3.1-5, 10, 11 and 13 (submission of motions and business of meeting), 17, 19 and 20 (chairing and quorum), 36 and 38 (delegates' conduct, admission to private session) will not be </w:t>
      </w:r>
      <w:r w:rsidRPr="007E5077">
        <w:rPr>
          <w:b/>
          <w:bCs/>
          <w:color w:val="000000" w:themeColor="text1"/>
          <w:lang w:eastAsia="en-GB"/>
        </w:rPr>
        <w:lastRenderedPageBreak/>
        <w:t>amended. Special conferences held on-line will normally include real-time voting.</w:t>
      </w:r>
    </w:p>
    <w:p w14:paraId="73C98615" w14:textId="77777777" w:rsidR="004944D3" w:rsidRPr="007E5077" w:rsidRDefault="004944D3" w:rsidP="00601B05">
      <w:pPr>
        <w:widowControl/>
        <w:numPr>
          <w:ilvl w:val="0"/>
          <w:numId w:val="107"/>
        </w:numPr>
        <w:shd w:val="clear" w:color="auto" w:fill="FFFFFF"/>
        <w:tabs>
          <w:tab w:val="clear" w:pos="720"/>
          <w:tab w:val="num" w:pos="993"/>
        </w:tabs>
        <w:spacing w:after="120"/>
        <w:ind w:left="1418" w:hanging="567"/>
        <w:rPr>
          <w:b/>
          <w:bCs/>
          <w:color w:val="000000" w:themeColor="text1"/>
          <w:lang w:eastAsia="en-GB"/>
        </w:rPr>
      </w:pPr>
      <w:r w:rsidRPr="007E5077">
        <w:rPr>
          <w:b/>
          <w:bCs/>
          <w:color w:val="000000" w:themeColor="text1"/>
          <w:lang w:eastAsia="en-GB"/>
        </w:rPr>
        <w:t>In the event of technological difficulty or failure during a hybrid meeting of Congress, the chair shall suspend the conference for not more than 30 minutes whilst every effort is made to rectify the situation. In the event that the technical difficulty or failure persists for more than 30 minutes, the business of the conference will resume amongst those delegates present in person, providing that the meeting remains quorate in accordance with standing order 20. The re-starting of business without remote delegates will not prevent remote delegates from rejoining the conference at a later time when the technical issue has been resolved.</w:t>
      </w:r>
    </w:p>
    <w:p w14:paraId="1529B783" w14:textId="77777777" w:rsidR="004944D3" w:rsidRPr="007E5077" w:rsidRDefault="004944D3" w:rsidP="00601B05">
      <w:pPr>
        <w:widowControl/>
        <w:numPr>
          <w:ilvl w:val="0"/>
          <w:numId w:val="107"/>
        </w:numPr>
        <w:shd w:val="clear" w:color="auto" w:fill="FFFFFF"/>
        <w:tabs>
          <w:tab w:val="clear" w:pos="720"/>
          <w:tab w:val="num" w:pos="993"/>
        </w:tabs>
        <w:spacing w:after="120"/>
        <w:ind w:left="1418" w:hanging="567"/>
        <w:rPr>
          <w:b/>
          <w:bCs/>
          <w:color w:val="000000" w:themeColor="text1"/>
          <w:lang w:eastAsia="en-GB"/>
        </w:rPr>
      </w:pPr>
      <w:r w:rsidRPr="007E5077">
        <w:rPr>
          <w:b/>
          <w:bCs/>
          <w:color w:val="000000" w:themeColor="text1"/>
          <w:lang w:eastAsia="en-GB"/>
        </w:rPr>
        <w:t>The 'technological difficulty or failure' referred to in these standing orders refers to the technology and connectivity used by UCU to deliver a conference, and not to any issues experienced by individual delegates as a result of their own hardware, software or connectivity issues. Remote delegates are responsible for their own equipment and connection, and for taking note of instructions circulated prior to each event.</w:t>
      </w:r>
    </w:p>
    <w:p w14:paraId="7C71D502" w14:textId="77777777" w:rsidR="004944D3" w:rsidRPr="007E5077" w:rsidRDefault="004944D3" w:rsidP="00601B05">
      <w:pPr>
        <w:widowControl/>
        <w:shd w:val="clear" w:color="auto" w:fill="FFFFFF"/>
        <w:spacing w:after="120"/>
        <w:ind w:left="1134" w:hanging="141"/>
        <w:rPr>
          <w:b/>
          <w:bCs/>
          <w:color w:val="000000" w:themeColor="text1"/>
          <w:lang w:eastAsia="en-GB"/>
        </w:rPr>
      </w:pPr>
      <w:r w:rsidRPr="007E5077">
        <w:rPr>
          <w:b/>
          <w:bCs/>
          <w:color w:val="000000" w:themeColor="text1"/>
          <w:lang w:eastAsia="en-GB"/>
        </w:rPr>
        <w:t>Hybrid conferences and chairing - new standing order</w:t>
      </w:r>
    </w:p>
    <w:p w14:paraId="3605A550" w14:textId="77777777" w:rsidR="004944D3" w:rsidRPr="007E5077" w:rsidRDefault="004944D3" w:rsidP="00601B05">
      <w:pPr>
        <w:widowControl/>
        <w:shd w:val="clear" w:color="auto" w:fill="FFFFFF"/>
        <w:spacing w:after="120"/>
        <w:ind w:left="1134" w:hanging="141"/>
        <w:rPr>
          <w:b/>
          <w:bCs/>
          <w:color w:val="000000" w:themeColor="text1"/>
          <w:lang w:eastAsia="en-GB"/>
        </w:rPr>
      </w:pPr>
      <w:r w:rsidRPr="007E5077">
        <w:rPr>
          <w:b/>
          <w:bCs/>
          <w:color w:val="000000" w:themeColor="text1"/>
          <w:lang w:eastAsia="en-GB"/>
        </w:rPr>
        <w:t>To insert after existing SO 19:</w:t>
      </w:r>
    </w:p>
    <w:p w14:paraId="11A3C402" w14:textId="77777777" w:rsidR="004944D3" w:rsidRPr="007E5077" w:rsidRDefault="004944D3" w:rsidP="00601B05">
      <w:pPr>
        <w:widowControl/>
        <w:numPr>
          <w:ilvl w:val="0"/>
          <w:numId w:val="108"/>
        </w:numPr>
        <w:shd w:val="clear" w:color="auto" w:fill="FFFFFF"/>
        <w:spacing w:after="120"/>
        <w:ind w:left="1134" w:hanging="141"/>
        <w:rPr>
          <w:b/>
          <w:bCs/>
          <w:color w:val="000000" w:themeColor="text1"/>
          <w:lang w:eastAsia="en-GB"/>
        </w:rPr>
      </w:pPr>
      <w:r w:rsidRPr="007E5077">
        <w:rPr>
          <w:b/>
          <w:bCs/>
          <w:color w:val="000000" w:themeColor="text1"/>
          <w:lang w:eastAsia="en-GB"/>
        </w:rPr>
        <w:t>for any hybrid conference, the chair shall be a member present at the conference in person.</w:t>
      </w:r>
    </w:p>
    <w:p w14:paraId="52A34150" w14:textId="77777777" w:rsidR="004944D3" w:rsidRPr="007E5077" w:rsidRDefault="004944D3" w:rsidP="00601B05">
      <w:pPr>
        <w:widowControl/>
        <w:shd w:val="clear" w:color="auto" w:fill="FFFFFF"/>
        <w:spacing w:after="120"/>
        <w:ind w:left="1134" w:hanging="141"/>
        <w:rPr>
          <w:b/>
          <w:bCs/>
          <w:color w:val="000000" w:themeColor="text1"/>
          <w:lang w:eastAsia="en-GB"/>
        </w:rPr>
      </w:pPr>
      <w:r w:rsidRPr="007E5077">
        <w:rPr>
          <w:b/>
          <w:bCs/>
          <w:color w:val="000000" w:themeColor="text1"/>
          <w:lang w:eastAsia="en-GB"/>
        </w:rPr>
        <w:t>Technical breakdown</w:t>
      </w:r>
    </w:p>
    <w:p w14:paraId="5C0D89EE" w14:textId="77777777" w:rsidR="004944D3" w:rsidRPr="007E5077" w:rsidRDefault="004944D3" w:rsidP="00601B05">
      <w:pPr>
        <w:widowControl/>
        <w:shd w:val="clear" w:color="auto" w:fill="FFFFFF"/>
        <w:spacing w:after="120"/>
        <w:ind w:left="1134" w:hanging="141"/>
        <w:rPr>
          <w:b/>
          <w:bCs/>
          <w:color w:val="000000" w:themeColor="text1"/>
          <w:lang w:eastAsia="en-GB"/>
        </w:rPr>
      </w:pPr>
      <w:r w:rsidRPr="007E5077">
        <w:rPr>
          <w:b/>
          <w:bCs/>
          <w:color w:val="000000" w:themeColor="text1"/>
          <w:lang w:eastAsia="en-GB"/>
        </w:rPr>
        <w:t>SO 35, after 'In the event of grave disorder, add 'or technological difficulty or failure':</w:t>
      </w:r>
    </w:p>
    <w:p w14:paraId="0E715092" w14:textId="77777777" w:rsidR="004944D3" w:rsidRPr="007E5077" w:rsidRDefault="004944D3" w:rsidP="00601B05">
      <w:pPr>
        <w:widowControl/>
        <w:numPr>
          <w:ilvl w:val="0"/>
          <w:numId w:val="109"/>
        </w:numPr>
        <w:shd w:val="clear" w:color="auto" w:fill="FFFFFF"/>
        <w:spacing w:after="120"/>
        <w:ind w:left="1134" w:hanging="141"/>
        <w:rPr>
          <w:b/>
          <w:bCs/>
          <w:color w:val="000000" w:themeColor="text1"/>
          <w:sz w:val="24"/>
          <w:szCs w:val="24"/>
          <w:lang w:eastAsia="en-GB"/>
        </w:rPr>
      </w:pPr>
      <w:r w:rsidRPr="007E5077">
        <w:rPr>
          <w:b/>
          <w:bCs/>
          <w:color w:val="000000" w:themeColor="text1"/>
          <w:lang w:eastAsia="en-GB"/>
        </w:rPr>
        <w:t>In the event of grave disorder or of technological difficulty or failure the Chair may suspend a session for a period not exceeding 30</w:t>
      </w:r>
      <w:r w:rsidRPr="007E5077">
        <w:rPr>
          <w:b/>
          <w:bCs/>
          <w:color w:val="000000" w:themeColor="text1"/>
          <w:sz w:val="24"/>
          <w:szCs w:val="24"/>
          <w:lang w:eastAsia="en-GB"/>
        </w:rPr>
        <w:t xml:space="preserve"> </w:t>
      </w:r>
      <w:r w:rsidRPr="007E5077">
        <w:rPr>
          <w:b/>
          <w:bCs/>
          <w:color w:val="000000" w:themeColor="text1"/>
          <w:lang w:eastAsia="en-GB"/>
        </w:rPr>
        <w:t>minutes. Any subsequent decision to suspend Conference during the same session shall be open to challenge in accordance with Standing Order 28.</w:t>
      </w:r>
    </w:p>
    <w:p w14:paraId="2C2CB41A" w14:textId="77777777" w:rsidR="004944D3" w:rsidRPr="007E5077" w:rsidRDefault="004944D3" w:rsidP="00601B05">
      <w:pPr>
        <w:widowControl/>
        <w:shd w:val="clear" w:color="auto" w:fill="FFFFFF"/>
        <w:spacing w:after="120"/>
        <w:ind w:left="1276" w:hanging="425"/>
        <w:rPr>
          <w:b/>
          <w:bCs/>
          <w:color w:val="000000" w:themeColor="text1"/>
          <w:lang w:eastAsia="en-GB"/>
        </w:rPr>
      </w:pPr>
      <w:r w:rsidRPr="007E5077">
        <w:rPr>
          <w:b/>
          <w:bCs/>
          <w:color w:val="000000" w:themeColor="text1"/>
          <w:lang w:eastAsia="en-GB"/>
        </w:rPr>
        <w:t>Confidentiality - new standing order</w:t>
      </w:r>
    </w:p>
    <w:p w14:paraId="4A0612BA" w14:textId="77777777" w:rsidR="004944D3" w:rsidRPr="007E5077" w:rsidRDefault="004944D3" w:rsidP="00601B05">
      <w:pPr>
        <w:widowControl/>
        <w:shd w:val="clear" w:color="auto" w:fill="FFFFFF"/>
        <w:spacing w:after="120"/>
        <w:ind w:left="1276" w:hanging="425"/>
        <w:rPr>
          <w:b/>
          <w:bCs/>
          <w:color w:val="000000" w:themeColor="text1"/>
          <w:lang w:eastAsia="en-GB"/>
        </w:rPr>
      </w:pPr>
      <w:r w:rsidRPr="007E5077">
        <w:rPr>
          <w:b/>
          <w:bCs/>
          <w:i/>
          <w:iCs/>
          <w:color w:val="000000" w:themeColor="text1"/>
          <w:lang w:eastAsia="en-GB"/>
        </w:rPr>
        <w:t>To insert after existing SO 38</w:t>
      </w:r>
    </w:p>
    <w:p w14:paraId="660935C5" w14:textId="77777777" w:rsidR="004944D3" w:rsidRPr="007E5077" w:rsidRDefault="004944D3" w:rsidP="00601B05">
      <w:pPr>
        <w:widowControl/>
        <w:numPr>
          <w:ilvl w:val="0"/>
          <w:numId w:val="110"/>
        </w:numPr>
        <w:shd w:val="clear" w:color="auto" w:fill="FFFFFF"/>
        <w:spacing w:after="120"/>
        <w:ind w:left="1418" w:hanging="425"/>
        <w:rPr>
          <w:b/>
          <w:bCs/>
          <w:color w:val="000000" w:themeColor="text1"/>
          <w:lang w:eastAsia="en-GB"/>
        </w:rPr>
      </w:pPr>
      <w:r w:rsidRPr="007E5077">
        <w:rPr>
          <w:b/>
          <w:bCs/>
          <w:color w:val="000000" w:themeColor="text1"/>
          <w:lang w:eastAsia="en-GB"/>
        </w:rPr>
        <w:t>Delegates, observers and guests may not film or otherwise record the proceedings of conferences. Delegates participating remotely in any on-line or hybrid conference will not make the proceedings available to others who are not registered as delegates or observers for that conference.</w:t>
      </w:r>
    </w:p>
    <w:p w14:paraId="7103CC0D" w14:textId="77777777" w:rsidR="00FC7511" w:rsidRPr="007E5077" w:rsidRDefault="00FC7511" w:rsidP="00601B05">
      <w:pPr>
        <w:widowControl/>
        <w:shd w:val="clear" w:color="auto" w:fill="FFFFFF"/>
        <w:spacing w:after="120"/>
        <w:ind w:left="1276" w:hanging="425"/>
        <w:rPr>
          <w:b/>
          <w:bCs/>
          <w:color w:val="000000" w:themeColor="text1"/>
          <w:lang w:eastAsia="en-GB"/>
        </w:rPr>
      </w:pPr>
      <w:r w:rsidRPr="007E5077">
        <w:rPr>
          <w:b/>
          <w:bCs/>
          <w:color w:val="000000" w:themeColor="text1"/>
          <w:lang w:eastAsia="en-GB"/>
        </w:rPr>
        <w:t>Voting</w:t>
      </w:r>
    </w:p>
    <w:p w14:paraId="39B7F0D8" w14:textId="77777777" w:rsidR="00FC7511" w:rsidRPr="007E5077" w:rsidRDefault="00FC7511" w:rsidP="00601B05">
      <w:pPr>
        <w:widowControl/>
        <w:shd w:val="clear" w:color="auto" w:fill="FFFFFF"/>
        <w:spacing w:after="120"/>
        <w:ind w:left="1276" w:hanging="425"/>
        <w:rPr>
          <w:b/>
          <w:bCs/>
          <w:color w:val="000000" w:themeColor="text1"/>
          <w:lang w:eastAsia="en-GB"/>
        </w:rPr>
      </w:pPr>
      <w:r w:rsidRPr="007E5077">
        <w:rPr>
          <w:b/>
          <w:bCs/>
          <w:color w:val="000000" w:themeColor="text1"/>
          <w:lang w:eastAsia="en-GB"/>
        </w:rPr>
        <w:t>Delete existing SOs 40-42. Replace with:</w:t>
      </w:r>
    </w:p>
    <w:p w14:paraId="609F4FBB" w14:textId="77777777" w:rsidR="00FC7511" w:rsidRPr="007E5077" w:rsidRDefault="00FC7511" w:rsidP="00601B05">
      <w:pPr>
        <w:widowControl/>
        <w:numPr>
          <w:ilvl w:val="0"/>
          <w:numId w:val="111"/>
        </w:numPr>
        <w:shd w:val="clear" w:color="auto" w:fill="FFFFFF"/>
        <w:tabs>
          <w:tab w:val="clear" w:pos="720"/>
          <w:tab w:val="num" w:pos="1134"/>
        </w:tabs>
        <w:spacing w:after="120"/>
        <w:ind w:left="1418" w:hanging="567"/>
        <w:rPr>
          <w:b/>
          <w:bCs/>
          <w:color w:val="000000" w:themeColor="text1"/>
          <w:lang w:eastAsia="en-GB"/>
        </w:rPr>
      </w:pPr>
      <w:r w:rsidRPr="007E5077">
        <w:rPr>
          <w:b/>
          <w:bCs/>
          <w:color w:val="000000" w:themeColor="text1"/>
          <w:lang w:eastAsia="en-GB"/>
        </w:rPr>
        <w:lastRenderedPageBreak/>
        <w:t>Voting in hybrid and on-line conferences shall be by secure electronic means, in accordance with instructions given by the chair. During a hybrid conference, those delegates who have registered to attend the event in person must normally be present in the conference hall to cast their vote (exceptions being permitted as a reasonable adjustment, if technically possible). </w:t>
      </w:r>
    </w:p>
    <w:p w14:paraId="5AC29ACA" w14:textId="77777777" w:rsidR="00FC7511" w:rsidRPr="007E5077" w:rsidRDefault="00FC7511" w:rsidP="00601B05">
      <w:pPr>
        <w:widowControl/>
        <w:numPr>
          <w:ilvl w:val="0"/>
          <w:numId w:val="111"/>
        </w:numPr>
        <w:shd w:val="clear" w:color="auto" w:fill="FFFFFF"/>
        <w:tabs>
          <w:tab w:val="clear" w:pos="720"/>
          <w:tab w:val="num" w:pos="1134"/>
        </w:tabs>
        <w:spacing w:after="120"/>
        <w:ind w:left="1418" w:hanging="567"/>
        <w:rPr>
          <w:b/>
          <w:bCs/>
          <w:color w:val="000000" w:themeColor="text1"/>
          <w:lang w:eastAsia="en-GB"/>
        </w:rPr>
      </w:pPr>
      <w:r w:rsidRPr="007E5077">
        <w:rPr>
          <w:b/>
          <w:bCs/>
          <w:color w:val="000000" w:themeColor="text1"/>
          <w:lang w:eastAsia="en-GB"/>
        </w:rPr>
        <w:t>The chair shall announce the result of all votes to the meeting.</w:t>
      </w:r>
    </w:p>
    <w:p w14:paraId="76B919C3" w14:textId="77777777" w:rsidR="00FC7511" w:rsidRPr="007E5077" w:rsidRDefault="00FC7511" w:rsidP="00601B05">
      <w:pPr>
        <w:widowControl/>
        <w:numPr>
          <w:ilvl w:val="0"/>
          <w:numId w:val="111"/>
        </w:numPr>
        <w:shd w:val="clear" w:color="auto" w:fill="FFFFFF"/>
        <w:tabs>
          <w:tab w:val="clear" w:pos="720"/>
          <w:tab w:val="num" w:pos="1134"/>
        </w:tabs>
        <w:spacing w:after="120"/>
        <w:ind w:left="1418" w:hanging="567"/>
        <w:rPr>
          <w:b/>
          <w:bCs/>
          <w:color w:val="000000" w:themeColor="text1"/>
          <w:lang w:eastAsia="en-GB"/>
        </w:rPr>
      </w:pPr>
      <w:r w:rsidRPr="007E5077">
        <w:rPr>
          <w:b/>
          <w:bCs/>
          <w:color w:val="000000" w:themeColor="text1"/>
          <w:lang w:eastAsia="en-GB"/>
        </w:rPr>
        <w:t>For an in-person only conference, voting shall be by a show of voting cards. A count of voting cards shall be taken either at the discretion of the Chair or if one-third or more members of that Conference who are present hold up their voting cards.</w:t>
      </w:r>
    </w:p>
    <w:p w14:paraId="361E3AA3" w14:textId="77777777" w:rsidR="00FC7511" w:rsidRPr="007E5077" w:rsidRDefault="00FC7511" w:rsidP="00601B05">
      <w:pPr>
        <w:widowControl/>
        <w:numPr>
          <w:ilvl w:val="0"/>
          <w:numId w:val="111"/>
        </w:numPr>
        <w:shd w:val="clear" w:color="auto" w:fill="FFFFFF"/>
        <w:tabs>
          <w:tab w:val="clear" w:pos="720"/>
          <w:tab w:val="num" w:pos="1134"/>
        </w:tabs>
        <w:spacing w:after="120"/>
        <w:ind w:left="1418" w:hanging="567"/>
        <w:rPr>
          <w:b/>
          <w:bCs/>
          <w:color w:val="000000" w:themeColor="text1"/>
          <w:lang w:eastAsia="en-GB"/>
        </w:rPr>
      </w:pPr>
      <w:r w:rsidRPr="007E5077">
        <w:rPr>
          <w:b/>
          <w:bCs/>
          <w:color w:val="000000" w:themeColor="text1"/>
          <w:lang w:eastAsia="en-GB"/>
        </w:rPr>
        <w:t>During any vote, electronic or by voting card, the doors of the Conference Hall shall be closed and delegates shall remain in their seats. Once the Chair has ordered that the doors shall be closed and/or asked delegates to cast their votes, no one shall be admitted until the count is complete. </w:t>
      </w:r>
    </w:p>
    <w:p w14:paraId="633EB8FF" w14:textId="40C2965C" w:rsidR="004B34DE" w:rsidRPr="007E5077" w:rsidRDefault="00FC7511" w:rsidP="00601B05">
      <w:pPr>
        <w:widowControl/>
        <w:shd w:val="clear" w:color="auto" w:fill="FFFFFF"/>
        <w:spacing w:after="120"/>
        <w:ind w:firstLine="1134"/>
        <w:rPr>
          <w:i/>
          <w:iCs/>
          <w:color w:val="000000" w:themeColor="text1"/>
          <w:lang w:eastAsia="en-GB"/>
        </w:rPr>
      </w:pPr>
      <w:r w:rsidRPr="007E5077">
        <w:rPr>
          <w:i/>
          <w:iCs/>
          <w:color w:val="000000" w:themeColor="text1"/>
          <w:lang w:eastAsia="en-GB"/>
        </w:rPr>
        <w:t>(Existing SOs 43 and 44 remain unchanged.)</w:t>
      </w:r>
    </w:p>
    <w:p w14:paraId="42D3D48F" w14:textId="3A0F2EF5" w:rsidR="00FC7511" w:rsidRPr="007E5077" w:rsidRDefault="004B34DE" w:rsidP="00601B05">
      <w:pPr>
        <w:pStyle w:val="UCUbasictextNormal"/>
        <w:numPr>
          <w:ilvl w:val="1"/>
          <w:numId w:val="4"/>
        </w:numPr>
        <w:spacing w:after="120"/>
        <w:ind w:left="709" w:hanging="709"/>
        <w:rPr>
          <w:color w:val="000000" w:themeColor="text1"/>
        </w:rPr>
      </w:pPr>
      <w:r w:rsidRPr="007E5077">
        <w:rPr>
          <w:b/>
          <w:bCs/>
          <w:color w:val="000000" w:themeColor="text1"/>
        </w:rPr>
        <w:t>Motion 60,</w:t>
      </w:r>
      <w:r w:rsidRPr="007E5077">
        <w:rPr>
          <w:color w:val="000000" w:themeColor="text1"/>
        </w:rPr>
        <w:t xml:space="preserve"> </w:t>
      </w:r>
      <w:r w:rsidRPr="007E5077">
        <w:rPr>
          <w:i/>
          <w:iCs/>
          <w:color w:val="000000" w:themeColor="text1"/>
        </w:rPr>
        <w:t xml:space="preserve">Amendment to model regional committee standing orders, </w:t>
      </w:r>
      <w:r w:rsidRPr="007E5077">
        <w:rPr>
          <w:color w:val="000000" w:themeColor="text1"/>
        </w:rPr>
        <w:t>was moved by Sharon Norey (</w:t>
      </w:r>
      <w:r w:rsidR="001F0BBB">
        <w:rPr>
          <w:color w:val="000000" w:themeColor="text1"/>
        </w:rPr>
        <w:t xml:space="preserve">NEC, </w:t>
      </w:r>
      <w:r w:rsidRPr="007E5077">
        <w:rPr>
          <w:color w:val="000000" w:themeColor="text1"/>
        </w:rPr>
        <w:t>Novus branch) and seconded formally.</w:t>
      </w:r>
    </w:p>
    <w:p w14:paraId="0D098F90" w14:textId="643A751C" w:rsidR="004B34DE" w:rsidRPr="007E5077" w:rsidRDefault="004B34DE" w:rsidP="00601B05">
      <w:pPr>
        <w:pStyle w:val="UCUbasictextNormal"/>
        <w:numPr>
          <w:ilvl w:val="1"/>
          <w:numId w:val="4"/>
        </w:numPr>
        <w:spacing w:after="120"/>
        <w:ind w:left="709" w:hanging="709"/>
        <w:rPr>
          <w:color w:val="000000" w:themeColor="text1"/>
        </w:rPr>
      </w:pPr>
      <w:r w:rsidRPr="007E5077">
        <w:rPr>
          <w:color w:val="000000" w:themeColor="text1"/>
        </w:rPr>
        <w:t xml:space="preserve">Motion 60 was </w:t>
      </w:r>
      <w:r w:rsidRPr="007E5077">
        <w:rPr>
          <w:b/>
          <w:bCs/>
          <w:color w:val="000000" w:themeColor="text1"/>
        </w:rPr>
        <w:t>CARRIED:</w:t>
      </w:r>
    </w:p>
    <w:p w14:paraId="74F9E06F" w14:textId="48CEFF7C" w:rsidR="004B34DE" w:rsidRPr="007E5077" w:rsidRDefault="004B34DE" w:rsidP="00601B05">
      <w:pPr>
        <w:widowControl/>
        <w:shd w:val="clear" w:color="auto" w:fill="FFFFFF"/>
        <w:spacing w:after="120"/>
        <w:ind w:left="851"/>
        <w:rPr>
          <w:b/>
          <w:bCs/>
          <w:color w:val="000000" w:themeColor="text1"/>
          <w:lang w:eastAsia="en-GB"/>
        </w:rPr>
      </w:pPr>
      <w:r w:rsidRPr="007E5077">
        <w:rPr>
          <w:b/>
          <w:bCs/>
          <w:color w:val="000000" w:themeColor="text1"/>
          <w:lang w:eastAsia="en-GB"/>
        </w:rPr>
        <w:t>Add new paragraphs 4.1 and 4.2:   </w:t>
      </w:r>
    </w:p>
    <w:p w14:paraId="3123FC89" w14:textId="51002F1B" w:rsidR="004B34DE" w:rsidRPr="007E5077" w:rsidRDefault="0040719A" w:rsidP="00601B05">
      <w:pPr>
        <w:widowControl/>
        <w:shd w:val="clear" w:color="auto" w:fill="FFFFFF"/>
        <w:spacing w:after="120"/>
        <w:ind w:left="851"/>
        <w:rPr>
          <w:b/>
          <w:bCs/>
          <w:color w:val="000000" w:themeColor="text1"/>
          <w:lang w:eastAsia="en-GB"/>
        </w:rPr>
      </w:pPr>
      <w:r w:rsidRPr="007E5077">
        <w:rPr>
          <w:b/>
          <w:bCs/>
          <w:color w:val="000000" w:themeColor="text1"/>
          <w:lang w:eastAsia="en-GB"/>
        </w:rPr>
        <w:t>‘</w:t>
      </w:r>
      <w:r w:rsidR="004B34DE" w:rsidRPr="007E5077">
        <w:rPr>
          <w:b/>
          <w:bCs/>
          <w:color w:val="000000" w:themeColor="text1"/>
          <w:lang w:eastAsia="en-GB"/>
        </w:rPr>
        <w:t>In addition, where a prisons branch, or other institution as determined by the NEC, has more than 10 members in workplaces in a region other than the region in which the institution is primarily based, the branch shall be entitled to send delegates from among those members on the same basis as institutions that sit wholly within the committee's remit.   </w:t>
      </w:r>
    </w:p>
    <w:p w14:paraId="4C9BD123" w14:textId="06B45912" w:rsidR="004B34DE" w:rsidRPr="007E5077" w:rsidRDefault="004B34DE" w:rsidP="00601B05">
      <w:pPr>
        <w:widowControl/>
        <w:shd w:val="clear" w:color="auto" w:fill="FFFFFF"/>
        <w:spacing w:after="120"/>
        <w:ind w:left="851"/>
        <w:rPr>
          <w:b/>
          <w:bCs/>
          <w:color w:val="000000" w:themeColor="text1"/>
          <w:lang w:eastAsia="en-GB"/>
        </w:rPr>
      </w:pPr>
      <w:r w:rsidRPr="007E5077">
        <w:rPr>
          <w:b/>
          <w:bCs/>
          <w:color w:val="000000" w:themeColor="text1"/>
          <w:lang w:eastAsia="en-GB"/>
        </w:rPr>
        <w:t>Members counting towards this entitlement to participate in a regional committee other than the one in which their institution is based, shall not also count towards the entitlement in that primary region. ’</w:t>
      </w:r>
    </w:p>
    <w:p w14:paraId="32801900" w14:textId="35476559" w:rsidR="00C1096E" w:rsidRPr="007E5077" w:rsidRDefault="002058E1" w:rsidP="00601B05">
      <w:pPr>
        <w:pStyle w:val="UCUbasictextNormal"/>
        <w:numPr>
          <w:ilvl w:val="1"/>
          <w:numId w:val="4"/>
        </w:numPr>
        <w:spacing w:after="120"/>
        <w:ind w:left="709" w:hanging="709"/>
        <w:rPr>
          <w:b/>
          <w:bCs/>
          <w:color w:val="000000" w:themeColor="text1"/>
        </w:rPr>
      </w:pPr>
      <w:r w:rsidRPr="007E5077">
        <w:rPr>
          <w:b/>
          <w:bCs/>
          <w:color w:val="000000" w:themeColor="text1"/>
        </w:rPr>
        <w:t>Motion B30</w:t>
      </w:r>
      <w:r w:rsidR="00A84CCA" w:rsidRPr="007E5077">
        <w:rPr>
          <w:b/>
          <w:bCs/>
          <w:color w:val="000000" w:themeColor="text1"/>
        </w:rPr>
        <w:t xml:space="preserve">, </w:t>
      </w:r>
      <w:r w:rsidR="00A84CCA" w:rsidRPr="007E5077">
        <w:rPr>
          <w:i/>
          <w:iCs/>
          <w:color w:val="000000" w:themeColor="text1"/>
        </w:rPr>
        <w:t>Recalling sector conferences,</w:t>
      </w:r>
      <w:r w:rsidR="00A84CCA" w:rsidRPr="007E5077">
        <w:rPr>
          <w:color w:val="000000" w:themeColor="text1"/>
        </w:rPr>
        <w:t xml:space="preserve"> was moved by Peta Bulmer (</w:t>
      </w:r>
      <w:r w:rsidR="000D1EB2">
        <w:rPr>
          <w:color w:val="000000" w:themeColor="text1"/>
        </w:rPr>
        <w:t xml:space="preserve">NEC, </w:t>
      </w:r>
      <w:r w:rsidR="00A84CCA" w:rsidRPr="007E5077">
        <w:rPr>
          <w:color w:val="000000" w:themeColor="text1"/>
        </w:rPr>
        <w:t>University of Liverpool) and was seconded by Duncan Lowther (University of Glasgow). Andrew Feeney (</w:t>
      </w:r>
      <w:r w:rsidR="00CC5429">
        <w:rPr>
          <w:color w:val="000000" w:themeColor="text1"/>
        </w:rPr>
        <w:t xml:space="preserve">NEC, </w:t>
      </w:r>
      <w:r w:rsidR="00A84CCA" w:rsidRPr="007E5077">
        <w:rPr>
          <w:color w:val="000000" w:themeColor="text1"/>
        </w:rPr>
        <w:t xml:space="preserve">Northumbria University) </w:t>
      </w:r>
      <w:r w:rsidR="00F17189" w:rsidRPr="007E5077">
        <w:rPr>
          <w:color w:val="000000" w:themeColor="text1"/>
        </w:rPr>
        <w:t xml:space="preserve">spoke </w:t>
      </w:r>
      <w:r w:rsidR="00CC338B" w:rsidRPr="007E5077">
        <w:rPr>
          <w:color w:val="000000" w:themeColor="text1"/>
        </w:rPr>
        <w:t>in the debate</w:t>
      </w:r>
      <w:r w:rsidR="00A84CCA" w:rsidRPr="007E5077">
        <w:rPr>
          <w:color w:val="000000" w:themeColor="text1"/>
        </w:rPr>
        <w:t>.</w:t>
      </w:r>
      <w:r w:rsidR="00A1395B" w:rsidRPr="007E5077">
        <w:rPr>
          <w:color w:val="000000" w:themeColor="text1"/>
        </w:rPr>
        <w:t xml:space="preserve">  </w:t>
      </w:r>
    </w:p>
    <w:p w14:paraId="5087AC3B" w14:textId="4C8C8617" w:rsidR="00A84CCA" w:rsidRPr="007E5077" w:rsidRDefault="00A84CCA" w:rsidP="00601B05">
      <w:pPr>
        <w:pStyle w:val="UCUbasictextNormal"/>
        <w:numPr>
          <w:ilvl w:val="1"/>
          <w:numId w:val="4"/>
        </w:numPr>
        <w:spacing w:after="120"/>
        <w:ind w:left="709"/>
        <w:rPr>
          <w:color w:val="000000" w:themeColor="text1"/>
        </w:rPr>
      </w:pPr>
      <w:r w:rsidRPr="007E5077">
        <w:rPr>
          <w:color w:val="000000" w:themeColor="text1"/>
        </w:rPr>
        <w:t xml:space="preserve">Motion B30 was </w:t>
      </w:r>
      <w:r w:rsidRPr="007E5077">
        <w:rPr>
          <w:b/>
          <w:bCs/>
          <w:color w:val="000000" w:themeColor="text1"/>
        </w:rPr>
        <w:t>CARRIED:</w:t>
      </w:r>
    </w:p>
    <w:p w14:paraId="08E87769" w14:textId="12A2054D" w:rsidR="002058E1" w:rsidRPr="007E5077" w:rsidRDefault="00A1395B" w:rsidP="00601B05">
      <w:pPr>
        <w:widowControl/>
        <w:shd w:val="clear" w:color="auto" w:fill="FFFFFF"/>
        <w:spacing w:after="120"/>
        <w:ind w:left="709"/>
        <w:rPr>
          <w:b/>
          <w:bCs/>
          <w:color w:val="000000" w:themeColor="text1"/>
          <w:lang w:eastAsia="en-GB"/>
        </w:rPr>
      </w:pPr>
      <w:r w:rsidRPr="007E5077">
        <w:rPr>
          <w:b/>
          <w:bCs/>
          <w:color w:val="000000" w:themeColor="text1"/>
          <w:lang w:eastAsia="en-GB"/>
        </w:rPr>
        <w:t>‘</w:t>
      </w:r>
      <w:r w:rsidR="002058E1" w:rsidRPr="007E5077">
        <w:rPr>
          <w:b/>
          <w:bCs/>
          <w:color w:val="000000" w:themeColor="text1"/>
          <w:lang w:eastAsia="en-GB"/>
        </w:rPr>
        <w:t>Congress notes:</w:t>
      </w:r>
    </w:p>
    <w:p w14:paraId="5939AA05" w14:textId="77777777" w:rsidR="002058E1" w:rsidRPr="007E5077" w:rsidRDefault="002058E1" w:rsidP="00601B05">
      <w:pPr>
        <w:widowControl/>
        <w:numPr>
          <w:ilvl w:val="0"/>
          <w:numId w:val="112"/>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Rule 2.4: UCU's aim "To promote equality for all including through... the Union's own employment practices"</w:t>
      </w:r>
    </w:p>
    <w:p w14:paraId="143C6879" w14:textId="77777777" w:rsidR="002058E1" w:rsidRPr="007E5077" w:rsidRDefault="002058E1" w:rsidP="00601B05">
      <w:pPr>
        <w:widowControl/>
        <w:numPr>
          <w:ilvl w:val="0"/>
          <w:numId w:val="112"/>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Rule 29.2: Employees shall be engaged under conditions of employment agreed by the National Executive Committee</w:t>
      </w:r>
    </w:p>
    <w:p w14:paraId="6C809796" w14:textId="77777777" w:rsidR="002058E1" w:rsidRPr="007E5077" w:rsidRDefault="002058E1" w:rsidP="00601B05">
      <w:pPr>
        <w:widowControl/>
        <w:numPr>
          <w:ilvl w:val="0"/>
          <w:numId w:val="112"/>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Organisational and staffing responsibilities in the General Secretary's job description agreed by the NEC</w:t>
      </w:r>
    </w:p>
    <w:p w14:paraId="1C444716" w14:textId="77777777" w:rsidR="002058E1" w:rsidRPr="007E5077" w:rsidRDefault="002058E1" w:rsidP="00601B05">
      <w:pPr>
        <w:widowControl/>
        <w:numPr>
          <w:ilvl w:val="0"/>
          <w:numId w:val="112"/>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lastRenderedPageBreak/>
        <w:t>Unite's dispute over racism and organisational failings including breach of their recognition agreement</w:t>
      </w:r>
    </w:p>
    <w:p w14:paraId="0267D88F" w14:textId="77777777" w:rsidR="002058E1" w:rsidRPr="007E5077" w:rsidRDefault="002058E1" w:rsidP="00601B05">
      <w:pPr>
        <w:widowControl/>
        <w:numPr>
          <w:ilvl w:val="0"/>
          <w:numId w:val="112"/>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Unite's statutory ballot result</w:t>
      </w:r>
    </w:p>
    <w:p w14:paraId="64EB96F3" w14:textId="77777777" w:rsidR="002058E1" w:rsidRPr="007E5077" w:rsidRDefault="002058E1" w:rsidP="00601B05">
      <w:pPr>
        <w:widowControl/>
        <w:numPr>
          <w:ilvl w:val="0"/>
          <w:numId w:val="112"/>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Unite's notice of strike action on 30 May</w:t>
      </w:r>
    </w:p>
    <w:p w14:paraId="3D0AE08A" w14:textId="77777777" w:rsidR="002058E1" w:rsidRPr="007E5077" w:rsidRDefault="002058E1" w:rsidP="00601B05">
      <w:pPr>
        <w:widowControl/>
        <w:numPr>
          <w:ilvl w:val="0"/>
          <w:numId w:val="112"/>
        </w:numPr>
        <w:shd w:val="clear" w:color="auto" w:fill="FFFFFF"/>
        <w:tabs>
          <w:tab w:val="clear" w:pos="720"/>
          <w:tab w:val="num" w:pos="1276"/>
        </w:tabs>
        <w:spacing w:after="120"/>
        <w:ind w:left="1276" w:hanging="425"/>
        <w:rPr>
          <w:b/>
          <w:bCs/>
          <w:color w:val="000000" w:themeColor="text1"/>
          <w:lang w:eastAsia="en-GB"/>
        </w:rPr>
      </w:pPr>
      <w:r w:rsidRPr="007E5077">
        <w:rPr>
          <w:b/>
          <w:bCs/>
          <w:color w:val="000000" w:themeColor="text1"/>
          <w:lang w:eastAsia="en-GB"/>
        </w:rPr>
        <w:t>the announcement that if strike action goes ahead, all sector conference business would be remitted to HEC and FEC accordingly.</w:t>
      </w:r>
    </w:p>
    <w:p w14:paraId="6554ED11" w14:textId="77777777" w:rsidR="002058E1" w:rsidRPr="007E5077" w:rsidRDefault="002058E1" w:rsidP="00601B05">
      <w:pPr>
        <w:widowControl/>
        <w:shd w:val="clear" w:color="auto" w:fill="FFFFFF"/>
        <w:spacing w:after="120"/>
        <w:ind w:left="709"/>
        <w:rPr>
          <w:b/>
          <w:bCs/>
          <w:color w:val="000000" w:themeColor="text1"/>
          <w:lang w:eastAsia="en-GB"/>
        </w:rPr>
      </w:pPr>
      <w:r w:rsidRPr="007E5077">
        <w:rPr>
          <w:b/>
          <w:bCs/>
          <w:color w:val="000000" w:themeColor="text1"/>
          <w:lang w:eastAsia="en-GB"/>
        </w:rPr>
        <w:t>Congress believes:</w:t>
      </w:r>
    </w:p>
    <w:p w14:paraId="06178457" w14:textId="77777777" w:rsidR="002058E1" w:rsidRPr="007E5077" w:rsidRDefault="002058E1" w:rsidP="00601B05">
      <w:pPr>
        <w:widowControl/>
        <w:numPr>
          <w:ilvl w:val="0"/>
          <w:numId w:val="113"/>
        </w:numPr>
        <w:shd w:val="clear" w:color="auto" w:fill="FFFFFF"/>
        <w:tabs>
          <w:tab w:val="clear" w:pos="720"/>
          <w:tab w:val="num" w:pos="1134"/>
        </w:tabs>
        <w:spacing w:after="120"/>
        <w:ind w:left="1134" w:hanging="283"/>
        <w:rPr>
          <w:b/>
          <w:bCs/>
          <w:color w:val="000000" w:themeColor="text1"/>
          <w:lang w:eastAsia="en-GB"/>
        </w:rPr>
      </w:pPr>
      <w:r w:rsidRPr="007E5077">
        <w:rPr>
          <w:b/>
          <w:bCs/>
          <w:color w:val="000000" w:themeColor="text1"/>
          <w:lang w:eastAsia="en-GB"/>
        </w:rPr>
        <w:t>it's inappropriate for HEC and FEC to make decisions on all sector conference business</w:t>
      </w:r>
    </w:p>
    <w:p w14:paraId="4F3CA4F1" w14:textId="77777777" w:rsidR="002058E1" w:rsidRPr="007E5077" w:rsidRDefault="002058E1" w:rsidP="00601B05">
      <w:pPr>
        <w:widowControl/>
        <w:shd w:val="clear" w:color="auto" w:fill="FFFFFF"/>
        <w:spacing w:after="120"/>
        <w:ind w:left="709"/>
        <w:rPr>
          <w:b/>
          <w:bCs/>
          <w:color w:val="000000" w:themeColor="text1"/>
          <w:lang w:eastAsia="en-GB"/>
        </w:rPr>
      </w:pPr>
      <w:r w:rsidRPr="007E5077">
        <w:rPr>
          <w:b/>
          <w:bCs/>
          <w:color w:val="000000" w:themeColor="text1"/>
          <w:lang w:eastAsia="en-GB"/>
        </w:rPr>
        <w:t>Congress instructs NEC to:</w:t>
      </w:r>
    </w:p>
    <w:p w14:paraId="64909940" w14:textId="77777777" w:rsidR="002058E1" w:rsidRPr="007E5077" w:rsidRDefault="002058E1" w:rsidP="00601B05">
      <w:pPr>
        <w:widowControl/>
        <w:numPr>
          <w:ilvl w:val="0"/>
          <w:numId w:val="114"/>
        </w:numPr>
        <w:shd w:val="clear" w:color="auto" w:fill="FFFFFF"/>
        <w:spacing w:after="120"/>
        <w:ind w:left="1276" w:hanging="283"/>
        <w:rPr>
          <w:b/>
          <w:bCs/>
          <w:color w:val="000000" w:themeColor="text1"/>
          <w:lang w:eastAsia="en-GB"/>
        </w:rPr>
      </w:pPr>
      <w:r w:rsidRPr="007E5077">
        <w:rPr>
          <w:b/>
          <w:bCs/>
          <w:color w:val="000000" w:themeColor="text1"/>
          <w:lang w:eastAsia="en-GB"/>
        </w:rPr>
        <w:t>ensure the General Secretary resolves the dispute with Unite and agrees an independent investigation into UCU's organisational climate</w:t>
      </w:r>
    </w:p>
    <w:p w14:paraId="1A541514" w14:textId="29513392" w:rsidR="002058E1" w:rsidRPr="007E5077" w:rsidRDefault="002058E1" w:rsidP="00601B05">
      <w:pPr>
        <w:widowControl/>
        <w:numPr>
          <w:ilvl w:val="0"/>
          <w:numId w:val="114"/>
        </w:numPr>
        <w:shd w:val="clear" w:color="auto" w:fill="FFFFFF"/>
        <w:spacing w:after="120"/>
        <w:ind w:left="1276" w:hanging="283"/>
        <w:rPr>
          <w:b/>
          <w:bCs/>
          <w:color w:val="000000" w:themeColor="text1"/>
          <w:lang w:eastAsia="en-GB"/>
        </w:rPr>
      </w:pPr>
      <w:r w:rsidRPr="007E5077">
        <w:rPr>
          <w:b/>
          <w:bCs/>
          <w:color w:val="000000" w:themeColor="text1"/>
          <w:lang w:eastAsia="en-GB"/>
        </w:rPr>
        <w:t>recall the sector conferences once the dispute is resolved so that members, not the executive, can make policy decisions.</w:t>
      </w:r>
      <w:r w:rsidR="00A1395B" w:rsidRPr="007E5077">
        <w:rPr>
          <w:b/>
          <w:bCs/>
          <w:color w:val="000000" w:themeColor="text1"/>
          <w:lang w:eastAsia="en-GB"/>
        </w:rPr>
        <w:t>’</w:t>
      </w:r>
    </w:p>
    <w:p w14:paraId="15FD8768" w14:textId="7725E7D5" w:rsidR="002058E1" w:rsidRPr="007E5077" w:rsidRDefault="00A1395B" w:rsidP="00601B05">
      <w:pPr>
        <w:pStyle w:val="UCUbasictextNormal"/>
        <w:numPr>
          <w:ilvl w:val="1"/>
          <w:numId w:val="4"/>
        </w:numPr>
        <w:spacing w:after="120"/>
        <w:ind w:left="709" w:hanging="709"/>
        <w:rPr>
          <w:color w:val="000000" w:themeColor="text1"/>
        </w:rPr>
      </w:pPr>
      <w:r w:rsidRPr="007E5077">
        <w:rPr>
          <w:color w:val="000000" w:themeColor="text1"/>
        </w:rPr>
        <w:t xml:space="preserve">Alan Barker Chair of CBC moved the fifth report to order </w:t>
      </w:r>
      <w:r w:rsidR="004A0EB9" w:rsidRPr="007E5077">
        <w:rPr>
          <w:color w:val="000000" w:themeColor="text1"/>
        </w:rPr>
        <w:t>three</w:t>
      </w:r>
      <w:r w:rsidRPr="007E5077">
        <w:rPr>
          <w:color w:val="000000" w:themeColor="text1"/>
        </w:rPr>
        <w:t xml:space="preserve"> emergency motions on</w:t>
      </w:r>
      <w:r w:rsidR="00144CCD">
        <w:rPr>
          <w:color w:val="000000" w:themeColor="text1"/>
        </w:rPr>
        <w:t>to</w:t>
      </w:r>
      <w:r w:rsidRPr="007E5077">
        <w:rPr>
          <w:color w:val="000000" w:themeColor="text1"/>
        </w:rPr>
        <w:t xml:space="preserve"> the agenda</w:t>
      </w:r>
      <w:r w:rsidR="00144CCD">
        <w:rPr>
          <w:color w:val="000000" w:themeColor="text1"/>
        </w:rPr>
        <w:t>,</w:t>
      </w:r>
      <w:r w:rsidR="00A1499A" w:rsidRPr="007E5077">
        <w:rPr>
          <w:color w:val="000000" w:themeColor="text1"/>
        </w:rPr>
        <w:t xml:space="preserve"> and re</w:t>
      </w:r>
      <w:r w:rsidR="00E90520" w:rsidRPr="007E5077">
        <w:rPr>
          <w:color w:val="000000" w:themeColor="text1"/>
        </w:rPr>
        <w:t>sponded</w:t>
      </w:r>
      <w:r w:rsidR="00A1499A" w:rsidRPr="007E5077">
        <w:rPr>
          <w:color w:val="000000" w:themeColor="text1"/>
        </w:rPr>
        <w:t xml:space="preserve"> to the challenges.</w:t>
      </w:r>
    </w:p>
    <w:p w14:paraId="0A7DC66B" w14:textId="673659FB" w:rsidR="00E4642D" w:rsidRPr="007E5077" w:rsidRDefault="00E4642D" w:rsidP="00601B05">
      <w:pPr>
        <w:pStyle w:val="UCUbasictextNormal"/>
        <w:numPr>
          <w:ilvl w:val="1"/>
          <w:numId w:val="4"/>
        </w:numPr>
        <w:spacing w:after="120"/>
        <w:ind w:left="709" w:hanging="709"/>
        <w:rPr>
          <w:color w:val="000000" w:themeColor="text1"/>
        </w:rPr>
      </w:pPr>
      <w:r w:rsidRPr="007E5077">
        <w:rPr>
          <w:color w:val="000000" w:themeColor="text1"/>
        </w:rPr>
        <w:t xml:space="preserve">A challenge was made to the </w:t>
      </w:r>
      <w:r w:rsidR="00246C87">
        <w:rPr>
          <w:color w:val="000000" w:themeColor="text1"/>
        </w:rPr>
        <w:t>agenda that</w:t>
      </w:r>
      <w:r w:rsidRPr="007E5077">
        <w:rPr>
          <w:color w:val="000000" w:themeColor="text1"/>
        </w:rPr>
        <w:t xml:space="preserve"> </w:t>
      </w:r>
      <w:r w:rsidR="00246C87" w:rsidRPr="007E5077">
        <w:rPr>
          <w:color w:val="000000" w:themeColor="text1"/>
        </w:rPr>
        <w:t>section 6 Rule Changes</w:t>
      </w:r>
      <w:r w:rsidR="00246C87">
        <w:rPr>
          <w:color w:val="000000" w:themeColor="text1"/>
        </w:rPr>
        <w:t>, be returned to, and emergency m</w:t>
      </w:r>
      <w:r w:rsidRPr="007E5077">
        <w:rPr>
          <w:color w:val="000000" w:themeColor="text1"/>
        </w:rPr>
        <w:t>otion B32</w:t>
      </w:r>
      <w:r w:rsidR="00246C87">
        <w:rPr>
          <w:color w:val="000000" w:themeColor="text1"/>
        </w:rPr>
        <w:t xml:space="preserve"> be taken as the next motion.</w:t>
      </w:r>
    </w:p>
    <w:p w14:paraId="56CC6C51" w14:textId="1263A32D" w:rsidR="00E4642D" w:rsidRPr="007E5077" w:rsidRDefault="00E4642D" w:rsidP="00601B05">
      <w:pPr>
        <w:pStyle w:val="UCUbasictextNormal"/>
        <w:numPr>
          <w:ilvl w:val="1"/>
          <w:numId w:val="4"/>
        </w:numPr>
        <w:spacing w:after="120"/>
        <w:ind w:left="709" w:hanging="709"/>
        <w:rPr>
          <w:color w:val="000000" w:themeColor="text1"/>
        </w:rPr>
      </w:pPr>
      <w:r w:rsidRPr="007E5077">
        <w:rPr>
          <w:color w:val="000000" w:themeColor="text1"/>
        </w:rPr>
        <w:t xml:space="preserve">Rebecca Harrison (Open University, NEC) proposed a </w:t>
      </w:r>
      <w:r w:rsidR="00A1499A" w:rsidRPr="007E5077">
        <w:rPr>
          <w:color w:val="000000" w:themeColor="text1"/>
        </w:rPr>
        <w:t>challenge, and</w:t>
      </w:r>
      <w:r w:rsidRPr="007E5077">
        <w:rPr>
          <w:color w:val="000000" w:themeColor="text1"/>
        </w:rPr>
        <w:t xml:space="preserve"> that </w:t>
      </w:r>
      <w:r w:rsidR="00A1499A" w:rsidRPr="007E5077">
        <w:rPr>
          <w:color w:val="000000" w:themeColor="text1"/>
        </w:rPr>
        <w:t xml:space="preserve">motion </w:t>
      </w:r>
      <w:r w:rsidRPr="007E5077">
        <w:rPr>
          <w:color w:val="000000" w:themeColor="text1"/>
        </w:rPr>
        <w:t>B35</w:t>
      </w:r>
      <w:r w:rsidR="00A1499A" w:rsidRPr="007E5077">
        <w:rPr>
          <w:color w:val="000000" w:themeColor="text1"/>
        </w:rPr>
        <w:t xml:space="preserve"> </w:t>
      </w:r>
      <w:r w:rsidR="00A1499A" w:rsidRPr="007E5077">
        <w:rPr>
          <w:i/>
          <w:iCs/>
          <w:color w:val="000000" w:themeColor="text1"/>
        </w:rPr>
        <w:t>Stop Office for Students Attacks on Post-16 Education</w:t>
      </w:r>
      <w:r w:rsidR="00A1499A" w:rsidRPr="007E5077">
        <w:rPr>
          <w:color w:val="000000" w:themeColor="text1"/>
        </w:rPr>
        <w:t xml:space="preserve"> </w:t>
      </w:r>
      <w:r w:rsidR="008F3DD4" w:rsidRPr="007E5077">
        <w:rPr>
          <w:color w:val="000000" w:themeColor="text1"/>
        </w:rPr>
        <w:t>be</w:t>
      </w:r>
      <w:r w:rsidR="00A1499A" w:rsidRPr="007E5077">
        <w:rPr>
          <w:color w:val="000000" w:themeColor="text1"/>
        </w:rPr>
        <w:t xml:space="preserve"> moved up the agenda.</w:t>
      </w:r>
    </w:p>
    <w:p w14:paraId="0847D6E9" w14:textId="5715C2F1" w:rsidR="00E90520" w:rsidRPr="007E5077" w:rsidRDefault="00E90520" w:rsidP="00601B05">
      <w:pPr>
        <w:pStyle w:val="UCUbasictextNormal"/>
        <w:numPr>
          <w:ilvl w:val="1"/>
          <w:numId w:val="4"/>
        </w:numPr>
        <w:spacing w:after="120"/>
        <w:ind w:left="709" w:hanging="709"/>
        <w:rPr>
          <w:color w:val="000000" w:themeColor="text1"/>
        </w:rPr>
      </w:pPr>
      <w:r w:rsidRPr="007E5077">
        <w:rPr>
          <w:color w:val="000000" w:themeColor="text1"/>
        </w:rPr>
        <w:t>Simon Deville (Bir</w:t>
      </w:r>
      <w:r w:rsidR="00F82221">
        <w:rPr>
          <w:color w:val="000000" w:themeColor="text1"/>
        </w:rPr>
        <w:t>k</w:t>
      </w:r>
      <w:r w:rsidRPr="007E5077">
        <w:rPr>
          <w:color w:val="000000" w:themeColor="text1"/>
        </w:rPr>
        <w:t>bec</w:t>
      </w:r>
      <w:r w:rsidR="00F82221">
        <w:rPr>
          <w:color w:val="000000" w:themeColor="text1"/>
        </w:rPr>
        <w:t>k, University of London</w:t>
      </w:r>
      <w:r w:rsidRPr="007E5077">
        <w:rPr>
          <w:color w:val="000000" w:themeColor="text1"/>
        </w:rPr>
        <w:t xml:space="preserve">) proposed that motions B33 and B34 are moved up the agenda. This was voted on and </w:t>
      </w:r>
      <w:r w:rsidRPr="007E5077">
        <w:rPr>
          <w:b/>
          <w:bCs/>
          <w:color w:val="000000" w:themeColor="text1"/>
        </w:rPr>
        <w:t>CARRIED.</w:t>
      </w:r>
    </w:p>
    <w:p w14:paraId="3B76CE19" w14:textId="702EE40F" w:rsidR="00A1499A" w:rsidRPr="007E5077" w:rsidRDefault="00A1499A" w:rsidP="00601B05">
      <w:pPr>
        <w:pStyle w:val="UCUbasictextNormal"/>
        <w:numPr>
          <w:ilvl w:val="1"/>
          <w:numId w:val="4"/>
        </w:numPr>
        <w:spacing w:after="120"/>
        <w:ind w:left="709" w:hanging="709"/>
        <w:rPr>
          <w:color w:val="000000" w:themeColor="text1"/>
        </w:rPr>
      </w:pPr>
      <w:r w:rsidRPr="007E5077">
        <w:rPr>
          <w:color w:val="000000" w:themeColor="text1"/>
        </w:rPr>
        <w:t xml:space="preserve">A vote was taken </w:t>
      </w:r>
      <w:r w:rsidR="007C5051">
        <w:rPr>
          <w:color w:val="000000" w:themeColor="text1"/>
        </w:rPr>
        <w:t>to take motion B32</w:t>
      </w:r>
      <w:r w:rsidR="005C5439">
        <w:rPr>
          <w:color w:val="000000" w:themeColor="text1"/>
        </w:rPr>
        <w:t xml:space="preserve"> as the next motion. </w:t>
      </w:r>
      <w:r w:rsidR="00E90520" w:rsidRPr="007E5077">
        <w:rPr>
          <w:color w:val="000000" w:themeColor="text1"/>
        </w:rPr>
        <w:t xml:space="preserve">This was </w:t>
      </w:r>
      <w:r w:rsidR="00E90520" w:rsidRPr="007E5077">
        <w:rPr>
          <w:b/>
          <w:bCs/>
          <w:color w:val="000000" w:themeColor="text1"/>
        </w:rPr>
        <w:t>CARRIED.</w:t>
      </w:r>
    </w:p>
    <w:p w14:paraId="783B1CC0" w14:textId="7506EF51" w:rsidR="00E90520" w:rsidRPr="007E5077" w:rsidRDefault="00E90520" w:rsidP="00601B05">
      <w:pPr>
        <w:pStyle w:val="UCUbasictextNormal"/>
        <w:numPr>
          <w:ilvl w:val="1"/>
          <w:numId w:val="4"/>
        </w:numPr>
        <w:spacing w:after="120"/>
        <w:ind w:left="709" w:hanging="709"/>
        <w:rPr>
          <w:color w:val="000000" w:themeColor="text1"/>
        </w:rPr>
      </w:pPr>
      <w:r w:rsidRPr="007E5077">
        <w:rPr>
          <w:color w:val="000000" w:themeColor="text1"/>
        </w:rPr>
        <w:t>A vote to move motion B35 to be taken after B3</w:t>
      </w:r>
      <w:r w:rsidR="00D9195A">
        <w:rPr>
          <w:color w:val="000000" w:themeColor="text1"/>
        </w:rPr>
        <w:t>2</w:t>
      </w:r>
      <w:r w:rsidRPr="007E5077">
        <w:rPr>
          <w:color w:val="000000" w:themeColor="text1"/>
        </w:rPr>
        <w:t xml:space="preserve"> was </w:t>
      </w:r>
      <w:r w:rsidRPr="007E5077">
        <w:rPr>
          <w:b/>
          <w:bCs/>
          <w:color w:val="000000" w:themeColor="text1"/>
        </w:rPr>
        <w:t>CARRIED</w:t>
      </w:r>
      <w:r w:rsidRPr="007E5077">
        <w:rPr>
          <w:color w:val="000000" w:themeColor="text1"/>
        </w:rPr>
        <w:t>.</w:t>
      </w:r>
    </w:p>
    <w:p w14:paraId="3AE80D68" w14:textId="41174732" w:rsidR="00E90520" w:rsidRDefault="00E90520" w:rsidP="00601B05">
      <w:pPr>
        <w:pStyle w:val="UCUbasictextNormal"/>
        <w:numPr>
          <w:ilvl w:val="1"/>
          <w:numId w:val="4"/>
        </w:numPr>
        <w:spacing w:after="120"/>
        <w:ind w:left="709" w:hanging="709"/>
        <w:rPr>
          <w:color w:val="000000" w:themeColor="text1"/>
        </w:rPr>
      </w:pPr>
      <w:r w:rsidRPr="007E5077">
        <w:rPr>
          <w:color w:val="000000" w:themeColor="text1"/>
        </w:rPr>
        <w:t xml:space="preserve">Maria </w:t>
      </w:r>
      <w:r w:rsidR="00A10703" w:rsidRPr="007E5077">
        <w:rPr>
          <w:color w:val="000000" w:themeColor="text1"/>
        </w:rPr>
        <w:t>Chondrogianni</w:t>
      </w:r>
      <w:r w:rsidRPr="007E5077">
        <w:rPr>
          <w:color w:val="000000" w:themeColor="text1"/>
        </w:rPr>
        <w:t xml:space="preserve"> </w:t>
      </w:r>
      <w:r w:rsidR="001732C8">
        <w:rPr>
          <w:color w:val="000000" w:themeColor="text1"/>
        </w:rPr>
        <w:t>(</w:t>
      </w:r>
      <w:r w:rsidR="00D7671D">
        <w:rPr>
          <w:color w:val="000000" w:themeColor="text1"/>
        </w:rPr>
        <w:t>vice president</w:t>
      </w:r>
      <w:r w:rsidR="00A63B27">
        <w:rPr>
          <w:color w:val="000000" w:themeColor="text1"/>
        </w:rPr>
        <w:t>, University of Westminster</w:t>
      </w:r>
      <w:r w:rsidR="00D7671D">
        <w:rPr>
          <w:color w:val="000000" w:themeColor="text1"/>
        </w:rPr>
        <w:t>)</w:t>
      </w:r>
      <w:r w:rsidRPr="007E5077">
        <w:rPr>
          <w:color w:val="000000" w:themeColor="text1"/>
        </w:rPr>
        <w:t xml:space="preserve"> proposed that any </w:t>
      </w:r>
      <w:r w:rsidR="00A10703" w:rsidRPr="007E5077">
        <w:rPr>
          <w:color w:val="000000" w:themeColor="text1"/>
        </w:rPr>
        <w:t>Congress</w:t>
      </w:r>
      <w:r w:rsidRPr="007E5077">
        <w:rPr>
          <w:color w:val="000000" w:themeColor="text1"/>
        </w:rPr>
        <w:t xml:space="preserve"> motions not taken are remitted to NEC.</w:t>
      </w:r>
      <w:r w:rsidR="00A10703" w:rsidRPr="007E5077">
        <w:rPr>
          <w:color w:val="000000" w:themeColor="text1"/>
        </w:rPr>
        <w:t xml:space="preserve"> Following debate this was voted on and </w:t>
      </w:r>
      <w:r w:rsidR="00A10703" w:rsidRPr="007E5077">
        <w:rPr>
          <w:b/>
          <w:bCs/>
          <w:color w:val="000000" w:themeColor="text1"/>
        </w:rPr>
        <w:t>CARRIED</w:t>
      </w:r>
      <w:r w:rsidR="00A10703" w:rsidRPr="007E5077">
        <w:rPr>
          <w:color w:val="000000" w:themeColor="text1"/>
        </w:rPr>
        <w:t>.</w:t>
      </w:r>
    </w:p>
    <w:p w14:paraId="12BE09AD" w14:textId="4A3100CD" w:rsidR="00037782" w:rsidRPr="007E5077" w:rsidRDefault="00037782" w:rsidP="00601B05">
      <w:pPr>
        <w:pStyle w:val="UCUbasictextNormal"/>
        <w:numPr>
          <w:ilvl w:val="1"/>
          <w:numId w:val="4"/>
        </w:numPr>
        <w:spacing w:after="120"/>
        <w:ind w:left="709" w:hanging="709"/>
        <w:rPr>
          <w:color w:val="000000" w:themeColor="text1"/>
        </w:rPr>
      </w:pPr>
      <w:r>
        <w:rPr>
          <w:color w:val="000000" w:themeColor="text1"/>
        </w:rPr>
        <w:t>Debate of rule changes continued in private session.</w:t>
      </w:r>
    </w:p>
    <w:p w14:paraId="09457F00" w14:textId="0DE9119A" w:rsidR="00E90520" w:rsidRPr="007E5077" w:rsidRDefault="00E90520" w:rsidP="00601B05">
      <w:pPr>
        <w:pStyle w:val="UCUbasictextNormal"/>
        <w:numPr>
          <w:ilvl w:val="1"/>
          <w:numId w:val="4"/>
        </w:numPr>
        <w:spacing w:after="120"/>
        <w:ind w:left="709" w:hanging="709"/>
        <w:rPr>
          <w:color w:val="000000" w:themeColor="text1"/>
        </w:rPr>
      </w:pPr>
      <w:r w:rsidRPr="007E5077">
        <w:rPr>
          <w:color w:val="000000" w:themeColor="text1"/>
        </w:rPr>
        <w:t xml:space="preserve">Motion B32- </w:t>
      </w:r>
      <w:r w:rsidR="00A10703" w:rsidRPr="007E5077">
        <w:rPr>
          <w:i/>
          <w:iCs/>
          <w:color w:val="000000" w:themeColor="text1"/>
        </w:rPr>
        <w:t>R</w:t>
      </w:r>
      <w:r w:rsidRPr="007E5077">
        <w:rPr>
          <w:i/>
          <w:iCs/>
          <w:color w:val="000000" w:themeColor="text1"/>
        </w:rPr>
        <w:t>ule change</w:t>
      </w:r>
      <w:r w:rsidR="00A10703" w:rsidRPr="007E5077">
        <w:rPr>
          <w:i/>
          <w:iCs/>
          <w:color w:val="000000" w:themeColor="text1"/>
        </w:rPr>
        <w:t xml:space="preserve">, </w:t>
      </w:r>
      <w:r w:rsidR="00A10703" w:rsidRPr="007E5077">
        <w:rPr>
          <w:color w:val="000000" w:themeColor="text1"/>
        </w:rPr>
        <w:t>was moved by Chris Pritchard (Nottingham Trent University, East Midlands regional committee) and seconded</w:t>
      </w:r>
      <w:r w:rsidR="004E7BCA" w:rsidRPr="007E5077">
        <w:rPr>
          <w:color w:val="000000" w:themeColor="text1"/>
        </w:rPr>
        <w:t xml:space="preserve"> formally.</w:t>
      </w:r>
      <w:r w:rsidR="00A10703" w:rsidRPr="007E5077">
        <w:rPr>
          <w:color w:val="000000" w:themeColor="text1"/>
        </w:rPr>
        <w:t xml:space="preserve">  </w:t>
      </w:r>
    </w:p>
    <w:p w14:paraId="33C9CF7C" w14:textId="0AE7E6BE" w:rsidR="00A10703" w:rsidRPr="007E5077" w:rsidRDefault="00A10703" w:rsidP="00601B05">
      <w:pPr>
        <w:pStyle w:val="UCUbasictextNormal"/>
        <w:numPr>
          <w:ilvl w:val="1"/>
          <w:numId w:val="4"/>
        </w:numPr>
        <w:spacing w:after="120"/>
        <w:ind w:left="709" w:hanging="709"/>
        <w:rPr>
          <w:color w:val="000000" w:themeColor="text1"/>
        </w:rPr>
      </w:pPr>
      <w:r w:rsidRPr="007E5077">
        <w:rPr>
          <w:color w:val="000000" w:themeColor="text1"/>
        </w:rPr>
        <w:t xml:space="preserve">A proposal </w:t>
      </w:r>
      <w:r w:rsidR="00A122A4">
        <w:rPr>
          <w:color w:val="000000" w:themeColor="text1"/>
        </w:rPr>
        <w:t>to remit</w:t>
      </w:r>
      <w:r w:rsidR="004E7BCA" w:rsidRPr="007E5077">
        <w:rPr>
          <w:color w:val="000000" w:themeColor="text1"/>
        </w:rPr>
        <w:t xml:space="preserve"> motion</w:t>
      </w:r>
      <w:r w:rsidRPr="007E5077">
        <w:rPr>
          <w:color w:val="000000" w:themeColor="text1"/>
        </w:rPr>
        <w:t xml:space="preserve"> B32 was moved by Joanna de Groot (University of York)</w:t>
      </w:r>
    </w:p>
    <w:p w14:paraId="737D1BF4" w14:textId="390B7EBF" w:rsidR="004E7BCA" w:rsidRPr="007E5077" w:rsidRDefault="004E7BCA" w:rsidP="00601B05">
      <w:pPr>
        <w:pStyle w:val="UCUbasictextNormal"/>
        <w:numPr>
          <w:ilvl w:val="1"/>
          <w:numId w:val="4"/>
        </w:numPr>
        <w:spacing w:after="120"/>
        <w:ind w:left="709" w:hanging="709"/>
        <w:rPr>
          <w:color w:val="000000" w:themeColor="text1"/>
        </w:rPr>
      </w:pPr>
      <w:r w:rsidRPr="007E5077">
        <w:rPr>
          <w:color w:val="000000" w:themeColor="text1"/>
        </w:rPr>
        <w:t xml:space="preserve">The proposal </w:t>
      </w:r>
      <w:r w:rsidR="00A122A4">
        <w:rPr>
          <w:color w:val="000000" w:themeColor="text1"/>
        </w:rPr>
        <w:t>to remit</w:t>
      </w:r>
      <w:r w:rsidRPr="007E5077">
        <w:rPr>
          <w:color w:val="000000" w:themeColor="text1"/>
        </w:rPr>
        <w:t xml:space="preserve"> motion B32 was </w:t>
      </w:r>
      <w:r w:rsidRPr="007E5077">
        <w:rPr>
          <w:b/>
          <w:bCs/>
          <w:color w:val="000000" w:themeColor="text1"/>
        </w:rPr>
        <w:t>LOST.</w:t>
      </w:r>
    </w:p>
    <w:p w14:paraId="7CEE17F1" w14:textId="68C690D4" w:rsidR="004E7BCA" w:rsidRPr="007E5077" w:rsidRDefault="004E7BCA" w:rsidP="00601B05">
      <w:pPr>
        <w:pStyle w:val="UCUbasictextNormal"/>
        <w:numPr>
          <w:ilvl w:val="1"/>
          <w:numId w:val="4"/>
        </w:numPr>
        <w:spacing w:after="120"/>
        <w:ind w:left="709" w:hanging="709"/>
        <w:rPr>
          <w:color w:val="000000" w:themeColor="text1"/>
        </w:rPr>
      </w:pPr>
      <w:r w:rsidRPr="007E5077">
        <w:rPr>
          <w:color w:val="000000" w:themeColor="text1"/>
        </w:rPr>
        <w:t>Motion B32 was</w:t>
      </w:r>
      <w:r w:rsidRPr="007E5077">
        <w:rPr>
          <w:b/>
          <w:bCs/>
          <w:color w:val="000000" w:themeColor="text1"/>
        </w:rPr>
        <w:t xml:space="preserve"> CARRIED</w:t>
      </w:r>
      <w:r w:rsidRPr="007E5077">
        <w:rPr>
          <w:color w:val="000000" w:themeColor="text1"/>
        </w:rPr>
        <w:t>:</w:t>
      </w:r>
    </w:p>
    <w:p w14:paraId="5E4828D7" w14:textId="0E1C70CB" w:rsidR="00E4642D" w:rsidRPr="007E5077" w:rsidRDefault="004E7BCA" w:rsidP="00601B05">
      <w:pPr>
        <w:widowControl/>
        <w:shd w:val="clear" w:color="auto" w:fill="FFFFFF"/>
        <w:spacing w:after="120"/>
        <w:ind w:left="993"/>
        <w:rPr>
          <w:b/>
          <w:bCs/>
          <w:color w:val="000000" w:themeColor="text1"/>
          <w:lang w:eastAsia="en-GB"/>
        </w:rPr>
      </w:pPr>
      <w:r w:rsidRPr="007E5077">
        <w:rPr>
          <w:b/>
          <w:bCs/>
          <w:color w:val="000000" w:themeColor="text1"/>
          <w:lang w:eastAsia="en-GB"/>
        </w:rPr>
        <w:t>‘</w:t>
      </w:r>
      <w:r w:rsidR="00E4642D" w:rsidRPr="007E5077">
        <w:rPr>
          <w:b/>
          <w:bCs/>
          <w:color w:val="000000" w:themeColor="text1"/>
          <w:lang w:eastAsia="en-GB"/>
        </w:rPr>
        <w:t>Add new rule 16.5.1</w:t>
      </w:r>
    </w:p>
    <w:p w14:paraId="1153A4BD" w14:textId="352D375A" w:rsidR="00E4642D" w:rsidRPr="007E5077" w:rsidRDefault="00E4642D" w:rsidP="00601B05">
      <w:pPr>
        <w:widowControl/>
        <w:shd w:val="clear" w:color="auto" w:fill="FFFFFF"/>
        <w:spacing w:after="120"/>
        <w:ind w:left="993"/>
        <w:rPr>
          <w:b/>
          <w:bCs/>
          <w:color w:val="000000" w:themeColor="text1"/>
          <w:lang w:eastAsia="en-GB"/>
        </w:rPr>
      </w:pPr>
      <w:r w:rsidRPr="007E5077">
        <w:rPr>
          <w:b/>
          <w:bCs/>
          <w:color w:val="000000" w:themeColor="text1"/>
          <w:lang w:eastAsia="en-GB"/>
        </w:rPr>
        <w:lastRenderedPageBreak/>
        <w:t>Where National Congress or Sector Conferences do not meet during the times referred to in rule 16.5, the relevant National Congress or Sector Conferences must be recalled as soon as reasonably practicable to consider the motions submitted to the National Congress or Sector Conferences. Urgent and emergency motions can be considered at the recalled Congress or Sector Conference.</w:t>
      </w:r>
      <w:r w:rsidR="004E7BCA" w:rsidRPr="007E5077">
        <w:rPr>
          <w:b/>
          <w:bCs/>
          <w:color w:val="000000" w:themeColor="text1"/>
          <w:lang w:eastAsia="en-GB"/>
        </w:rPr>
        <w:t>’</w:t>
      </w:r>
    </w:p>
    <w:p w14:paraId="7BC35076" w14:textId="2AC6BB40" w:rsidR="00E4642D" w:rsidRPr="007E5077" w:rsidRDefault="004E7BCA" w:rsidP="00601B05">
      <w:pPr>
        <w:pStyle w:val="UCUbasictextNormal"/>
        <w:numPr>
          <w:ilvl w:val="1"/>
          <w:numId w:val="4"/>
        </w:numPr>
        <w:spacing w:after="120"/>
        <w:ind w:left="709" w:hanging="709"/>
        <w:rPr>
          <w:color w:val="000000" w:themeColor="text1"/>
        </w:rPr>
      </w:pPr>
      <w:r w:rsidRPr="007E5077">
        <w:rPr>
          <w:color w:val="000000" w:themeColor="text1"/>
        </w:rPr>
        <w:t xml:space="preserve">Motion B35, </w:t>
      </w:r>
      <w:r w:rsidRPr="007E5077">
        <w:rPr>
          <w:i/>
          <w:iCs/>
          <w:color w:val="000000" w:themeColor="text1"/>
        </w:rPr>
        <w:t xml:space="preserve">Stop Office for Students Attacks on Post-16 Education, </w:t>
      </w:r>
      <w:r w:rsidRPr="007E5077">
        <w:rPr>
          <w:color w:val="000000" w:themeColor="text1"/>
        </w:rPr>
        <w:t>was moved by Rebecca Harrison (</w:t>
      </w:r>
      <w:r w:rsidR="00850BF8" w:rsidRPr="007E5077">
        <w:rPr>
          <w:color w:val="000000" w:themeColor="text1"/>
        </w:rPr>
        <w:t>NEC</w:t>
      </w:r>
      <w:r w:rsidR="00850BF8">
        <w:rPr>
          <w:color w:val="000000" w:themeColor="text1"/>
        </w:rPr>
        <w:t>,</w:t>
      </w:r>
      <w:r w:rsidR="00850BF8" w:rsidRPr="007E5077">
        <w:rPr>
          <w:color w:val="000000" w:themeColor="text1"/>
        </w:rPr>
        <w:t xml:space="preserve"> </w:t>
      </w:r>
      <w:r w:rsidRPr="007E5077">
        <w:rPr>
          <w:color w:val="000000" w:themeColor="text1"/>
        </w:rPr>
        <w:t>Open University) and seconded formally.</w:t>
      </w:r>
    </w:p>
    <w:p w14:paraId="2AAA4AF3" w14:textId="31931D98" w:rsidR="004E7BCA" w:rsidRPr="007E5077" w:rsidRDefault="004E7BCA" w:rsidP="00601B05">
      <w:pPr>
        <w:pStyle w:val="UCUbasictextNormal"/>
        <w:numPr>
          <w:ilvl w:val="1"/>
          <w:numId w:val="4"/>
        </w:numPr>
        <w:spacing w:after="120"/>
        <w:ind w:left="709" w:hanging="709"/>
        <w:rPr>
          <w:color w:val="000000" w:themeColor="text1"/>
        </w:rPr>
      </w:pPr>
      <w:r w:rsidRPr="007E5077">
        <w:rPr>
          <w:color w:val="000000" w:themeColor="text1"/>
        </w:rPr>
        <w:t xml:space="preserve">A proposal to remit motion B35 was made. This was </w:t>
      </w:r>
      <w:r w:rsidRPr="007E5077">
        <w:rPr>
          <w:b/>
          <w:bCs/>
          <w:color w:val="000000" w:themeColor="text1"/>
        </w:rPr>
        <w:t>LOST.</w:t>
      </w:r>
    </w:p>
    <w:p w14:paraId="6BB79FCB" w14:textId="12DBE6DD" w:rsidR="004E7BCA" w:rsidRPr="007E5077" w:rsidRDefault="004E7BCA" w:rsidP="00601B05">
      <w:pPr>
        <w:pStyle w:val="UCUbasictextNormal"/>
        <w:numPr>
          <w:ilvl w:val="1"/>
          <w:numId w:val="4"/>
        </w:numPr>
        <w:spacing w:after="120"/>
        <w:ind w:left="709" w:hanging="709"/>
        <w:rPr>
          <w:color w:val="000000" w:themeColor="text1"/>
        </w:rPr>
      </w:pPr>
      <w:r w:rsidRPr="007E5077">
        <w:rPr>
          <w:color w:val="000000" w:themeColor="text1"/>
        </w:rPr>
        <w:t xml:space="preserve">Motion B35 was </w:t>
      </w:r>
      <w:r w:rsidRPr="007E5077">
        <w:rPr>
          <w:b/>
          <w:bCs/>
          <w:color w:val="000000" w:themeColor="text1"/>
        </w:rPr>
        <w:t>CARRIED:</w:t>
      </w:r>
      <w:r w:rsidRPr="007E5077">
        <w:rPr>
          <w:color w:val="000000" w:themeColor="text1"/>
        </w:rPr>
        <w:t xml:space="preserve"> </w:t>
      </w:r>
    </w:p>
    <w:p w14:paraId="0C38CBC3" w14:textId="55A2B60F" w:rsidR="004E7BCA" w:rsidRPr="007E5077" w:rsidRDefault="00EC2F9D" w:rsidP="00601B05">
      <w:pPr>
        <w:pStyle w:val="UCUbasictextNormal"/>
        <w:numPr>
          <w:ilvl w:val="0"/>
          <w:numId w:val="0"/>
        </w:numPr>
        <w:spacing w:after="120"/>
        <w:ind w:left="862"/>
        <w:rPr>
          <w:b/>
          <w:bCs/>
          <w:color w:val="000000" w:themeColor="text1"/>
        </w:rPr>
      </w:pPr>
      <w:r w:rsidRPr="007E5077">
        <w:rPr>
          <w:color w:val="000000" w:themeColor="text1"/>
        </w:rPr>
        <w:t>‘</w:t>
      </w:r>
      <w:r w:rsidR="004E7BCA" w:rsidRPr="007E5077">
        <w:rPr>
          <w:b/>
          <w:bCs/>
          <w:color w:val="000000" w:themeColor="text1"/>
        </w:rPr>
        <w:t xml:space="preserve">Congress notes </w:t>
      </w:r>
    </w:p>
    <w:p w14:paraId="6D15713B" w14:textId="338CFDA3" w:rsidR="00EC2F9D" w:rsidRPr="007E5077" w:rsidRDefault="00EC2F9D" w:rsidP="00601B05">
      <w:pPr>
        <w:pStyle w:val="UCUbasictextNormal"/>
        <w:numPr>
          <w:ilvl w:val="0"/>
          <w:numId w:val="146"/>
        </w:numPr>
        <w:spacing w:after="120"/>
        <w:rPr>
          <w:rStyle w:val="eop"/>
          <w:b/>
          <w:bCs/>
          <w:color w:val="000000" w:themeColor="text1"/>
        </w:rPr>
      </w:pPr>
      <w:r w:rsidRPr="007E5077">
        <w:rPr>
          <w:rStyle w:val="normaltextrun"/>
          <w:rFonts w:cs="Segoe UI"/>
          <w:b/>
          <w:bCs/>
          <w:color w:val="000000" w:themeColor="text1"/>
        </w:rPr>
        <w:t>Rishi Sunak’s announcement on 29 May that if the Conservatives win the next election they will give the Office for Students (OfS) power to close so-called ‘rip-off’ degrees (</w:t>
      </w:r>
      <w:hyperlink r:id="rId19" w:tgtFrame="_blank" w:history="1">
        <w:r w:rsidRPr="007E5077">
          <w:rPr>
            <w:rStyle w:val="normaltextrun"/>
            <w:rFonts w:cs="Segoe UI"/>
            <w:b/>
            <w:bCs/>
            <w:color w:val="000000" w:themeColor="text1"/>
            <w:u w:val="single"/>
          </w:rPr>
          <w:t>https://www.bbc.com/news/articles/clmmry99y4po</w:t>
        </w:r>
      </w:hyperlink>
      <w:r w:rsidRPr="007E5077">
        <w:rPr>
          <w:rStyle w:val="normaltextrun"/>
          <w:rFonts w:cs="Segoe UI"/>
          <w:b/>
          <w:bCs/>
          <w:color w:val="000000" w:themeColor="text1"/>
        </w:rPr>
        <w:t>).</w:t>
      </w:r>
      <w:r w:rsidRPr="007E5077">
        <w:rPr>
          <w:rStyle w:val="eop"/>
          <w:rFonts w:cs="Segoe UI"/>
          <w:b/>
          <w:bCs/>
          <w:color w:val="000000" w:themeColor="text1"/>
        </w:rPr>
        <w:t> </w:t>
      </w:r>
    </w:p>
    <w:p w14:paraId="6AA5C7DC" w14:textId="77777777" w:rsidR="00EC2F9D" w:rsidRPr="007E5077" w:rsidRDefault="00EC2F9D" w:rsidP="00601B05">
      <w:pPr>
        <w:pStyle w:val="UCUbasictextNormal"/>
        <w:numPr>
          <w:ilvl w:val="0"/>
          <w:numId w:val="146"/>
        </w:numPr>
        <w:spacing w:after="120"/>
        <w:rPr>
          <w:rStyle w:val="eop"/>
          <w:b/>
          <w:bCs/>
          <w:color w:val="000000" w:themeColor="text1"/>
        </w:rPr>
      </w:pPr>
      <w:r w:rsidRPr="007E5077">
        <w:rPr>
          <w:rStyle w:val="normaltextrun"/>
          <w:rFonts w:cs="Segoe UI"/>
          <w:b/>
          <w:bCs/>
          <w:color w:val="000000" w:themeColor="text1"/>
        </w:rPr>
        <w:t>FE colleges providing vocational degree programmes and post-92 HE institutions would likely be at greatest risk of being targeted by the OfS, with serious equalities implications for staff and students. </w:t>
      </w:r>
      <w:r w:rsidRPr="007E5077">
        <w:rPr>
          <w:rStyle w:val="eop"/>
          <w:rFonts w:cs="Segoe UI"/>
          <w:b/>
          <w:bCs/>
          <w:color w:val="000000" w:themeColor="text1"/>
        </w:rPr>
        <w:t> </w:t>
      </w:r>
    </w:p>
    <w:p w14:paraId="674D678C" w14:textId="5C5796E7" w:rsidR="00EC2F9D" w:rsidRPr="007E5077" w:rsidRDefault="00EC2F9D" w:rsidP="00594E82">
      <w:pPr>
        <w:pStyle w:val="UCUbasictextNormal"/>
        <w:numPr>
          <w:ilvl w:val="0"/>
          <w:numId w:val="146"/>
        </w:numPr>
        <w:spacing w:after="120"/>
        <w:rPr>
          <w:b/>
          <w:bCs/>
          <w:color w:val="000000" w:themeColor="text1"/>
        </w:rPr>
      </w:pPr>
      <w:r w:rsidRPr="007E5077">
        <w:rPr>
          <w:rStyle w:val="normaltextrun"/>
          <w:rFonts w:cs="Segoe UI"/>
          <w:b/>
          <w:bCs/>
          <w:color w:val="000000" w:themeColor="text1"/>
        </w:rPr>
        <w:t xml:space="preserve">Labour has not offered any assurances in response to UCU’s call to abolish the OfS (on grounds of ‘authoritarian’ free speech guidance and complicity in Prevent: </w:t>
      </w:r>
      <w:hyperlink r:id="rId20" w:tgtFrame="_blank" w:history="1">
        <w:r w:rsidRPr="007E5077">
          <w:rPr>
            <w:rStyle w:val="normaltextrun"/>
            <w:rFonts w:cs="Segoe UI"/>
            <w:b/>
            <w:bCs/>
            <w:color w:val="000000" w:themeColor="text1"/>
            <w:u w:val="single"/>
          </w:rPr>
          <w:t>https://www.ucu.org.uk/article/13520/OfS-a-vehicle-for-government-authoritarianism</w:t>
        </w:r>
      </w:hyperlink>
      <w:r w:rsidRPr="007E5077">
        <w:rPr>
          <w:rStyle w:val="normaltextrun"/>
          <w:rFonts w:cs="Segoe UI"/>
          <w:b/>
          <w:bCs/>
          <w:color w:val="000000" w:themeColor="text1"/>
        </w:rPr>
        <w:t>). </w:t>
      </w:r>
      <w:r w:rsidRPr="007E5077">
        <w:rPr>
          <w:rStyle w:val="eop"/>
          <w:rFonts w:cs="Segoe UI"/>
          <w:b/>
          <w:bCs/>
          <w:color w:val="000000" w:themeColor="text1"/>
        </w:rPr>
        <w:t> </w:t>
      </w:r>
    </w:p>
    <w:p w14:paraId="2FB82968" w14:textId="4FAF1A6E" w:rsidR="00EC2F9D" w:rsidRPr="007E5077" w:rsidRDefault="00EC2F9D" w:rsidP="00594E82">
      <w:pPr>
        <w:pStyle w:val="paragraph"/>
        <w:spacing w:before="0" w:beforeAutospacing="0" w:after="120" w:afterAutospacing="0" w:line="288" w:lineRule="auto"/>
        <w:ind w:left="709"/>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Congress believes:</w:t>
      </w:r>
      <w:r w:rsidRPr="007E5077">
        <w:rPr>
          <w:rStyle w:val="eop"/>
          <w:rFonts w:ascii="Verdana" w:hAnsi="Verdana" w:cs="Segoe UI"/>
          <w:b/>
          <w:bCs/>
          <w:color w:val="000000" w:themeColor="text1"/>
          <w:sz w:val="22"/>
          <w:szCs w:val="22"/>
        </w:rPr>
        <w:t> </w:t>
      </w:r>
    </w:p>
    <w:p w14:paraId="17E68675" w14:textId="6CFCFBDC" w:rsidR="00EC2F9D" w:rsidRPr="007E5077" w:rsidRDefault="00EC2F9D" w:rsidP="00601B05">
      <w:pPr>
        <w:pStyle w:val="paragraph"/>
        <w:numPr>
          <w:ilvl w:val="0"/>
          <w:numId w:val="144"/>
        </w:numPr>
        <w:spacing w:before="0" w:beforeAutospacing="0" w:after="120" w:afterAutospacing="0" w:line="288" w:lineRule="auto"/>
        <w:ind w:left="1080" w:firstLine="0"/>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That we cannot delay acting on this announcement, and that we cannot be certain that Labour will either win the general election or abolish the OfS.</w:t>
      </w:r>
      <w:r w:rsidRPr="007E5077">
        <w:rPr>
          <w:rStyle w:val="eop"/>
          <w:rFonts w:ascii="Verdana" w:hAnsi="Verdana" w:cs="Segoe UI"/>
          <w:b/>
          <w:bCs/>
          <w:color w:val="000000" w:themeColor="text1"/>
          <w:sz w:val="22"/>
          <w:szCs w:val="22"/>
        </w:rPr>
        <w:t> </w:t>
      </w:r>
    </w:p>
    <w:p w14:paraId="30B08F06" w14:textId="77777777" w:rsidR="00EC2F9D" w:rsidRPr="007E5077" w:rsidRDefault="00EC2F9D" w:rsidP="00601B05">
      <w:pPr>
        <w:pStyle w:val="paragraph"/>
        <w:tabs>
          <w:tab w:val="left" w:pos="851"/>
        </w:tabs>
        <w:spacing w:before="0" w:beforeAutospacing="0" w:after="120" w:afterAutospacing="0" w:line="288" w:lineRule="auto"/>
        <w:ind w:left="709"/>
        <w:textAlignment w:val="baseline"/>
        <w:rPr>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rPr>
        <w:t>Congress resolves:</w:t>
      </w:r>
      <w:r w:rsidRPr="007E5077">
        <w:rPr>
          <w:rStyle w:val="eop"/>
          <w:rFonts w:ascii="Verdana" w:hAnsi="Verdana" w:cs="Segoe UI"/>
          <w:b/>
          <w:bCs/>
          <w:color w:val="000000" w:themeColor="text1"/>
          <w:sz w:val="22"/>
          <w:szCs w:val="22"/>
        </w:rPr>
        <w:t> </w:t>
      </w:r>
    </w:p>
    <w:p w14:paraId="006BA2FD" w14:textId="456C068F" w:rsidR="00EC2F9D" w:rsidRPr="007E5077" w:rsidRDefault="00EC2F9D" w:rsidP="00601B05">
      <w:pPr>
        <w:pStyle w:val="paragraph"/>
        <w:numPr>
          <w:ilvl w:val="0"/>
          <w:numId w:val="145"/>
        </w:numPr>
        <w:spacing w:before="0" w:beforeAutospacing="0" w:after="120" w:afterAutospacing="0" w:line="288" w:lineRule="auto"/>
        <w:ind w:left="1080" w:firstLine="0"/>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rPr>
        <w:t>To publicly state that UCU does not recognise the legitimacy of the Office for Students as a decision-making body, and to boycott its research, guidance, and advice</w:t>
      </w:r>
      <w:r w:rsidRPr="007E5077">
        <w:rPr>
          <w:rStyle w:val="normaltextrun"/>
          <w:rFonts w:cs="Segoe UI"/>
          <w:b/>
          <w:bCs/>
          <w:color w:val="000000" w:themeColor="text1"/>
          <w:sz w:val="22"/>
          <w:szCs w:val="22"/>
        </w:rPr>
        <w:t>.’ </w:t>
      </w:r>
      <w:r w:rsidRPr="007E5077">
        <w:rPr>
          <w:rStyle w:val="eop"/>
          <w:rFonts w:ascii="Verdana" w:hAnsi="Verdana" w:cs="Segoe UI"/>
          <w:b/>
          <w:bCs/>
          <w:color w:val="000000" w:themeColor="text1"/>
          <w:sz w:val="22"/>
          <w:szCs w:val="22"/>
        </w:rPr>
        <w:t> </w:t>
      </w:r>
    </w:p>
    <w:p w14:paraId="67AD6A73" w14:textId="4F6DC7D9" w:rsidR="003B1C6C" w:rsidRPr="007E5077" w:rsidRDefault="00A64EF2" w:rsidP="00601B05">
      <w:pPr>
        <w:pStyle w:val="UCUbasictextNormal"/>
        <w:numPr>
          <w:ilvl w:val="1"/>
          <w:numId w:val="4"/>
        </w:numPr>
        <w:spacing w:after="120"/>
        <w:ind w:left="709" w:hanging="709"/>
        <w:rPr>
          <w:color w:val="000000" w:themeColor="text1"/>
        </w:rPr>
      </w:pPr>
      <w:r w:rsidRPr="007E5077">
        <w:rPr>
          <w:b/>
          <w:bCs/>
          <w:color w:val="000000" w:themeColor="text1"/>
        </w:rPr>
        <w:t>Motion B33</w:t>
      </w:r>
      <w:r w:rsidRPr="007E5077">
        <w:rPr>
          <w:color w:val="000000" w:themeColor="text1"/>
        </w:rPr>
        <w:t xml:space="preserve">, </w:t>
      </w:r>
      <w:r w:rsidRPr="007E5077">
        <w:rPr>
          <w:i/>
          <w:iCs/>
          <w:color w:val="000000" w:themeColor="text1"/>
        </w:rPr>
        <w:t>Reinstate Dr Faiza Shaheen</w:t>
      </w:r>
      <w:r w:rsidRPr="007E5077">
        <w:rPr>
          <w:color w:val="000000" w:themeColor="text1"/>
        </w:rPr>
        <w:t xml:space="preserve"> was moved by Simon Deville (Birkbeck</w:t>
      </w:r>
      <w:r w:rsidR="00D7671D">
        <w:rPr>
          <w:color w:val="000000" w:themeColor="text1"/>
        </w:rPr>
        <w:t>, University of London</w:t>
      </w:r>
      <w:r w:rsidRPr="007E5077">
        <w:rPr>
          <w:color w:val="000000" w:themeColor="text1"/>
        </w:rPr>
        <w:t>) and seconded formally. Sam Morecroft (Yorkshire and Humberside region</w:t>
      </w:r>
      <w:r w:rsidR="007267D7" w:rsidRPr="007E5077">
        <w:rPr>
          <w:color w:val="000000" w:themeColor="text1"/>
        </w:rPr>
        <w:t>al committee</w:t>
      </w:r>
      <w:r w:rsidRPr="007E5077">
        <w:rPr>
          <w:color w:val="000000" w:themeColor="text1"/>
        </w:rPr>
        <w:t xml:space="preserve">) spoke </w:t>
      </w:r>
      <w:r w:rsidR="00A204CE" w:rsidRPr="007E5077">
        <w:rPr>
          <w:color w:val="000000" w:themeColor="text1"/>
        </w:rPr>
        <w:t>in the debate</w:t>
      </w:r>
      <w:r w:rsidRPr="007E5077">
        <w:rPr>
          <w:color w:val="000000" w:themeColor="text1"/>
        </w:rPr>
        <w:t>.</w:t>
      </w:r>
    </w:p>
    <w:p w14:paraId="1AB55756" w14:textId="1E447A96" w:rsidR="00A4681C" w:rsidRPr="007E5077" w:rsidRDefault="00A64EF2" w:rsidP="00601B05">
      <w:pPr>
        <w:pStyle w:val="UCUbasictextNormal"/>
        <w:numPr>
          <w:ilvl w:val="1"/>
          <w:numId w:val="4"/>
        </w:numPr>
        <w:spacing w:after="120"/>
        <w:ind w:left="709" w:hanging="709"/>
        <w:rPr>
          <w:color w:val="000000" w:themeColor="text1"/>
        </w:rPr>
      </w:pPr>
      <w:r w:rsidRPr="007E5077">
        <w:rPr>
          <w:color w:val="000000" w:themeColor="text1"/>
        </w:rPr>
        <w:t xml:space="preserve">Motion B33 was </w:t>
      </w:r>
      <w:r w:rsidRPr="007E5077">
        <w:rPr>
          <w:b/>
          <w:bCs/>
          <w:color w:val="000000" w:themeColor="text1"/>
        </w:rPr>
        <w:t>CARRIED:</w:t>
      </w:r>
      <w:r w:rsidR="00A4681C" w:rsidRPr="007E5077">
        <w:rPr>
          <w:rStyle w:val="normaltextrun"/>
          <w:rFonts w:cs="Segoe UI"/>
          <w:b/>
          <w:bCs/>
          <w:color w:val="000000" w:themeColor="text1"/>
          <w:lang w:val="en-US"/>
        </w:rPr>
        <w:t> </w:t>
      </w:r>
      <w:r w:rsidR="00A4681C" w:rsidRPr="007E5077">
        <w:rPr>
          <w:rStyle w:val="eop"/>
          <w:rFonts w:cs="Segoe UI"/>
          <w:color w:val="000000" w:themeColor="text1"/>
        </w:rPr>
        <w:t> </w:t>
      </w:r>
    </w:p>
    <w:p w14:paraId="6469AE94" w14:textId="1D74F133" w:rsidR="00A4681C" w:rsidRPr="007E5077" w:rsidRDefault="00A4681C" w:rsidP="00594E82">
      <w:pPr>
        <w:pStyle w:val="paragraph"/>
        <w:spacing w:before="0" w:beforeAutospacing="0" w:after="120" w:afterAutospacing="0" w:line="288" w:lineRule="auto"/>
        <w:ind w:left="709"/>
        <w:textAlignment w:val="baseline"/>
        <w:rPr>
          <w:rFonts w:ascii="Verdana" w:hAnsi="Verdana" w:cs="Segoe UI"/>
          <w:b/>
          <w:bCs/>
          <w:color w:val="000000" w:themeColor="text1"/>
          <w:sz w:val="22"/>
          <w:szCs w:val="22"/>
        </w:rPr>
      </w:pPr>
      <w:r w:rsidRPr="007E5077">
        <w:rPr>
          <w:rStyle w:val="normaltextrun"/>
          <w:rFonts w:ascii="Verdana" w:hAnsi="Verdana" w:cs="Segoe UI"/>
          <w:color w:val="000000" w:themeColor="text1"/>
          <w:sz w:val="22"/>
          <w:szCs w:val="22"/>
          <w:lang w:val="en-US"/>
        </w:rPr>
        <w:t>‘</w:t>
      </w:r>
      <w:r w:rsidRPr="007E5077">
        <w:rPr>
          <w:rStyle w:val="normaltextrun"/>
          <w:rFonts w:ascii="Verdana" w:hAnsi="Verdana" w:cs="Segoe UI"/>
          <w:b/>
          <w:bCs/>
          <w:color w:val="000000" w:themeColor="text1"/>
          <w:sz w:val="22"/>
          <w:szCs w:val="22"/>
          <w:lang w:val="en-US"/>
        </w:rPr>
        <w:t>This Congress notes that:</w:t>
      </w:r>
      <w:r w:rsidRPr="007E5077">
        <w:rPr>
          <w:rStyle w:val="eop"/>
          <w:rFonts w:ascii="Verdana" w:hAnsi="Verdana" w:cs="Segoe UI"/>
          <w:b/>
          <w:bCs/>
          <w:color w:val="000000" w:themeColor="text1"/>
          <w:sz w:val="22"/>
          <w:szCs w:val="22"/>
        </w:rPr>
        <w:t> </w:t>
      </w:r>
    </w:p>
    <w:p w14:paraId="060BA6B6" w14:textId="77777777" w:rsidR="00A4681C" w:rsidRPr="007E5077" w:rsidRDefault="00A4681C" w:rsidP="00601B05">
      <w:pPr>
        <w:pStyle w:val="paragraph"/>
        <w:spacing w:before="0" w:beforeAutospacing="0" w:after="120" w:afterAutospacing="0" w:line="288" w:lineRule="auto"/>
        <w:ind w:left="1134"/>
        <w:textAlignment w:val="baseline"/>
        <w:rPr>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lang w:val="en-US"/>
        </w:rPr>
        <w:t>Dr Faiza Shaheen, a UCU member at LSE, was re-selected as the candidate for Chingford and Woodford Green by a clear majority of Labour members.</w:t>
      </w:r>
      <w:r w:rsidRPr="007E5077">
        <w:rPr>
          <w:rStyle w:val="eop"/>
          <w:rFonts w:ascii="Verdana" w:hAnsi="Verdana" w:cs="Segoe UI"/>
          <w:b/>
          <w:bCs/>
          <w:color w:val="000000" w:themeColor="text1"/>
          <w:sz w:val="22"/>
          <w:szCs w:val="22"/>
        </w:rPr>
        <w:t> </w:t>
      </w:r>
    </w:p>
    <w:p w14:paraId="08075828" w14:textId="77777777" w:rsidR="00A4681C" w:rsidRPr="007E5077" w:rsidRDefault="00A4681C" w:rsidP="00601B05">
      <w:pPr>
        <w:pStyle w:val="paragraph"/>
        <w:spacing w:before="0" w:beforeAutospacing="0" w:after="120" w:afterAutospacing="0" w:line="288" w:lineRule="auto"/>
        <w:ind w:left="1134"/>
        <w:textAlignment w:val="baseline"/>
        <w:rPr>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lang w:val="en-US"/>
        </w:rPr>
        <w:lastRenderedPageBreak/>
        <w:t>The constituency was one of seven with a swing towards Labour in 2019, following a campaign involving hundreds of activists inside and outside of the Labour Party.</w:t>
      </w:r>
      <w:r w:rsidRPr="007E5077">
        <w:rPr>
          <w:rStyle w:val="eop"/>
          <w:rFonts w:ascii="Verdana" w:hAnsi="Verdana" w:cs="Segoe UI"/>
          <w:b/>
          <w:bCs/>
          <w:color w:val="000000" w:themeColor="text1"/>
          <w:sz w:val="22"/>
          <w:szCs w:val="22"/>
        </w:rPr>
        <w:t> </w:t>
      </w:r>
    </w:p>
    <w:p w14:paraId="0C387ED4" w14:textId="2C98005A" w:rsidR="00A4681C" w:rsidRPr="007E5077" w:rsidRDefault="00A4681C" w:rsidP="00594E82">
      <w:pPr>
        <w:pStyle w:val="paragraph"/>
        <w:spacing w:before="0" w:beforeAutospacing="0" w:after="120" w:afterAutospacing="0" w:line="288" w:lineRule="auto"/>
        <w:ind w:left="1134"/>
        <w:textAlignment w:val="baseline"/>
        <w:rPr>
          <w:rStyle w:val="normaltextrun"/>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lang w:val="en-US"/>
        </w:rPr>
        <w:t>The Labour Party NEC suspended Faiza on Wednesday following a meeting to which Faiza was given just a few hours’ notice.</w:t>
      </w:r>
      <w:r w:rsidRPr="007E5077">
        <w:rPr>
          <w:rStyle w:val="eop"/>
          <w:rFonts w:ascii="Verdana" w:hAnsi="Verdana" w:cs="Segoe UI"/>
          <w:b/>
          <w:bCs/>
          <w:color w:val="000000" w:themeColor="text1"/>
          <w:sz w:val="22"/>
          <w:szCs w:val="22"/>
        </w:rPr>
        <w:t> </w:t>
      </w:r>
    </w:p>
    <w:p w14:paraId="64215650" w14:textId="22A849D6" w:rsidR="00A4681C" w:rsidRPr="007E5077" w:rsidRDefault="00A4681C" w:rsidP="00594E82">
      <w:pPr>
        <w:pStyle w:val="paragraph"/>
        <w:spacing w:before="0" w:beforeAutospacing="0" w:after="120" w:afterAutospacing="0" w:line="288" w:lineRule="auto"/>
        <w:ind w:left="709"/>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This Congress believes that:</w:t>
      </w:r>
      <w:r w:rsidRPr="007E5077">
        <w:rPr>
          <w:rStyle w:val="eop"/>
          <w:rFonts w:ascii="Verdana" w:hAnsi="Verdana" w:cs="Segoe UI"/>
          <w:b/>
          <w:bCs/>
          <w:color w:val="000000" w:themeColor="text1"/>
          <w:sz w:val="22"/>
          <w:szCs w:val="22"/>
        </w:rPr>
        <w:t> </w:t>
      </w:r>
    </w:p>
    <w:p w14:paraId="29699E62" w14:textId="77777777" w:rsidR="00A4681C" w:rsidRPr="007E5077" w:rsidRDefault="00A4681C" w:rsidP="00601B05">
      <w:pPr>
        <w:pStyle w:val="paragraph"/>
        <w:spacing w:before="0" w:beforeAutospacing="0" w:after="120" w:afterAutospacing="0" w:line="288" w:lineRule="auto"/>
        <w:ind w:left="1276"/>
        <w:textAlignment w:val="baseline"/>
        <w:rPr>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lang w:val="en-US"/>
        </w:rPr>
        <w:t>The Labour NEC has hidden behind the disciplinary process to exclude left wing candidates who have popular support.</w:t>
      </w:r>
      <w:r w:rsidRPr="007E5077">
        <w:rPr>
          <w:rStyle w:val="eop"/>
          <w:rFonts w:ascii="Verdana" w:hAnsi="Verdana" w:cs="Segoe UI"/>
          <w:b/>
          <w:bCs/>
          <w:color w:val="000000" w:themeColor="text1"/>
          <w:sz w:val="22"/>
          <w:szCs w:val="22"/>
        </w:rPr>
        <w:t> </w:t>
      </w:r>
    </w:p>
    <w:p w14:paraId="31A1F244" w14:textId="166F4DC1" w:rsidR="00A4681C" w:rsidRPr="007E5077" w:rsidRDefault="00A4681C" w:rsidP="00594E82">
      <w:pPr>
        <w:pStyle w:val="paragraph"/>
        <w:spacing w:before="0" w:beforeAutospacing="0" w:after="120" w:afterAutospacing="0" w:line="288" w:lineRule="auto"/>
        <w:ind w:left="1276"/>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The Labour Party disciplinary process has developed an appalling record in the way it has treated minorities.</w:t>
      </w:r>
      <w:r w:rsidRPr="007E5077">
        <w:rPr>
          <w:rStyle w:val="eop"/>
          <w:rFonts w:ascii="Verdana" w:hAnsi="Verdana" w:cs="Segoe UI"/>
          <w:b/>
          <w:bCs/>
          <w:color w:val="000000" w:themeColor="text1"/>
          <w:sz w:val="22"/>
          <w:szCs w:val="22"/>
        </w:rPr>
        <w:t> </w:t>
      </w:r>
    </w:p>
    <w:p w14:paraId="704C7284" w14:textId="097167EB" w:rsidR="00A4681C" w:rsidRPr="007E5077" w:rsidRDefault="00A4681C" w:rsidP="00594E82">
      <w:pPr>
        <w:pStyle w:val="paragraph"/>
        <w:spacing w:before="0" w:beforeAutospacing="0" w:after="120" w:afterAutospacing="0" w:line="288" w:lineRule="auto"/>
        <w:ind w:left="709"/>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This Congress resolves to:</w:t>
      </w:r>
      <w:r w:rsidRPr="007E5077">
        <w:rPr>
          <w:rStyle w:val="eop"/>
          <w:rFonts w:ascii="Verdana" w:hAnsi="Verdana" w:cs="Segoe UI"/>
          <w:b/>
          <w:bCs/>
          <w:color w:val="000000" w:themeColor="text1"/>
          <w:sz w:val="22"/>
          <w:szCs w:val="22"/>
        </w:rPr>
        <w:t> </w:t>
      </w:r>
    </w:p>
    <w:p w14:paraId="71966839" w14:textId="77777777" w:rsidR="00A4681C" w:rsidRPr="007E5077" w:rsidRDefault="00A4681C" w:rsidP="00601B05">
      <w:pPr>
        <w:pStyle w:val="paragraph"/>
        <w:spacing w:before="0" w:beforeAutospacing="0" w:after="120" w:afterAutospacing="0" w:line="288" w:lineRule="auto"/>
        <w:ind w:left="1276"/>
        <w:textAlignment w:val="baseline"/>
        <w:rPr>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lang w:val="en-US"/>
        </w:rPr>
        <w:t>Offer its support and solidarity to Faiza</w:t>
      </w:r>
      <w:r w:rsidRPr="007E5077">
        <w:rPr>
          <w:rStyle w:val="eop"/>
          <w:rFonts w:ascii="Verdana" w:hAnsi="Verdana" w:cs="Segoe UI"/>
          <w:b/>
          <w:bCs/>
          <w:color w:val="000000" w:themeColor="text1"/>
          <w:sz w:val="22"/>
          <w:szCs w:val="22"/>
        </w:rPr>
        <w:t> </w:t>
      </w:r>
    </w:p>
    <w:p w14:paraId="32293CE2" w14:textId="2936F22F" w:rsidR="00A4681C" w:rsidRPr="007E5077" w:rsidRDefault="00A4681C" w:rsidP="00601B05">
      <w:pPr>
        <w:pStyle w:val="paragraph"/>
        <w:spacing w:before="0" w:beforeAutospacing="0" w:after="120" w:afterAutospacing="0" w:line="288" w:lineRule="auto"/>
        <w:ind w:left="1276"/>
        <w:textAlignment w:val="baseline"/>
        <w:rPr>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lang w:val="en-US"/>
        </w:rPr>
        <w:t>Ask the General Secretary to work with the affiliated trade unions to demand Faiza’s immediate reinstatement</w:t>
      </w:r>
      <w:r w:rsidRPr="007E5077">
        <w:rPr>
          <w:rStyle w:val="eop"/>
          <w:rFonts w:ascii="Verdana" w:hAnsi="Verdana" w:cs="Segoe UI"/>
          <w:b/>
          <w:bCs/>
          <w:color w:val="000000" w:themeColor="text1"/>
          <w:sz w:val="22"/>
          <w:szCs w:val="22"/>
        </w:rPr>
        <w:t>.’</w:t>
      </w:r>
    </w:p>
    <w:p w14:paraId="056ADE3C" w14:textId="12EE4136" w:rsidR="003B1C6C" w:rsidRPr="007E5077" w:rsidRDefault="00A64EF2" w:rsidP="00601B05">
      <w:pPr>
        <w:pStyle w:val="UCUbasictextNormal"/>
        <w:numPr>
          <w:ilvl w:val="1"/>
          <w:numId w:val="4"/>
        </w:numPr>
        <w:spacing w:after="120"/>
        <w:ind w:left="709" w:hanging="709"/>
        <w:rPr>
          <w:color w:val="000000" w:themeColor="text1"/>
        </w:rPr>
      </w:pPr>
      <w:r w:rsidRPr="007E5077">
        <w:rPr>
          <w:b/>
          <w:bCs/>
          <w:color w:val="000000" w:themeColor="text1"/>
        </w:rPr>
        <w:t>Motion B34</w:t>
      </w:r>
      <w:r w:rsidRPr="007E5077">
        <w:rPr>
          <w:color w:val="000000" w:themeColor="text1"/>
        </w:rPr>
        <w:t xml:space="preserve">, </w:t>
      </w:r>
      <w:r w:rsidRPr="007E5077">
        <w:rPr>
          <w:i/>
          <w:iCs/>
          <w:color w:val="000000" w:themeColor="text1"/>
        </w:rPr>
        <w:t>On the snap General Election</w:t>
      </w:r>
      <w:r w:rsidRPr="007E5077">
        <w:rPr>
          <w:color w:val="000000" w:themeColor="text1"/>
        </w:rPr>
        <w:t xml:space="preserve"> was moved by Sa</w:t>
      </w:r>
      <w:r w:rsidR="008547A4">
        <w:rPr>
          <w:color w:val="000000" w:themeColor="text1"/>
        </w:rPr>
        <w:t>i</w:t>
      </w:r>
      <w:r w:rsidRPr="007E5077">
        <w:rPr>
          <w:color w:val="000000" w:themeColor="text1"/>
        </w:rPr>
        <w:t>ra Weiner (Liverpool John Moores</w:t>
      </w:r>
      <w:r w:rsidR="000342FA">
        <w:rPr>
          <w:color w:val="000000" w:themeColor="text1"/>
        </w:rPr>
        <w:t xml:space="preserve"> University</w:t>
      </w:r>
      <w:r w:rsidRPr="007E5077">
        <w:rPr>
          <w:color w:val="000000" w:themeColor="text1"/>
        </w:rPr>
        <w:t>) and seconded formally.</w:t>
      </w:r>
    </w:p>
    <w:p w14:paraId="5D97C75C" w14:textId="0BF5A41E" w:rsidR="003A6795" w:rsidRPr="007E5077" w:rsidRDefault="00A64EF2" w:rsidP="003A6795">
      <w:pPr>
        <w:pStyle w:val="UCUbasictextNormal"/>
        <w:numPr>
          <w:ilvl w:val="1"/>
          <w:numId w:val="4"/>
        </w:numPr>
        <w:spacing w:after="120"/>
        <w:ind w:left="709" w:hanging="709"/>
        <w:rPr>
          <w:color w:val="000000" w:themeColor="text1"/>
        </w:rPr>
      </w:pPr>
      <w:r w:rsidRPr="007E5077">
        <w:rPr>
          <w:color w:val="000000" w:themeColor="text1"/>
        </w:rPr>
        <w:t xml:space="preserve">Motion B34 was </w:t>
      </w:r>
      <w:r w:rsidRPr="007E5077">
        <w:rPr>
          <w:b/>
          <w:bCs/>
          <w:color w:val="000000" w:themeColor="text1"/>
        </w:rPr>
        <w:t>CARRIED</w:t>
      </w:r>
      <w:r w:rsidRPr="007E5077">
        <w:rPr>
          <w:color w:val="000000" w:themeColor="text1"/>
        </w:rPr>
        <w:t>:</w:t>
      </w:r>
    </w:p>
    <w:p w14:paraId="22C7EB7E" w14:textId="77777777" w:rsidR="003A6795" w:rsidRPr="007E5077" w:rsidRDefault="003A6795" w:rsidP="003A6795">
      <w:pPr>
        <w:pStyle w:val="UCUbasictextNormal"/>
        <w:numPr>
          <w:ilvl w:val="0"/>
          <w:numId w:val="0"/>
        </w:numPr>
        <w:spacing w:after="120"/>
        <w:ind w:left="862"/>
        <w:rPr>
          <w:b/>
          <w:bCs/>
          <w:color w:val="000000" w:themeColor="text1"/>
        </w:rPr>
      </w:pPr>
      <w:r w:rsidRPr="007E5077">
        <w:rPr>
          <w:rStyle w:val="normaltextrun"/>
          <w:rFonts w:cs="Segoe UI"/>
          <w:b/>
          <w:bCs/>
          <w:color w:val="000000" w:themeColor="text1"/>
          <w:lang w:val="en-US"/>
        </w:rPr>
        <w:t>‘Congress notes:</w:t>
      </w:r>
      <w:r w:rsidRPr="007E5077">
        <w:rPr>
          <w:rStyle w:val="eop"/>
          <w:rFonts w:cs="Segoe UI"/>
          <w:b/>
          <w:bCs/>
          <w:color w:val="000000" w:themeColor="text1"/>
        </w:rPr>
        <w:t> </w:t>
      </w:r>
    </w:p>
    <w:p w14:paraId="6AA1F6CB" w14:textId="77777777" w:rsidR="003A6795" w:rsidRPr="007E5077" w:rsidRDefault="003A6795" w:rsidP="003A6795">
      <w:pPr>
        <w:pStyle w:val="paragraph"/>
        <w:numPr>
          <w:ilvl w:val="0"/>
          <w:numId w:val="137"/>
        </w:numPr>
        <w:spacing w:before="0" w:beforeAutospacing="0" w:after="120" w:afterAutospacing="0" w:line="288" w:lineRule="auto"/>
        <w:ind w:left="1276" w:hanging="425"/>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The general election on 4 July.</w:t>
      </w:r>
      <w:r w:rsidRPr="007E5077">
        <w:rPr>
          <w:rStyle w:val="eop"/>
          <w:rFonts w:ascii="Verdana" w:hAnsi="Verdana" w:cs="Segoe UI"/>
          <w:b/>
          <w:bCs/>
          <w:color w:val="000000" w:themeColor="text1"/>
          <w:sz w:val="22"/>
          <w:szCs w:val="22"/>
        </w:rPr>
        <w:t> </w:t>
      </w:r>
    </w:p>
    <w:p w14:paraId="6285C886" w14:textId="77777777" w:rsidR="003A6795" w:rsidRPr="007E5077" w:rsidRDefault="003A6795" w:rsidP="003A6795">
      <w:pPr>
        <w:pStyle w:val="paragraph"/>
        <w:numPr>
          <w:ilvl w:val="0"/>
          <w:numId w:val="138"/>
        </w:numPr>
        <w:spacing w:before="0" w:beforeAutospacing="0" w:after="120" w:afterAutospacing="0" w:line="288" w:lineRule="auto"/>
        <w:ind w:left="1276" w:hanging="425"/>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The landslide projected for Keir Starmer’s Labour Party.</w:t>
      </w:r>
      <w:r w:rsidRPr="007E5077">
        <w:rPr>
          <w:rStyle w:val="eop"/>
          <w:rFonts w:ascii="Verdana" w:hAnsi="Verdana" w:cs="Segoe UI"/>
          <w:b/>
          <w:bCs/>
          <w:color w:val="000000" w:themeColor="text1"/>
          <w:sz w:val="22"/>
          <w:szCs w:val="22"/>
        </w:rPr>
        <w:t> </w:t>
      </w:r>
    </w:p>
    <w:p w14:paraId="416AA368" w14:textId="77777777" w:rsidR="003A6795" w:rsidRPr="007E5077" w:rsidRDefault="003A6795" w:rsidP="003A6795">
      <w:pPr>
        <w:pStyle w:val="paragraph"/>
        <w:numPr>
          <w:ilvl w:val="0"/>
          <w:numId w:val="139"/>
        </w:numPr>
        <w:spacing w:before="0" w:beforeAutospacing="0" w:after="120" w:afterAutospacing="0" w:line="288" w:lineRule="auto"/>
        <w:ind w:left="1276" w:hanging="425"/>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But Starmer has launched a purge of left candidates and MPs, including Jeremy Corbyn, women of colour Diane Abbott and Faiza Shaheen (LSE UCU member), each with a long connection with UCU and trade union movement.</w:t>
      </w:r>
      <w:r w:rsidRPr="007E5077">
        <w:rPr>
          <w:rStyle w:val="eop"/>
          <w:rFonts w:ascii="Verdana" w:hAnsi="Verdana" w:cs="Segoe UI"/>
          <w:b/>
          <w:bCs/>
          <w:color w:val="000000" w:themeColor="text1"/>
          <w:sz w:val="22"/>
          <w:szCs w:val="22"/>
        </w:rPr>
        <w:t> </w:t>
      </w:r>
    </w:p>
    <w:p w14:paraId="330BA7BF" w14:textId="77777777" w:rsidR="003A6795" w:rsidRPr="007E5077" w:rsidRDefault="003A6795" w:rsidP="003A6795">
      <w:pPr>
        <w:pStyle w:val="paragraph"/>
        <w:numPr>
          <w:ilvl w:val="0"/>
          <w:numId w:val="140"/>
        </w:numPr>
        <w:spacing w:before="0" w:beforeAutospacing="0" w:after="120" w:afterAutospacing="0" w:line="288" w:lineRule="auto"/>
        <w:ind w:left="1276" w:hanging="425"/>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The BMA Junior Doctors in England have called a strike for 27 – 2 July.</w:t>
      </w:r>
    </w:p>
    <w:p w14:paraId="612F117E" w14:textId="77777777" w:rsidR="003A6795" w:rsidRPr="007E5077" w:rsidRDefault="003A6795" w:rsidP="003A6795">
      <w:pPr>
        <w:pStyle w:val="paragraph"/>
        <w:spacing w:before="0" w:beforeAutospacing="0" w:after="120" w:afterAutospacing="0" w:line="288" w:lineRule="auto"/>
        <w:ind w:left="709"/>
        <w:textAlignment w:val="baseline"/>
        <w:rPr>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lang w:val="en-US"/>
        </w:rPr>
        <w:t>Congress believes the end of Conservative rule should begin the righting of wrongs of fourteen wasted years:</w:t>
      </w:r>
      <w:r w:rsidRPr="007E5077">
        <w:rPr>
          <w:rStyle w:val="eop"/>
          <w:rFonts w:ascii="Verdana" w:hAnsi="Verdana" w:cs="Segoe UI"/>
          <w:b/>
          <w:bCs/>
          <w:color w:val="000000" w:themeColor="text1"/>
          <w:sz w:val="22"/>
          <w:szCs w:val="22"/>
        </w:rPr>
        <w:t> </w:t>
      </w:r>
    </w:p>
    <w:p w14:paraId="65BEF712" w14:textId="77777777" w:rsidR="003A6795" w:rsidRPr="007E5077" w:rsidRDefault="003A6795" w:rsidP="003A6795">
      <w:pPr>
        <w:pStyle w:val="paragraph"/>
        <w:spacing w:before="0" w:beforeAutospacing="0" w:after="120" w:afterAutospacing="0" w:line="288" w:lineRule="auto"/>
        <w:ind w:left="709"/>
        <w:textAlignment w:val="baseline"/>
        <w:rPr>
          <w:rFonts w:ascii="Verdana" w:hAnsi="Verdana" w:cs="Segoe UI"/>
          <w:b/>
          <w:bCs/>
          <w:color w:val="000000" w:themeColor="text1"/>
          <w:sz w:val="18"/>
          <w:szCs w:val="18"/>
        </w:rPr>
      </w:pPr>
      <w:r w:rsidRPr="007E5077">
        <w:rPr>
          <w:rStyle w:val="normaltextrun"/>
          <w:rFonts w:ascii="Verdana" w:hAnsi="Verdana" w:cs="Segoe UI"/>
          <w:b/>
          <w:bCs/>
          <w:color w:val="000000" w:themeColor="text1"/>
          <w:sz w:val="22"/>
          <w:szCs w:val="22"/>
          <w:lang w:val="en-US"/>
        </w:rPr>
        <w:t>Congress resolves to </w:t>
      </w:r>
      <w:r w:rsidRPr="007E5077">
        <w:rPr>
          <w:rStyle w:val="eop"/>
          <w:rFonts w:ascii="Verdana" w:hAnsi="Verdana" w:cs="Segoe UI"/>
          <w:b/>
          <w:bCs/>
          <w:color w:val="000000" w:themeColor="text1"/>
          <w:sz w:val="22"/>
          <w:szCs w:val="22"/>
        </w:rPr>
        <w:t> </w:t>
      </w:r>
    </w:p>
    <w:p w14:paraId="6A1967BF" w14:textId="77777777" w:rsidR="003A6795" w:rsidRPr="007E5077" w:rsidRDefault="003A6795" w:rsidP="003A6795">
      <w:pPr>
        <w:pStyle w:val="paragraph"/>
        <w:numPr>
          <w:ilvl w:val="0"/>
          <w:numId w:val="141"/>
        </w:numPr>
        <w:spacing w:before="0" w:beforeAutospacing="0" w:after="120" w:afterAutospacing="0" w:line="288" w:lineRule="auto"/>
        <w:ind w:left="1276" w:hanging="425"/>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Send messages of solidarity to Jeremy, Diane Abbott and Faiza Shaheen.</w:t>
      </w:r>
      <w:r w:rsidRPr="007E5077">
        <w:rPr>
          <w:rStyle w:val="eop"/>
          <w:rFonts w:ascii="Verdana" w:hAnsi="Verdana" w:cs="Segoe UI"/>
          <w:b/>
          <w:bCs/>
          <w:color w:val="000000" w:themeColor="text1"/>
          <w:sz w:val="22"/>
          <w:szCs w:val="22"/>
        </w:rPr>
        <w:t> </w:t>
      </w:r>
    </w:p>
    <w:p w14:paraId="6BADEE0A" w14:textId="77777777" w:rsidR="003A6795" w:rsidRPr="007E5077" w:rsidRDefault="003A6795" w:rsidP="003A6795">
      <w:pPr>
        <w:pStyle w:val="paragraph"/>
        <w:numPr>
          <w:ilvl w:val="0"/>
          <w:numId w:val="142"/>
        </w:numPr>
        <w:spacing w:before="0" w:beforeAutospacing="0" w:after="120" w:afterAutospacing="0" w:line="288" w:lineRule="auto"/>
        <w:ind w:left="1276" w:hanging="425"/>
        <w:textAlignment w:val="baseline"/>
        <w:rPr>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Call on branches to convene emergency branch meetings to discuss how the branch should lobby candidates over union objectives, including course closures and redundancies, Reclaim HE and the FE manifesto.</w:t>
      </w:r>
      <w:r w:rsidRPr="007E5077">
        <w:rPr>
          <w:rStyle w:val="eop"/>
          <w:rFonts w:ascii="Verdana" w:hAnsi="Verdana" w:cs="Segoe UI"/>
          <w:b/>
          <w:bCs/>
          <w:color w:val="000000" w:themeColor="text1"/>
          <w:sz w:val="22"/>
          <w:szCs w:val="22"/>
        </w:rPr>
        <w:t> </w:t>
      </w:r>
    </w:p>
    <w:p w14:paraId="0A91E5CE" w14:textId="77777777" w:rsidR="003A6795" w:rsidRPr="007E5077" w:rsidRDefault="003A6795" w:rsidP="003A6795">
      <w:pPr>
        <w:pStyle w:val="paragraph"/>
        <w:numPr>
          <w:ilvl w:val="0"/>
          <w:numId w:val="143"/>
        </w:numPr>
        <w:spacing w:before="0" w:beforeAutospacing="0" w:after="120" w:afterAutospacing="0" w:line="288" w:lineRule="auto"/>
        <w:ind w:left="1276" w:hanging="425"/>
        <w:textAlignment w:val="baseline"/>
        <w:rPr>
          <w:rStyle w:val="eop"/>
          <w:rFonts w:ascii="Verdana" w:hAnsi="Verdana" w:cs="Segoe UI"/>
          <w:b/>
          <w:bCs/>
          <w:color w:val="000000" w:themeColor="text1"/>
          <w:sz w:val="22"/>
          <w:szCs w:val="22"/>
        </w:rPr>
      </w:pPr>
      <w:r w:rsidRPr="007E5077">
        <w:rPr>
          <w:rStyle w:val="normaltextrun"/>
          <w:rFonts w:ascii="Verdana" w:hAnsi="Verdana" w:cs="Segoe UI"/>
          <w:b/>
          <w:bCs/>
          <w:color w:val="000000" w:themeColor="text1"/>
          <w:sz w:val="22"/>
          <w:szCs w:val="22"/>
          <w:lang w:val="en-US"/>
        </w:rPr>
        <w:t>Send messages of support to the BMA, and encourage branches to twin with BMA branches, raise support, invite speakers, etc.</w:t>
      </w:r>
      <w:r w:rsidRPr="007E5077">
        <w:rPr>
          <w:rStyle w:val="eop"/>
          <w:rFonts w:ascii="Verdana" w:hAnsi="Verdana" w:cs="Segoe UI"/>
          <w:b/>
          <w:bCs/>
          <w:color w:val="000000" w:themeColor="text1"/>
          <w:sz w:val="22"/>
          <w:szCs w:val="22"/>
        </w:rPr>
        <w:t>’</w:t>
      </w:r>
    </w:p>
    <w:p w14:paraId="33844F99" w14:textId="77777777" w:rsidR="00663362" w:rsidRDefault="00663362" w:rsidP="00663362">
      <w:pPr>
        <w:pStyle w:val="UCUbasictextNormal"/>
        <w:numPr>
          <w:ilvl w:val="0"/>
          <w:numId w:val="0"/>
        </w:numPr>
        <w:spacing w:after="120"/>
        <w:ind w:left="709"/>
        <w:rPr>
          <w:b/>
          <w:bCs/>
          <w:color w:val="000000" w:themeColor="text1"/>
        </w:rPr>
      </w:pPr>
    </w:p>
    <w:p w14:paraId="46C8907B" w14:textId="5E385E3E" w:rsidR="003A6795" w:rsidRPr="007E5077" w:rsidRDefault="003A6795" w:rsidP="00932109">
      <w:pPr>
        <w:pStyle w:val="UCUbasictextNormal"/>
        <w:numPr>
          <w:ilvl w:val="0"/>
          <w:numId w:val="4"/>
        </w:numPr>
        <w:spacing w:after="120"/>
        <w:ind w:left="709" w:hanging="709"/>
        <w:rPr>
          <w:b/>
          <w:bCs/>
          <w:color w:val="000000" w:themeColor="text1"/>
        </w:rPr>
      </w:pPr>
      <w:r w:rsidRPr="007E5077">
        <w:rPr>
          <w:b/>
          <w:bCs/>
          <w:color w:val="000000" w:themeColor="text1"/>
        </w:rPr>
        <w:lastRenderedPageBreak/>
        <w:t>Closing business</w:t>
      </w:r>
    </w:p>
    <w:p w14:paraId="2CD7CBDD" w14:textId="7CC41385" w:rsidR="003A6795" w:rsidRPr="007E5077" w:rsidRDefault="003A6795" w:rsidP="00601B05">
      <w:pPr>
        <w:pStyle w:val="UCUbasictextNormal"/>
        <w:numPr>
          <w:ilvl w:val="1"/>
          <w:numId w:val="4"/>
        </w:numPr>
        <w:spacing w:after="120"/>
        <w:ind w:left="709" w:hanging="709"/>
        <w:rPr>
          <w:color w:val="000000" w:themeColor="text1"/>
        </w:rPr>
      </w:pPr>
      <w:r w:rsidRPr="007E5077">
        <w:rPr>
          <w:color w:val="000000" w:themeColor="text1"/>
        </w:rPr>
        <w:t xml:space="preserve">The </w:t>
      </w:r>
      <w:r w:rsidR="00D8014F">
        <w:rPr>
          <w:color w:val="000000" w:themeColor="text1"/>
        </w:rPr>
        <w:t>Chair</w:t>
      </w:r>
      <w:r w:rsidRPr="007E5077">
        <w:rPr>
          <w:color w:val="000000" w:themeColor="text1"/>
        </w:rPr>
        <w:t xml:space="preserve"> announced </w:t>
      </w:r>
      <w:r w:rsidR="00932109" w:rsidRPr="007E5077">
        <w:rPr>
          <w:color w:val="000000" w:themeColor="text1"/>
        </w:rPr>
        <w:t xml:space="preserve">that the results of ballots conducted </w:t>
      </w:r>
      <w:r w:rsidR="003C2309" w:rsidRPr="007E5077">
        <w:rPr>
          <w:color w:val="000000" w:themeColor="text1"/>
        </w:rPr>
        <w:t>during the course of Congress would be issued as soon as practical after the event.</w:t>
      </w:r>
    </w:p>
    <w:p w14:paraId="56580541" w14:textId="325E9A1E" w:rsidR="00995712" w:rsidRPr="007E5077" w:rsidRDefault="00995712" w:rsidP="00601B05">
      <w:pPr>
        <w:pStyle w:val="UCUbasictextNormal"/>
        <w:numPr>
          <w:ilvl w:val="1"/>
          <w:numId w:val="4"/>
        </w:numPr>
        <w:spacing w:after="120"/>
        <w:ind w:left="709" w:hanging="709"/>
        <w:rPr>
          <w:color w:val="000000" w:themeColor="text1"/>
        </w:rPr>
      </w:pPr>
      <w:r w:rsidRPr="007E5077">
        <w:rPr>
          <w:rFonts w:eastAsia="Verdana" w:cs="Verdana"/>
          <w:color w:val="000000" w:themeColor="text1"/>
        </w:rPr>
        <w:t xml:space="preserve">The </w:t>
      </w:r>
      <w:r w:rsidR="00D8014F">
        <w:rPr>
          <w:rFonts w:eastAsia="Verdana" w:cs="Verdana"/>
          <w:color w:val="000000" w:themeColor="text1"/>
        </w:rPr>
        <w:t>Chair</w:t>
      </w:r>
      <w:r w:rsidRPr="007E5077">
        <w:rPr>
          <w:rFonts w:eastAsia="Verdana" w:cs="Verdana"/>
          <w:color w:val="000000" w:themeColor="text1"/>
        </w:rPr>
        <w:t xml:space="preserve"> presented Joanna de Groot </w:t>
      </w:r>
      <w:r w:rsidR="00BD5B31">
        <w:rPr>
          <w:rFonts w:eastAsia="Verdana" w:cs="Verdana"/>
          <w:color w:val="000000" w:themeColor="text1"/>
        </w:rPr>
        <w:t>(NEC, University of York)</w:t>
      </w:r>
      <w:r w:rsidRPr="007E5077">
        <w:rPr>
          <w:rFonts w:eastAsia="Verdana" w:cs="Verdana"/>
          <w:color w:val="000000" w:themeColor="text1"/>
        </w:rPr>
        <w:t xml:space="preserve"> with </w:t>
      </w:r>
      <w:r w:rsidR="000342FA">
        <w:rPr>
          <w:rFonts w:eastAsia="Verdana" w:cs="Verdana"/>
          <w:color w:val="000000" w:themeColor="text1"/>
        </w:rPr>
        <w:t xml:space="preserve">a </w:t>
      </w:r>
      <w:r w:rsidRPr="007E5077">
        <w:rPr>
          <w:rFonts w:eastAsia="Verdana" w:cs="Verdana"/>
          <w:color w:val="000000" w:themeColor="text1"/>
        </w:rPr>
        <w:t>UCU distinguished service award.</w:t>
      </w:r>
    </w:p>
    <w:p w14:paraId="61D398DA" w14:textId="1A5C3A06" w:rsidR="00216BC0" w:rsidRPr="007E5077" w:rsidRDefault="00B2072B" w:rsidP="00FB3920">
      <w:pPr>
        <w:pStyle w:val="UCUbasictextNormal"/>
        <w:numPr>
          <w:ilvl w:val="1"/>
          <w:numId w:val="4"/>
        </w:numPr>
        <w:spacing w:after="120"/>
        <w:ind w:left="709" w:hanging="709"/>
        <w:rPr>
          <w:color w:val="000000" w:themeColor="text1"/>
        </w:rPr>
      </w:pPr>
      <w:r w:rsidRPr="007E5077">
        <w:rPr>
          <w:rFonts w:eastAsia="Verdana" w:cs="Verdana"/>
          <w:color w:val="000000" w:themeColor="text1"/>
        </w:rPr>
        <w:t xml:space="preserve">The </w:t>
      </w:r>
      <w:r w:rsidR="00D8014F">
        <w:rPr>
          <w:rFonts w:eastAsia="Verdana" w:cs="Verdana"/>
          <w:color w:val="000000" w:themeColor="text1"/>
        </w:rPr>
        <w:t>Chair</w:t>
      </w:r>
      <w:r w:rsidRPr="007E5077">
        <w:rPr>
          <w:rFonts w:eastAsia="Verdana" w:cs="Verdana"/>
          <w:color w:val="000000" w:themeColor="text1"/>
        </w:rPr>
        <w:t xml:space="preserve"> introduced Maxine Looby</w:t>
      </w:r>
      <w:r w:rsidR="000342FA">
        <w:rPr>
          <w:rFonts w:eastAsia="Verdana" w:cs="Verdana"/>
          <w:color w:val="000000" w:themeColor="text1"/>
        </w:rPr>
        <w:t xml:space="preserve"> (</w:t>
      </w:r>
      <w:r w:rsidRPr="007E5077">
        <w:rPr>
          <w:rFonts w:eastAsia="Verdana" w:cs="Verdana"/>
          <w:color w:val="000000" w:themeColor="text1"/>
        </w:rPr>
        <w:t>Oldham College</w:t>
      </w:r>
      <w:r w:rsidR="000342FA">
        <w:rPr>
          <w:rFonts w:eastAsia="Verdana" w:cs="Verdana"/>
          <w:color w:val="000000" w:themeColor="text1"/>
        </w:rPr>
        <w:t>)</w:t>
      </w:r>
      <w:r w:rsidRPr="007E5077">
        <w:rPr>
          <w:rFonts w:eastAsia="Verdana" w:cs="Verdana"/>
          <w:color w:val="000000" w:themeColor="text1"/>
        </w:rPr>
        <w:t xml:space="preserve"> as the incoming </w:t>
      </w:r>
      <w:r w:rsidR="00D8014F">
        <w:rPr>
          <w:rFonts w:eastAsia="Verdana" w:cs="Verdana"/>
          <w:color w:val="000000" w:themeColor="text1"/>
        </w:rPr>
        <w:t>P</w:t>
      </w:r>
      <w:r w:rsidRPr="007E5077">
        <w:rPr>
          <w:rFonts w:eastAsia="Verdana" w:cs="Verdana"/>
          <w:color w:val="000000" w:themeColor="text1"/>
        </w:rPr>
        <w:t>resident</w:t>
      </w:r>
      <w:r w:rsidR="00216BC0" w:rsidRPr="007E5077">
        <w:rPr>
          <w:rFonts w:eastAsia="Verdana" w:cs="Verdana"/>
          <w:color w:val="000000" w:themeColor="text1"/>
        </w:rPr>
        <w:t>.</w:t>
      </w:r>
      <w:r w:rsidR="00FB3920" w:rsidRPr="007E5077">
        <w:rPr>
          <w:color w:val="000000" w:themeColor="text1"/>
        </w:rPr>
        <w:t xml:space="preserve"> Maxine Looby addressed Congress. </w:t>
      </w:r>
    </w:p>
    <w:p w14:paraId="4BDF910C" w14:textId="389BF2EC" w:rsidR="00CA5093" w:rsidRPr="007E5077" w:rsidRDefault="00CA5093" w:rsidP="00FB3920">
      <w:pPr>
        <w:pStyle w:val="UCUbasictextNormal"/>
        <w:numPr>
          <w:ilvl w:val="1"/>
          <w:numId w:val="4"/>
        </w:numPr>
        <w:spacing w:after="120"/>
        <w:ind w:left="709" w:hanging="709"/>
        <w:rPr>
          <w:color w:val="000000" w:themeColor="text1"/>
        </w:rPr>
      </w:pPr>
      <w:r w:rsidRPr="007E5077">
        <w:rPr>
          <w:color w:val="000000" w:themeColor="text1"/>
        </w:rPr>
        <w:t>Justine Mercer, outgoing President</w:t>
      </w:r>
      <w:r w:rsidR="000B200A">
        <w:rPr>
          <w:color w:val="000000" w:themeColor="text1"/>
        </w:rPr>
        <w:t xml:space="preserve"> </w:t>
      </w:r>
      <w:r w:rsidR="00D8014F">
        <w:rPr>
          <w:color w:val="000000" w:themeColor="text1"/>
        </w:rPr>
        <w:t>and Chair</w:t>
      </w:r>
      <w:r w:rsidR="00663362">
        <w:rPr>
          <w:color w:val="000000" w:themeColor="text1"/>
        </w:rPr>
        <w:t xml:space="preserve"> </w:t>
      </w:r>
      <w:r w:rsidR="00D8014F">
        <w:rPr>
          <w:color w:val="000000" w:themeColor="text1"/>
        </w:rPr>
        <w:t>of Congress</w:t>
      </w:r>
      <w:r w:rsidRPr="007E5077">
        <w:rPr>
          <w:color w:val="000000" w:themeColor="text1"/>
        </w:rPr>
        <w:t xml:space="preserve">, </w:t>
      </w:r>
      <w:r w:rsidR="00CE6425" w:rsidRPr="007E5077">
        <w:rPr>
          <w:color w:val="000000" w:themeColor="text1"/>
        </w:rPr>
        <w:t xml:space="preserve">thanked </w:t>
      </w:r>
      <w:r w:rsidR="00E26A3E" w:rsidRPr="007E5077">
        <w:rPr>
          <w:color w:val="000000" w:themeColor="text1"/>
        </w:rPr>
        <w:t xml:space="preserve">delegates, </w:t>
      </w:r>
      <w:r w:rsidR="00CE6425" w:rsidRPr="007E5077">
        <w:rPr>
          <w:color w:val="000000" w:themeColor="text1"/>
        </w:rPr>
        <w:t>staff at the venue, the technicians, and UCU staff</w:t>
      </w:r>
      <w:r w:rsidR="00E26A3E" w:rsidRPr="007E5077">
        <w:rPr>
          <w:color w:val="000000" w:themeColor="text1"/>
        </w:rPr>
        <w:t>, for their contributions</w:t>
      </w:r>
      <w:r w:rsidR="00517954" w:rsidRPr="007E5077">
        <w:rPr>
          <w:color w:val="000000" w:themeColor="text1"/>
        </w:rPr>
        <w:t>.</w:t>
      </w:r>
    </w:p>
    <w:p w14:paraId="62D91A85" w14:textId="7CAD0145" w:rsidR="00CE6425" w:rsidRPr="007E5077" w:rsidRDefault="00D210EB" w:rsidP="00FB3920">
      <w:pPr>
        <w:pStyle w:val="UCUbasictextNormal"/>
        <w:numPr>
          <w:ilvl w:val="1"/>
          <w:numId w:val="4"/>
        </w:numPr>
        <w:spacing w:after="120"/>
        <w:ind w:left="709" w:hanging="709"/>
        <w:rPr>
          <w:color w:val="000000" w:themeColor="text1"/>
        </w:rPr>
      </w:pPr>
      <w:r>
        <w:rPr>
          <w:color w:val="000000" w:themeColor="text1"/>
        </w:rPr>
        <w:t xml:space="preserve">Incoming </w:t>
      </w:r>
      <w:r w:rsidR="005F3B6F">
        <w:rPr>
          <w:color w:val="000000" w:themeColor="text1"/>
        </w:rPr>
        <w:t xml:space="preserve">President elect </w:t>
      </w:r>
      <w:r w:rsidR="00EE54DF" w:rsidRPr="007E5077">
        <w:rPr>
          <w:color w:val="000000" w:themeColor="text1"/>
        </w:rPr>
        <w:t>Maria Chondrogianni</w:t>
      </w:r>
      <w:r w:rsidR="005F3B6F">
        <w:rPr>
          <w:color w:val="000000" w:themeColor="text1"/>
        </w:rPr>
        <w:t xml:space="preserve"> (</w:t>
      </w:r>
      <w:r w:rsidR="00EE54DF" w:rsidRPr="007E5077">
        <w:rPr>
          <w:color w:val="000000" w:themeColor="text1"/>
        </w:rPr>
        <w:t>University of Westminster</w:t>
      </w:r>
      <w:r w:rsidR="005F3B6F">
        <w:rPr>
          <w:color w:val="000000" w:themeColor="text1"/>
        </w:rPr>
        <w:t xml:space="preserve">) </w:t>
      </w:r>
      <w:r w:rsidR="00DE2AEF" w:rsidRPr="007E5077">
        <w:rPr>
          <w:color w:val="000000" w:themeColor="text1"/>
        </w:rPr>
        <w:t>thanked Justine Mercer</w:t>
      </w:r>
      <w:r w:rsidR="005F3B6F">
        <w:rPr>
          <w:color w:val="000000" w:themeColor="text1"/>
        </w:rPr>
        <w:t xml:space="preserve"> for her service as President and her chairing of Congress.</w:t>
      </w:r>
    </w:p>
    <w:p w14:paraId="37413F5B" w14:textId="08812A17" w:rsidR="00DE2AEF" w:rsidRPr="007E5077" w:rsidRDefault="00663362" w:rsidP="00FB3920">
      <w:pPr>
        <w:pStyle w:val="UCUbasictextNormal"/>
        <w:numPr>
          <w:ilvl w:val="1"/>
          <w:numId w:val="4"/>
        </w:numPr>
        <w:spacing w:after="120"/>
        <w:ind w:left="709" w:hanging="709"/>
        <w:rPr>
          <w:color w:val="000000" w:themeColor="text1"/>
        </w:rPr>
      </w:pPr>
      <w:r>
        <w:rPr>
          <w:color w:val="000000" w:themeColor="text1"/>
        </w:rPr>
        <w:t>The 2024 meeting of Congress was closed.</w:t>
      </w:r>
    </w:p>
    <w:p w14:paraId="1BF20337" w14:textId="2A13F083" w:rsidR="00A64EF2" w:rsidRPr="007E5077" w:rsidRDefault="00A64EF2" w:rsidP="4B71C136">
      <w:pPr>
        <w:pStyle w:val="UCUbasictextNormal"/>
        <w:numPr>
          <w:ilvl w:val="0"/>
          <w:numId w:val="0"/>
        </w:numPr>
        <w:spacing w:after="120"/>
        <w:ind w:left="502"/>
        <w:rPr>
          <w:rFonts w:eastAsia="Verdana" w:cs="Verdana"/>
          <w:color w:val="000000" w:themeColor="text1"/>
        </w:rPr>
      </w:pPr>
    </w:p>
    <w:p w14:paraId="6148C035" w14:textId="0CD04E5E" w:rsidR="00A64EF2" w:rsidRPr="007E5077" w:rsidRDefault="1FE26ADA" w:rsidP="4B71C136">
      <w:pPr>
        <w:pStyle w:val="UCUbasictextNormal"/>
        <w:numPr>
          <w:ilvl w:val="0"/>
          <w:numId w:val="0"/>
        </w:numPr>
        <w:spacing w:after="120"/>
        <w:ind w:left="502"/>
        <w:rPr>
          <w:rFonts w:eastAsia="Verdana" w:cs="Verdana"/>
          <w:color w:val="000000" w:themeColor="text1"/>
        </w:rPr>
      </w:pPr>
      <w:r w:rsidRPr="007E5077">
        <w:rPr>
          <w:rFonts w:eastAsia="Verdana" w:cs="Verdana"/>
          <w:color w:val="000000" w:themeColor="text1"/>
        </w:rPr>
        <w:t xml:space="preserve"> </w:t>
      </w:r>
    </w:p>
    <w:p w14:paraId="17ABC822" w14:textId="77777777" w:rsidR="00A64EF2" w:rsidRPr="007E5077" w:rsidRDefault="00A64EF2" w:rsidP="4B71C136">
      <w:pPr>
        <w:pStyle w:val="UCUbasictextNormal"/>
        <w:numPr>
          <w:ilvl w:val="0"/>
          <w:numId w:val="0"/>
        </w:numPr>
        <w:spacing w:after="120"/>
        <w:ind w:left="862"/>
        <w:rPr>
          <w:rFonts w:eastAsia="Verdana" w:cs="Verdana"/>
          <w:color w:val="000000" w:themeColor="text1"/>
        </w:rPr>
      </w:pPr>
    </w:p>
    <w:p w14:paraId="39582F22" w14:textId="77777777" w:rsidR="00A64EF2" w:rsidRPr="007E5077" w:rsidRDefault="00A64EF2" w:rsidP="00601B05">
      <w:pPr>
        <w:pStyle w:val="UCUbasictextNormal"/>
        <w:numPr>
          <w:ilvl w:val="0"/>
          <w:numId w:val="0"/>
        </w:numPr>
        <w:spacing w:after="120"/>
        <w:ind w:left="862"/>
        <w:rPr>
          <w:color w:val="000000" w:themeColor="text1"/>
        </w:rPr>
      </w:pPr>
    </w:p>
    <w:p w14:paraId="2A6CCD2D" w14:textId="77777777" w:rsidR="004166FC" w:rsidRPr="007E5077" w:rsidRDefault="004166FC" w:rsidP="00601B05">
      <w:pPr>
        <w:pStyle w:val="UCUbasictextNormal"/>
        <w:numPr>
          <w:ilvl w:val="0"/>
          <w:numId w:val="0"/>
        </w:numPr>
        <w:spacing w:after="120"/>
        <w:ind w:left="1730" w:hanging="737"/>
        <w:rPr>
          <w:color w:val="000000" w:themeColor="text1"/>
        </w:rPr>
      </w:pPr>
    </w:p>
    <w:p w14:paraId="5AAAFF4A" w14:textId="77777777" w:rsidR="004166FC" w:rsidRPr="007E5077" w:rsidRDefault="004166FC" w:rsidP="00601B05">
      <w:pPr>
        <w:pStyle w:val="UCUbasictextNormal"/>
        <w:numPr>
          <w:ilvl w:val="0"/>
          <w:numId w:val="0"/>
        </w:numPr>
        <w:spacing w:after="120"/>
        <w:ind w:left="1730" w:hanging="737"/>
        <w:rPr>
          <w:color w:val="000000" w:themeColor="text1"/>
        </w:rPr>
      </w:pPr>
    </w:p>
    <w:p w14:paraId="2A0CF79E" w14:textId="77777777" w:rsidR="004166FC" w:rsidRPr="007E5077" w:rsidRDefault="004166FC" w:rsidP="00601B05">
      <w:pPr>
        <w:pStyle w:val="UCUbasictextNormal"/>
        <w:numPr>
          <w:ilvl w:val="0"/>
          <w:numId w:val="0"/>
        </w:numPr>
        <w:spacing w:after="120"/>
        <w:ind w:left="1730" w:hanging="737"/>
        <w:rPr>
          <w:color w:val="000000" w:themeColor="text1"/>
        </w:rPr>
      </w:pPr>
    </w:p>
    <w:p w14:paraId="3ED79EE8" w14:textId="77777777" w:rsidR="004166FC" w:rsidRPr="007E5077" w:rsidRDefault="004166FC" w:rsidP="00601B05">
      <w:pPr>
        <w:pStyle w:val="UCUbasictextNormal"/>
        <w:numPr>
          <w:ilvl w:val="0"/>
          <w:numId w:val="0"/>
        </w:numPr>
        <w:spacing w:after="120"/>
        <w:ind w:left="1730" w:hanging="737"/>
        <w:rPr>
          <w:color w:val="000000" w:themeColor="text1"/>
        </w:rPr>
      </w:pPr>
    </w:p>
    <w:sectPr w:rsidR="004166FC" w:rsidRPr="007E5077" w:rsidSect="00D46B75">
      <w:footerReference w:type="default" r:id="rId21"/>
      <w:pgSz w:w="11907" w:h="16839" w:code="9"/>
      <w:pgMar w:top="851" w:right="1021" w:bottom="1021"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5BBB" w14:textId="77777777" w:rsidR="00EC36D7" w:rsidRDefault="00EC36D7">
      <w:pPr>
        <w:spacing w:after="0" w:line="240" w:lineRule="auto"/>
      </w:pPr>
      <w:r>
        <w:separator/>
      </w:r>
    </w:p>
  </w:endnote>
  <w:endnote w:type="continuationSeparator" w:id="0">
    <w:p w14:paraId="1CDDE839" w14:textId="77777777" w:rsidR="00EC36D7" w:rsidRDefault="00EC36D7">
      <w:pPr>
        <w:spacing w:after="0" w:line="240" w:lineRule="auto"/>
      </w:pPr>
      <w:r>
        <w:continuationSeparator/>
      </w:r>
    </w:p>
  </w:endnote>
  <w:endnote w:type="continuationNotice" w:id="1">
    <w:p w14:paraId="32962750" w14:textId="77777777" w:rsidR="00EC36D7" w:rsidRDefault="00EC3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AE9" w14:textId="77777777" w:rsidR="00262DB4" w:rsidRDefault="00262DB4">
    <w:pPr>
      <w:pStyle w:val="Footer"/>
      <w:jc w:val="right"/>
    </w:pPr>
    <w:r>
      <w:t xml:space="preserve">page </w:t>
    </w:r>
    <w:r>
      <w:fldChar w:fldCharType="begin"/>
    </w:r>
    <w:r>
      <w:instrText xml:space="preserve"> PAGE   \* MERGEFORMAT </w:instrText>
    </w:r>
    <w:r>
      <w:fldChar w:fldCharType="separate"/>
    </w:r>
    <w:r w:rsidR="00254570">
      <w:rPr>
        <w:noProof/>
      </w:rPr>
      <w:t>37</w:t>
    </w:r>
    <w:r>
      <w:fldChar w:fldCharType="end"/>
    </w:r>
  </w:p>
  <w:p w14:paraId="4FBDA34E" w14:textId="77777777" w:rsidR="00262DB4" w:rsidRPr="004D1816" w:rsidRDefault="00262DB4" w:rsidP="006C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83D7" w14:textId="77777777" w:rsidR="00EC36D7" w:rsidRDefault="00EC36D7">
      <w:pPr>
        <w:spacing w:after="0" w:line="240" w:lineRule="auto"/>
      </w:pPr>
      <w:r>
        <w:separator/>
      </w:r>
    </w:p>
  </w:footnote>
  <w:footnote w:type="continuationSeparator" w:id="0">
    <w:p w14:paraId="44844801" w14:textId="77777777" w:rsidR="00EC36D7" w:rsidRDefault="00EC36D7">
      <w:pPr>
        <w:spacing w:after="0" w:line="240" w:lineRule="auto"/>
      </w:pPr>
      <w:r>
        <w:continuationSeparator/>
      </w:r>
    </w:p>
  </w:footnote>
  <w:footnote w:type="continuationNotice" w:id="1">
    <w:p w14:paraId="0B19D5D3" w14:textId="77777777" w:rsidR="00EC36D7" w:rsidRDefault="00EC36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D77"/>
    <w:multiLevelType w:val="multilevel"/>
    <w:tmpl w:val="A3C40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63A07"/>
    <w:multiLevelType w:val="hybridMultilevel"/>
    <w:tmpl w:val="9FD06C1E"/>
    <w:lvl w:ilvl="0" w:tplc="0809000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30B68CB"/>
    <w:multiLevelType w:val="multilevel"/>
    <w:tmpl w:val="E474F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6900AE"/>
    <w:multiLevelType w:val="multilevel"/>
    <w:tmpl w:val="83C47E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3E10D59"/>
    <w:multiLevelType w:val="multilevel"/>
    <w:tmpl w:val="8CE4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C80EC6"/>
    <w:multiLevelType w:val="hybridMultilevel"/>
    <w:tmpl w:val="EE5CEA72"/>
    <w:lvl w:ilvl="0" w:tplc="08090019">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6175BB0"/>
    <w:multiLevelType w:val="multilevel"/>
    <w:tmpl w:val="8A08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302153"/>
    <w:multiLevelType w:val="multilevel"/>
    <w:tmpl w:val="50C4BD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6B923A2"/>
    <w:multiLevelType w:val="multilevel"/>
    <w:tmpl w:val="5B8EB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1072C4"/>
    <w:multiLevelType w:val="multilevel"/>
    <w:tmpl w:val="4BEAC9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C15651"/>
    <w:multiLevelType w:val="hybridMultilevel"/>
    <w:tmpl w:val="FFFFFFFF"/>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0AA62A0F"/>
    <w:multiLevelType w:val="multilevel"/>
    <w:tmpl w:val="8B60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216DED"/>
    <w:multiLevelType w:val="multilevel"/>
    <w:tmpl w:val="F3163E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D9A02F3"/>
    <w:multiLevelType w:val="multilevel"/>
    <w:tmpl w:val="8F3A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2B4659"/>
    <w:multiLevelType w:val="multilevel"/>
    <w:tmpl w:val="10AE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960F1"/>
    <w:multiLevelType w:val="multilevel"/>
    <w:tmpl w:val="9338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997106"/>
    <w:multiLevelType w:val="multilevel"/>
    <w:tmpl w:val="4FB417E0"/>
    <w:lvl w:ilvl="0">
      <w:start w:val="1"/>
      <w:numFmt w:val="lowerRoman"/>
      <w:lvlText w:val="%1."/>
      <w:lvlJc w:val="right"/>
      <w:pPr>
        <w:tabs>
          <w:tab w:val="num" w:pos="720"/>
        </w:tabs>
        <w:ind w:left="720" w:hanging="360"/>
      </w:pPr>
      <w:rPr>
        <w:rFonts w:ascii="Verdana" w:hAnsi="Verdana" w:hint="default"/>
        <w:b/>
        <w:bCs/>
        <w:sz w:val="22"/>
        <w:szCs w:val="22"/>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46C2B79"/>
    <w:multiLevelType w:val="multilevel"/>
    <w:tmpl w:val="F32CA6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4A77183"/>
    <w:multiLevelType w:val="multilevel"/>
    <w:tmpl w:val="E7C2A17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4CA4A24"/>
    <w:multiLevelType w:val="multilevel"/>
    <w:tmpl w:val="FD64812E"/>
    <w:lvl w:ilvl="0">
      <w:start w:val="1"/>
      <w:numFmt w:val="lowerRoman"/>
      <w:lvlText w:val="%1)"/>
      <w:lvlJc w:val="left"/>
      <w:pPr>
        <w:ind w:left="360" w:hanging="360"/>
      </w:pPr>
      <w:rPr>
        <w:rFonts w:ascii="Verdana" w:eastAsia="Times New Roman" w:hAnsi="Verdana"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B60F24"/>
    <w:multiLevelType w:val="multilevel"/>
    <w:tmpl w:val="ACD4B2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6BB429B"/>
    <w:multiLevelType w:val="hybridMultilevel"/>
    <w:tmpl w:val="040A7516"/>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176C47BA"/>
    <w:multiLevelType w:val="multilevel"/>
    <w:tmpl w:val="C4C6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9556B3"/>
    <w:multiLevelType w:val="multilevel"/>
    <w:tmpl w:val="C76AA0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8867596"/>
    <w:multiLevelType w:val="multilevel"/>
    <w:tmpl w:val="C30E8D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9132E49"/>
    <w:multiLevelType w:val="multilevel"/>
    <w:tmpl w:val="B326410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19643F69"/>
    <w:multiLevelType w:val="multilevel"/>
    <w:tmpl w:val="C04E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726A7F"/>
    <w:multiLevelType w:val="multilevel"/>
    <w:tmpl w:val="9306D3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AD107DB"/>
    <w:multiLevelType w:val="multilevel"/>
    <w:tmpl w:val="401A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35700F"/>
    <w:multiLevelType w:val="multilevel"/>
    <w:tmpl w:val="743C9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0D485C"/>
    <w:multiLevelType w:val="multilevel"/>
    <w:tmpl w:val="8B6658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1CA05FFE"/>
    <w:multiLevelType w:val="multilevel"/>
    <w:tmpl w:val="AC76C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B77CDE"/>
    <w:multiLevelType w:val="multilevel"/>
    <w:tmpl w:val="3F286F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F181BB1"/>
    <w:multiLevelType w:val="multilevel"/>
    <w:tmpl w:val="280CC5E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F8B52BE"/>
    <w:multiLevelType w:val="multilevel"/>
    <w:tmpl w:val="FDDC8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73137A"/>
    <w:multiLevelType w:val="multilevel"/>
    <w:tmpl w:val="E8D49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B270BB"/>
    <w:multiLevelType w:val="multilevel"/>
    <w:tmpl w:val="B16C27C0"/>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6F2EE0"/>
    <w:multiLevelType w:val="multilevel"/>
    <w:tmpl w:val="C30E8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34E16E8"/>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23D14E8C"/>
    <w:multiLevelType w:val="multilevel"/>
    <w:tmpl w:val="45901E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42442D7"/>
    <w:multiLevelType w:val="multilevel"/>
    <w:tmpl w:val="C9B492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4A05186"/>
    <w:multiLevelType w:val="multilevel"/>
    <w:tmpl w:val="7A4889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24CF5A50"/>
    <w:multiLevelType w:val="multilevel"/>
    <w:tmpl w:val="0CA8E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5475FA1"/>
    <w:multiLevelType w:val="multilevel"/>
    <w:tmpl w:val="E6DAE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7313713"/>
    <w:multiLevelType w:val="multilevel"/>
    <w:tmpl w:val="403E0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7785E4E"/>
    <w:multiLevelType w:val="multilevel"/>
    <w:tmpl w:val="37A29A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2862766D"/>
    <w:multiLevelType w:val="multilevel"/>
    <w:tmpl w:val="FCDA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8922417"/>
    <w:multiLevelType w:val="multilevel"/>
    <w:tmpl w:val="5F62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A00745F"/>
    <w:multiLevelType w:val="multilevel"/>
    <w:tmpl w:val="49361B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2A263ED9"/>
    <w:multiLevelType w:val="multilevel"/>
    <w:tmpl w:val="A5BC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4B4CB5"/>
    <w:multiLevelType w:val="multilevel"/>
    <w:tmpl w:val="E28E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B533A04"/>
    <w:multiLevelType w:val="multilevel"/>
    <w:tmpl w:val="C8F28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BB902F1"/>
    <w:multiLevelType w:val="multilevel"/>
    <w:tmpl w:val="EFFAF2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E4C5E41"/>
    <w:multiLevelType w:val="multilevel"/>
    <w:tmpl w:val="38C6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F3C4008"/>
    <w:multiLevelType w:val="multilevel"/>
    <w:tmpl w:val="8AA8D4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2FEE0781"/>
    <w:multiLevelType w:val="multilevel"/>
    <w:tmpl w:val="257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0C77101"/>
    <w:multiLevelType w:val="multilevel"/>
    <w:tmpl w:val="FDFE8E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321A4C24"/>
    <w:multiLevelType w:val="multilevel"/>
    <w:tmpl w:val="7C122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25F323E"/>
    <w:multiLevelType w:val="multilevel"/>
    <w:tmpl w:val="668434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26043AD"/>
    <w:multiLevelType w:val="multilevel"/>
    <w:tmpl w:val="EEC23E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337969AF"/>
    <w:multiLevelType w:val="multilevel"/>
    <w:tmpl w:val="7A20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0678FC"/>
    <w:multiLevelType w:val="multilevel"/>
    <w:tmpl w:val="201893D4"/>
    <w:lvl w:ilvl="0">
      <w:start w:val="1"/>
      <w:numFmt w:val="lowerRoman"/>
      <w:lvlText w:val="%1."/>
      <w:lvlJc w:val="right"/>
      <w:pPr>
        <w:tabs>
          <w:tab w:val="num" w:pos="720"/>
        </w:tabs>
        <w:ind w:left="720" w:hanging="360"/>
      </w:pPr>
      <w:rPr>
        <w:rFonts w:ascii="Verdana" w:hAnsi="Verdana" w:cs="Calibri" w:hint="default"/>
        <w:b/>
        <w:bCs/>
        <w:sz w:val="22"/>
        <w:szCs w:val="22"/>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34321E21"/>
    <w:multiLevelType w:val="multilevel"/>
    <w:tmpl w:val="43F8E83A"/>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38FC5AB6"/>
    <w:multiLevelType w:val="multilevel"/>
    <w:tmpl w:val="76DEB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9A240A9"/>
    <w:multiLevelType w:val="multilevel"/>
    <w:tmpl w:val="ADE24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A4C3331"/>
    <w:multiLevelType w:val="multilevel"/>
    <w:tmpl w:val="2946B4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3A767273"/>
    <w:multiLevelType w:val="multilevel"/>
    <w:tmpl w:val="EB30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A7F6081"/>
    <w:multiLevelType w:val="multilevel"/>
    <w:tmpl w:val="EBB0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C7B6F1B"/>
    <w:multiLevelType w:val="multilevel"/>
    <w:tmpl w:val="7FC8BB0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3D3D1879"/>
    <w:multiLevelType w:val="multilevel"/>
    <w:tmpl w:val="1722F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E377982"/>
    <w:multiLevelType w:val="multilevel"/>
    <w:tmpl w:val="8BEC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E382ED8"/>
    <w:multiLevelType w:val="multilevel"/>
    <w:tmpl w:val="AB54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EE069F1"/>
    <w:multiLevelType w:val="multilevel"/>
    <w:tmpl w:val="1BC6F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3F403909"/>
    <w:multiLevelType w:val="multilevel"/>
    <w:tmpl w:val="A008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F7B1A89"/>
    <w:multiLevelType w:val="multilevel"/>
    <w:tmpl w:val="6C7A15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1D12C2C"/>
    <w:multiLevelType w:val="multilevel"/>
    <w:tmpl w:val="8708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2EB0170"/>
    <w:multiLevelType w:val="multilevel"/>
    <w:tmpl w:val="C04CD86C"/>
    <w:lvl w:ilvl="0">
      <w:start w:val="1"/>
      <w:numFmt w:val="lowerRoman"/>
      <w:lvlText w:val="%1."/>
      <w:lvlJc w:val="right"/>
      <w:pPr>
        <w:tabs>
          <w:tab w:val="num" w:pos="720"/>
        </w:tabs>
        <w:ind w:left="720" w:hanging="360"/>
      </w:pPr>
      <w:rPr>
        <w:color w:val="2E74B5" w:themeColor="accent5" w:themeShade="BF"/>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43AE3B90"/>
    <w:multiLevelType w:val="multilevel"/>
    <w:tmpl w:val="A73C4AC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44F110B0"/>
    <w:multiLevelType w:val="multilevel"/>
    <w:tmpl w:val="C4C8C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5297509"/>
    <w:multiLevelType w:val="multilevel"/>
    <w:tmpl w:val="345C38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45837064"/>
    <w:multiLevelType w:val="multilevel"/>
    <w:tmpl w:val="09E870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458714B8"/>
    <w:multiLevelType w:val="multilevel"/>
    <w:tmpl w:val="FC12C67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5D94859"/>
    <w:multiLevelType w:val="multilevel"/>
    <w:tmpl w:val="B77CA910"/>
    <w:lvl w:ilvl="0">
      <w:start w:val="1"/>
      <w:numFmt w:val="decimal"/>
      <w:lvlText w:val="%1."/>
      <w:lvlJc w:val="left"/>
      <w:pPr>
        <w:ind w:left="502" w:hanging="360"/>
      </w:pPr>
      <w:rPr>
        <w:rFonts w:hint="default"/>
        <w:b/>
        <w:bCs/>
        <w:color w:val="auto"/>
      </w:rPr>
    </w:lvl>
    <w:lvl w:ilvl="1">
      <w:start w:val="1"/>
      <w:numFmt w:val="decimal"/>
      <w:lvlText w:val="%1.%2"/>
      <w:lvlJc w:val="left"/>
      <w:pPr>
        <w:ind w:left="862" w:hanging="720"/>
      </w:pPr>
      <w:rPr>
        <w:rFonts w:hint="default"/>
        <w:b w:val="0"/>
        <w:bCs w:val="0"/>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83" w15:restartNumberingAfterBreak="0">
    <w:nsid w:val="496E4282"/>
    <w:multiLevelType w:val="multilevel"/>
    <w:tmpl w:val="5F18A9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498E197F"/>
    <w:multiLevelType w:val="multilevel"/>
    <w:tmpl w:val="A64E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AFB549E"/>
    <w:multiLevelType w:val="hybridMultilevel"/>
    <w:tmpl w:val="FFFFFFFF"/>
    <w:styleLink w:val="Style111"/>
    <w:lvl w:ilvl="0" w:tplc="969A1B7A">
      <w:start w:val="1"/>
      <w:numFmt w:val="bullet"/>
      <w:pStyle w:val="UCU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B51218F"/>
    <w:multiLevelType w:val="multilevel"/>
    <w:tmpl w:val="63F660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4C5A50A3"/>
    <w:multiLevelType w:val="multilevel"/>
    <w:tmpl w:val="76BC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DF876F7"/>
    <w:multiLevelType w:val="hybridMultilevel"/>
    <w:tmpl w:val="FFFFFFFF"/>
    <w:lvl w:ilvl="0" w:tplc="ABCA0066">
      <w:start w:val="1"/>
      <w:numFmt w:val="lowerLetter"/>
      <w:pStyle w:val="PlainText"/>
      <w:lvlText w:val="%1."/>
      <w:lvlJc w:val="left"/>
      <w:pPr>
        <w:ind w:left="2138" w:hanging="360"/>
      </w:pPr>
      <w:rPr>
        <w:rFonts w:cs="Times New Roman"/>
      </w:rPr>
    </w:lvl>
    <w:lvl w:ilvl="1" w:tplc="B3F09A84">
      <w:start w:val="1"/>
      <w:numFmt w:val="decimal"/>
      <w:lvlText w:val="%2."/>
      <w:lvlJc w:val="left"/>
      <w:pPr>
        <w:ind w:left="2858" w:hanging="360"/>
      </w:pPr>
      <w:rPr>
        <w:rFonts w:cs="Times New Roman" w:hint="default"/>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89" w15:restartNumberingAfterBreak="0">
    <w:nsid w:val="4E4B5C4F"/>
    <w:multiLevelType w:val="multilevel"/>
    <w:tmpl w:val="1A4AF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0A6723"/>
    <w:multiLevelType w:val="multilevel"/>
    <w:tmpl w:val="B97C77E0"/>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50B565F7"/>
    <w:multiLevelType w:val="multilevel"/>
    <w:tmpl w:val="0CF46A3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1737FBB"/>
    <w:multiLevelType w:val="multilevel"/>
    <w:tmpl w:val="0E320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17716EA"/>
    <w:multiLevelType w:val="multilevel"/>
    <w:tmpl w:val="9B92DB46"/>
    <w:styleLink w:val="Newtestlist"/>
    <w:lvl w:ilvl="0">
      <w:start w:val="1"/>
      <w:numFmt w:val="decimal"/>
      <w:pStyle w:val="UCUNumberedparagraphs"/>
      <w:lvlText w:val="%1"/>
      <w:lvlJc w:val="left"/>
      <w:pPr>
        <w:ind w:left="737" w:hanging="737"/>
      </w:pPr>
      <w:rPr>
        <w:rFonts w:ascii="Verdana" w:hAnsi="Verdana" w:cs="Times New Roman" w:hint="default"/>
        <w:b/>
        <w:caps w:val="0"/>
        <w:strike w:val="0"/>
        <w:dstrike w:val="0"/>
        <w:vanish w:val="0"/>
        <w:color w:val="000000"/>
        <w:sz w:val="22"/>
        <w:vertAlign w:val="baseline"/>
      </w:rPr>
    </w:lvl>
    <w:lvl w:ilvl="1">
      <w:start w:val="1"/>
      <w:numFmt w:val="decimal"/>
      <w:pStyle w:val="UCUbasictextNormal"/>
      <w:lvlText w:val="%2"/>
      <w:lvlJc w:val="left"/>
      <w:pPr>
        <w:ind w:left="1730" w:hanging="737"/>
      </w:pPr>
      <w:rPr>
        <w:rFonts w:ascii="Verdana" w:eastAsia="Times New Roman" w:hAnsi="Verdana" w:cs="Times New Roman"/>
        <w:b w:val="0"/>
        <w:i w:val="0"/>
        <w:caps w:val="0"/>
        <w:strike w:val="0"/>
        <w:dstrike w:val="0"/>
        <w:vanish w:val="0"/>
        <w:color w:val="000000"/>
        <w:sz w:val="22"/>
        <w:vertAlign w:val="baseline"/>
      </w:rPr>
    </w:lvl>
    <w:lvl w:ilvl="2">
      <w:start w:val="1"/>
      <w:numFmt w:val="decimal"/>
      <w:lvlText w:val="%1.%2.%3"/>
      <w:lvlJc w:val="left"/>
      <w:pPr>
        <w:ind w:left="737" w:hanging="737"/>
      </w:pPr>
      <w:rPr>
        <w:rFonts w:ascii="Verdana" w:hAnsi="Verdana" w:cs="Times New Roman" w:hint="default"/>
        <w:b w:val="0"/>
        <w:i w:val="0"/>
        <w:caps w:val="0"/>
        <w:strike w:val="0"/>
        <w:dstrike w:val="0"/>
        <w:vanish w:val="0"/>
        <w:color w:val="000000"/>
        <w:sz w:val="22"/>
        <w:vertAlign w:val="baseline"/>
      </w:rPr>
    </w:lvl>
    <w:lvl w:ilvl="3">
      <w:start w:val="1"/>
      <w:numFmt w:val="decimal"/>
      <w:lvlText w:val="%1.%2.%3.%4"/>
      <w:lvlJc w:val="left"/>
      <w:pPr>
        <w:ind w:left="737" w:hanging="737"/>
      </w:pPr>
      <w:rPr>
        <w:rFonts w:ascii="Verdana" w:hAnsi="Verdana" w:cs="Times New Roman" w:hint="default"/>
        <w:b w:val="0"/>
        <w:i w:val="0"/>
        <w:caps w:val="0"/>
        <w:strike w:val="0"/>
        <w:dstrike w:val="0"/>
        <w:vanish w:val="0"/>
        <w:color w:val="auto"/>
        <w:sz w:val="22"/>
        <w:vertAlign w:val="baseline"/>
      </w:rPr>
    </w:lvl>
    <w:lvl w:ilvl="4">
      <w:start w:val="1"/>
      <w:numFmt w:val="lowerLetter"/>
      <w:lvlText w:val="%1.%2.%3.%4%5"/>
      <w:lvlJc w:val="left"/>
      <w:pPr>
        <w:ind w:left="737" w:hanging="737"/>
      </w:pPr>
      <w:rPr>
        <w:rFonts w:ascii="Verdana" w:hAnsi="Verdana" w:cs="Times New Roman" w:hint="default"/>
        <w:b w:val="0"/>
        <w:i w:val="0"/>
        <w:caps w:val="0"/>
        <w:strike w:val="0"/>
        <w:dstrike w:val="0"/>
        <w:vanish w:val="0"/>
        <w:color w:val="auto"/>
        <w:sz w:val="22"/>
        <w:vertAlign w:val="baseline"/>
      </w:rPr>
    </w:lvl>
    <w:lvl w:ilvl="5">
      <w:start w:val="1"/>
      <w:numFmt w:val="none"/>
      <w:lvlText w:val=""/>
      <w:lvlJc w:val="left"/>
      <w:pPr>
        <w:ind w:left="737" w:hanging="737"/>
      </w:pPr>
      <w:rPr>
        <w:rFonts w:cs="Times New Roman" w:hint="default"/>
      </w:rPr>
    </w:lvl>
    <w:lvl w:ilvl="6">
      <w:start w:val="1"/>
      <w:numFmt w:val="none"/>
      <w:lvlText w:val=""/>
      <w:lvlJc w:val="left"/>
      <w:pPr>
        <w:ind w:left="737" w:hanging="737"/>
      </w:pPr>
      <w:rPr>
        <w:rFonts w:cs="Times New Roman" w:hint="default"/>
      </w:rPr>
    </w:lvl>
    <w:lvl w:ilvl="7">
      <w:start w:val="1"/>
      <w:numFmt w:val="none"/>
      <w:lvlText w:val=""/>
      <w:lvlJc w:val="left"/>
      <w:pPr>
        <w:ind w:left="737" w:hanging="737"/>
      </w:pPr>
      <w:rPr>
        <w:rFonts w:cs="Times New Roman" w:hint="default"/>
      </w:rPr>
    </w:lvl>
    <w:lvl w:ilvl="8">
      <w:start w:val="1"/>
      <w:numFmt w:val="none"/>
      <w:lvlText w:val=""/>
      <w:lvlJc w:val="left"/>
      <w:pPr>
        <w:ind w:left="737" w:hanging="737"/>
      </w:pPr>
      <w:rPr>
        <w:rFonts w:cs="Times New Roman" w:hint="default"/>
      </w:rPr>
    </w:lvl>
  </w:abstractNum>
  <w:abstractNum w:abstractNumId="94" w15:restartNumberingAfterBreak="0">
    <w:nsid w:val="51C242C6"/>
    <w:multiLevelType w:val="multilevel"/>
    <w:tmpl w:val="D632C1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53193994"/>
    <w:multiLevelType w:val="multilevel"/>
    <w:tmpl w:val="5BEA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4481F45"/>
    <w:multiLevelType w:val="multilevel"/>
    <w:tmpl w:val="B4C8D8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7" w15:restartNumberingAfterBreak="0">
    <w:nsid w:val="54E10BA5"/>
    <w:multiLevelType w:val="multilevel"/>
    <w:tmpl w:val="F050E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58C1151"/>
    <w:multiLevelType w:val="multilevel"/>
    <w:tmpl w:val="E228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DD5070"/>
    <w:multiLevelType w:val="multilevel"/>
    <w:tmpl w:val="3ED49C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56041990"/>
    <w:multiLevelType w:val="multilevel"/>
    <w:tmpl w:val="B824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773268D"/>
    <w:multiLevelType w:val="multilevel"/>
    <w:tmpl w:val="6226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92D685F"/>
    <w:multiLevelType w:val="multilevel"/>
    <w:tmpl w:val="A8540E2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94570B6"/>
    <w:multiLevelType w:val="multilevel"/>
    <w:tmpl w:val="86ACE0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A4A1964"/>
    <w:multiLevelType w:val="multilevel"/>
    <w:tmpl w:val="9402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A570D25"/>
    <w:multiLevelType w:val="multilevel"/>
    <w:tmpl w:val="FC282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B255356"/>
    <w:multiLevelType w:val="multilevel"/>
    <w:tmpl w:val="BB842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C4515FF"/>
    <w:multiLevelType w:val="multilevel"/>
    <w:tmpl w:val="004A7E6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CE043D6"/>
    <w:multiLevelType w:val="multilevel"/>
    <w:tmpl w:val="314EF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5E570054"/>
    <w:multiLevelType w:val="multilevel"/>
    <w:tmpl w:val="ACD4B2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600319C1"/>
    <w:multiLevelType w:val="multilevel"/>
    <w:tmpl w:val="5C8A9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CB15A0"/>
    <w:multiLevelType w:val="multilevel"/>
    <w:tmpl w:val="A024353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2" w15:restartNumberingAfterBreak="0">
    <w:nsid w:val="613A3EEB"/>
    <w:multiLevelType w:val="multilevel"/>
    <w:tmpl w:val="8AB6CF7C"/>
    <w:lvl w:ilvl="0">
      <w:start w:val="1"/>
      <w:numFmt w:val="lowerRoman"/>
      <w:lvlText w:val="%1."/>
      <w:lvlJc w:val="right"/>
      <w:pPr>
        <w:tabs>
          <w:tab w:val="num" w:pos="720"/>
        </w:tabs>
        <w:ind w:left="720" w:hanging="360"/>
      </w:pPr>
      <w:rPr>
        <w:color w:val="auto"/>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15:restartNumberingAfterBreak="0">
    <w:nsid w:val="63091471"/>
    <w:multiLevelType w:val="multilevel"/>
    <w:tmpl w:val="D416D6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4" w15:restartNumberingAfterBreak="0">
    <w:nsid w:val="64D62ECC"/>
    <w:multiLevelType w:val="multilevel"/>
    <w:tmpl w:val="1AFCB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64D87F57"/>
    <w:multiLevelType w:val="multilevel"/>
    <w:tmpl w:val="F9283A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65287C71"/>
    <w:multiLevelType w:val="multilevel"/>
    <w:tmpl w:val="8F7E7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66B91510"/>
    <w:multiLevelType w:val="multilevel"/>
    <w:tmpl w:val="9078B8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67E879F7"/>
    <w:multiLevelType w:val="multilevel"/>
    <w:tmpl w:val="797018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6947039C"/>
    <w:multiLevelType w:val="multilevel"/>
    <w:tmpl w:val="32C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A644635"/>
    <w:multiLevelType w:val="hybridMultilevel"/>
    <w:tmpl w:val="440A81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6C9E2E29"/>
    <w:multiLevelType w:val="multilevel"/>
    <w:tmpl w:val="1A78A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D46725C"/>
    <w:multiLevelType w:val="multilevel"/>
    <w:tmpl w:val="0DF4C3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6D757BC6"/>
    <w:multiLevelType w:val="multilevel"/>
    <w:tmpl w:val="3ED02A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6D8E2B3A"/>
    <w:multiLevelType w:val="multilevel"/>
    <w:tmpl w:val="1B9A2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03867C5"/>
    <w:multiLevelType w:val="multilevel"/>
    <w:tmpl w:val="87368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20630FD"/>
    <w:multiLevelType w:val="multilevel"/>
    <w:tmpl w:val="13F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35547C6"/>
    <w:multiLevelType w:val="multilevel"/>
    <w:tmpl w:val="707A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36240A2"/>
    <w:multiLevelType w:val="multilevel"/>
    <w:tmpl w:val="C30E8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748D0B31"/>
    <w:multiLevelType w:val="multilevel"/>
    <w:tmpl w:val="F94A2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49C609A"/>
    <w:multiLevelType w:val="multilevel"/>
    <w:tmpl w:val="78EC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5E93FF0"/>
    <w:multiLevelType w:val="multilevel"/>
    <w:tmpl w:val="5AC82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63B0C9E"/>
    <w:multiLevelType w:val="multilevel"/>
    <w:tmpl w:val="7566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6AC6C69"/>
    <w:multiLevelType w:val="multilevel"/>
    <w:tmpl w:val="9DDA3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75B2843"/>
    <w:multiLevelType w:val="multilevel"/>
    <w:tmpl w:val="81540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7B40F80"/>
    <w:multiLevelType w:val="multilevel"/>
    <w:tmpl w:val="C30E8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78522D6F"/>
    <w:multiLevelType w:val="multilevel"/>
    <w:tmpl w:val="6580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94467C3"/>
    <w:multiLevelType w:val="multilevel"/>
    <w:tmpl w:val="01C06A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79EB0F42"/>
    <w:multiLevelType w:val="multilevel"/>
    <w:tmpl w:val="0556288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15:restartNumberingAfterBreak="0">
    <w:nsid w:val="7C466D04"/>
    <w:multiLevelType w:val="multilevel"/>
    <w:tmpl w:val="16D65C50"/>
    <w:lvl w:ilvl="0">
      <w:start w:val="1"/>
      <w:numFmt w:val="decimal"/>
      <w:lvlText w:val="%1."/>
      <w:lvlJc w:val="left"/>
      <w:pPr>
        <w:tabs>
          <w:tab w:val="num" w:pos="720"/>
        </w:tabs>
        <w:ind w:left="720" w:hanging="360"/>
      </w:pPr>
      <w:rPr>
        <w:rFonts w:hint="default"/>
      </w:rPr>
    </w:lvl>
    <w:lvl w:ilvl="1">
      <w:start w:val="1"/>
      <w:numFmt w:val="lowerRoman"/>
      <w:lvlText w:val="%2."/>
      <w:lvlJc w:val="left"/>
      <w:pPr>
        <w:ind w:left="1800" w:hanging="720"/>
      </w:pPr>
      <w:rPr>
        <w:rFonts w:cs="Times New Roman" w:hint="default"/>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0" w15:restartNumberingAfterBreak="0">
    <w:nsid w:val="7EAC5305"/>
    <w:multiLevelType w:val="multilevel"/>
    <w:tmpl w:val="5DA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404829">
    <w:abstractNumId w:val="93"/>
    <w:lvlOverride w:ilvl="0">
      <w:lvl w:ilvl="0">
        <w:start w:val="1"/>
        <w:numFmt w:val="decimal"/>
        <w:pStyle w:val="UCUNumberedparagraphs"/>
        <w:lvlText w:val="%1"/>
        <w:lvlJc w:val="left"/>
        <w:pPr>
          <w:ind w:left="737" w:hanging="737"/>
        </w:pPr>
        <w:rPr>
          <w:rFonts w:ascii="Verdana" w:hAnsi="Verdana" w:cs="Times New Roman" w:hint="default"/>
          <w:b/>
          <w:caps w:val="0"/>
          <w:strike w:val="0"/>
          <w:dstrike w:val="0"/>
          <w:vanish w:val="0"/>
          <w:color w:val="1F4E79" w:themeColor="accent5" w:themeShade="80"/>
          <w:sz w:val="22"/>
          <w:vertAlign w:val="baseline"/>
        </w:rPr>
      </w:lvl>
    </w:lvlOverride>
  </w:num>
  <w:num w:numId="2" w16cid:durableId="750389680">
    <w:abstractNumId w:val="85"/>
  </w:num>
  <w:num w:numId="3" w16cid:durableId="1540165315">
    <w:abstractNumId w:val="88"/>
    <w:lvlOverride w:ilvl="0">
      <w:startOverride w:val="1"/>
    </w:lvlOverride>
  </w:num>
  <w:num w:numId="4" w16cid:durableId="1087118128">
    <w:abstractNumId w:val="82"/>
  </w:num>
  <w:num w:numId="5" w16cid:durableId="1434785834">
    <w:abstractNumId w:val="10"/>
  </w:num>
  <w:num w:numId="6" w16cid:durableId="2074500723">
    <w:abstractNumId w:val="38"/>
  </w:num>
  <w:num w:numId="7" w16cid:durableId="230696672">
    <w:abstractNumId w:val="139"/>
  </w:num>
  <w:num w:numId="8" w16cid:durableId="271282633">
    <w:abstractNumId w:val="43"/>
  </w:num>
  <w:num w:numId="9" w16cid:durableId="541014564">
    <w:abstractNumId w:val="135"/>
  </w:num>
  <w:num w:numId="10" w16cid:durableId="1480078350">
    <w:abstractNumId w:val="78"/>
  </w:num>
  <w:num w:numId="11" w16cid:durableId="844705085">
    <w:abstractNumId w:val="55"/>
  </w:num>
  <w:num w:numId="12" w16cid:durableId="44987318">
    <w:abstractNumId w:val="79"/>
  </w:num>
  <w:num w:numId="13" w16cid:durableId="1522619795">
    <w:abstractNumId w:val="113"/>
  </w:num>
  <w:num w:numId="14" w16cid:durableId="834343167">
    <w:abstractNumId w:val="31"/>
  </w:num>
  <w:num w:numId="15" w16cid:durableId="166214993">
    <w:abstractNumId w:val="19"/>
  </w:num>
  <w:num w:numId="16" w16cid:durableId="1437363604">
    <w:abstractNumId w:val="124"/>
  </w:num>
  <w:num w:numId="17" w16cid:durableId="1189759120">
    <w:abstractNumId w:val="23"/>
  </w:num>
  <w:num w:numId="18" w16cid:durableId="106240565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9" w16cid:durableId="1899592456">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16cid:durableId="20834559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1" w16cid:durableId="23293408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2" w16cid:durableId="196313001">
    <w:abstractNumId w:val="57"/>
  </w:num>
  <w:num w:numId="23" w16cid:durableId="718867396">
    <w:abstractNumId w:val="28"/>
  </w:num>
  <w:num w:numId="24" w16cid:durableId="1083575595">
    <w:abstractNumId w:val="89"/>
  </w:num>
  <w:num w:numId="25" w16cid:durableId="1350909843">
    <w:abstractNumId w:val="127"/>
  </w:num>
  <w:num w:numId="26" w16cid:durableId="445393163">
    <w:abstractNumId w:val="45"/>
  </w:num>
  <w:num w:numId="27" w16cid:durableId="671494157">
    <w:abstractNumId w:val="83"/>
  </w:num>
  <w:num w:numId="28" w16cid:durableId="562133045">
    <w:abstractNumId w:val="15"/>
  </w:num>
  <w:num w:numId="29" w16cid:durableId="1751539955">
    <w:abstractNumId w:val="109"/>
  </w:num>
  <w:num w:numId="30" w16cid:durableId="1474178289">
    <w:abstractNumId w:val="69"/>
  </w:num>
  <w:num w:numId="31" w16cid:durableId="849179894">
    <w:abstractNumId w:val="94"/>
  </w:num>
  <w:num w:numId="32" w16cid:durableId="1391080210">
    <w:abstractNumId w:val="96"/>
  </w:num>
  <w:num w:numId="33" w16cid:durableId="208107955">
    <w:abstractNumId w:val="103"/>
  </w:num>
  <w:num w:numId="34" w16cid:durableId="655844732">
    <w:abstractNumId w:val="18"/>
  </w:num>
  <w:num w:numId="35" w16cid:durableId="1265264547">
    <w:abstractNumId w:val="33"/>
  </w:num>
  <w:num w:numId="36" w16cid:durableId="54471725">
    <w:abstractNumId w:val="51"/>
  </w:num>
  <w:num w:numId="37" w16cid:durableId="1761871329">
    <w:abstractNumId w:val="116"/>
  </w:num>
  <w:num w:numId="38" w16cid:durableId="1608199998">
    <w:abstractNumId w:val="119"/>
  </w:num>
  <w:num w:numId="39" w16cid:durableId="751242301">
    <w:abstractNumId w:val="20"/>
  </w:num>
  <w:num w:numId="40" w16cid:durableId="353925117">
    <w:abstractNumId w:val="49"/>
  </w:num>
  <w:num w:numId="41" w16cid:durableId="1583490814">
    <w:abstractNumId w:val="118"/>
  </w:num>
  <w:num w:numId="42" w16cid:durableId="1788111697">
    <w:abstractNumId w:val="48"/>
  </w:num>
  <w:num w:numId="43" w16cid:durableId="1618682264">
    <w:abstractNumId w:val="4"/>
  </w:num>
  <w:num w:numId="44" w16cid:durableId="1580288996">
    <w:abstractNumId w:val="128"/>
  </w:num>
  <w:num w:numId="45" w16cid:durableId="595091287">
    <w:abstractNumId w:val="60"/>
  </w:num>
  <w:num w:numId="46" w16cid:durableId="75369637">
    <w:abstractNumId w:val="100"/>
  </w:num>
  <w:num w:numId="47" w16cid:durableId="1238903942">
    <w:abstractNumId w:val="24"/>
  </w:num>
  <w:num w:numId="48" w16cid:durableId="521211061">
    <w:abstractNumId w:val="80"/>
  </w:num>
  <w:num w:numId="49" w16cid:durableId="535393211">
    <w:abstractNumId w:val="46"/>
  </w:num>
  <w:num w:numId="50" w16cid:durableId="19015957">
    <w:abstractNumId w:val="37"/>
  </w:num>
  <w:num w:numId="51" w16cid:durableId="1570841717">
    <w:abstractNumId w:val="90"/>
  </w:num>
  <w:num w:numId="52" w16cid:durableId="1117333719">
    <w:abstractNumId w:val="132"/>
    <w:lvlOverride w:ilvl="0">
      <w:lvl w:ilvl="0">
        <w:numFmt w:val="bullet"/>
        <w:lvlText w:val=""/>
        <w:lvlJc w:val="left"/>
        <w:pPr>
          <w:tabs>
            <w:tab w:val="num" w:pos="720"/>
          </w:tabs>
          <w:ind w:left="720" w:hanging="360"/>
        </w:pPr>
        <w:rPr>
          <w:rFonts w:ascii="Wingdings" w:hAnsi="Wingdings" w:hint="default"/>
          <w:sz w:val="20"/>
        </w:rPr>
      </w:lvl>
    </w:lvlOverride>
  </w:num>
  <w:num w:numId="53" w16cid:durableId="1604193644">
    <w:abstractNumId w:val="132"/>
    <w:lvlOverride w:ilvl="0">
      <w:lvl w:ilvl="0">
        <w:numFmt w:val="bullet"/>
        <w:lvlText w:val=""/>
        <w:lvlJc w:val="left"/>
        <w:pPr>
          <w:tabs>
            <w:tab w:val="num" w:pos="720"/>
          </w:tabs>
          <w:ind w:left="720" w:hanging="360"/>
        </w:pPr>
        <w:rPr>
          <w:rFonts w:ascii="Wingdings" w:hAnsi="Wingdings" w:hint="default"/>
          <w:sz w:val="20"/>
        </w:rPr>
      </w:lvl>
    </w:lvlOverride>
  </w:num>
  <w:num w:numId="54" w16cid:durableId="1197280241">
    <w:abstractNumId w:val="132"/>
    <w:lvlOverride w:ilvl="0">
      <w:lvl w:ilvl="0">
        <w:numFmt w:val="bullet"/>
        <w:lvlText w:val=""/>
        <w:lvlJc w:val="left"/>
        <w:pPr>
          <w:tabs>
            <w:tab w:val="num" w:pos="720"/>
          </w:tabs>
          <w:ind w:left="720" w:hanging="360"/>
        </w:pPr>
        <w:rPr>
          <w:rFonts w:ascii="Wingdings" w:hAnsi="Wingdings" w:hint="default"/>
          <w:sz w:val="20"/>
        </w:rPr>
      </w:lvl>
    </w:lvlOverride>
  </w:num>
  <w:num w:numId="55" w16cid:durableId="1970814105">
    <w:abstractNumId w:val="105"/>
  </w:num>
  <w:num w:numId="56" w16cid:durableId="1882786396">
    <w:abstractNumId w:val="9"/>
  </w:num>
  <w:num w:numId="57" w16cid:durableId="1408117006">
    <w:abstractNumId w:val="54"/>
  </w:num>
  <w:num w:numId="58" w16cid:durableId="1613317771">
    <w:abstractNumId w:val="53"/>
    <w:lvlOverride w:ilvl="0">
      <w:lvl w:ilvl="0">
        <w:numFmt w:val="bullet"/>
        <w:lvlText w:val=""/>
        <w:lvlJc w:val="left"/>
        <w:pPr>
          <w:tabs>
            <w:tab w:val="num" w:pos="720"/>
          </w:tabs>
          <w:ind w:left="720" w:hanging="360"/>
        </w:pPr>
        <w:rPr>
          <w:rFonts w:ascii="Wingdings" w:hAnsi="Wingdings" w:hint="default"/>
          <w:sz w:val="20"/>
        </w:rPr>
      </w:lvl>
    </w:lvlOverride>
  </w:num>
  <w:num w:numId="59" w16cid:durableId="749083672">
    <w:abstractNumId w:val="53"/>
    <w:lvlOverride w:ilvl="0">
      <w:lvl w:ilvl="0">
        <w:numFmt w:val="bullet"/>
        <w:lvlText w:val=""/>
        <w:lvlJc w:val="left"/>
        <w:pPr>
          <w:tabs>
            <w:tab w:val="num" w:pos="720"/>
          </w:tabs>
          <w:ind w:left="720" w:hanging="360"/>
        </w:pPr>
        <w:rPr>
          <w:rFonts w:ascii="Wingdings" w:hAnsi="Wingdings" w:hint="default"/>
          <w:sz w:val="20"/>
        </w:rPr>
      </w:lvl>
    </w:lvlOverride>
  </w:num>
  <w:num w:numId="60" w16cid:durableId="341591239">
    <w:abstractNumId w:val="53"/>
    <w:lvlOverride w:ilvl="0">
      <w:lvl w:ilvl="0">
        <w:numFmt w:val="bullet"/>
        <w:lvlText w:val=""/>
        <w:lvlJc w:val="left"/>
        <w:pPr>
          <w:tabs>
            <w:tab w:val="num" w:pos="720"/>
          </w:tabs>
          <w:ind w:left="720" w:hanging="360"/>
        </w:pPr>
        <w:rPr>
          <w:rFonts w:ascii="Wingdings" w:hAnsi="Wingdings" w:hint="default"/>
          <w:sz w:val="20"/>
        </w:rPr>
      </w:lvl>
    </w:lvlOverride>
  </w:num>
  <w:num w:numId="61" w16cid:durableId="1679889195">
    <w:abstractNumId w:val="84"/>
  </w:num>
  <w:num w:numId="62" w16cid:durableId="483275880">
    <w:abstractNumId w:val="27"/>
  </w:num>
  <w:num w:numId="63" w16cid:durableId="945773162">
    <w:abstractNumId w:val="101"/>
  </w:num>
  <w:num w:numId="64" w16cid:durableId="2034652164">
    <w:abstractNumId w:val="63"/>
  </w:num>
  <w:num w:numId="65" w16cid:durableId="1464349305">
    <w:abstractNumId w:val="122"/>
  </w:num>
  <w:num w:numId="66" w16cid:durableId="262619024">
    <w:abstractNumId w:val="12"/>
  </w:num>
  <w:num w:numId="67" w16cid:durableId="74978978">
    <w:abstractNumId w:val="22"/>
  </w:num>
  <w:num w:numId="68" w16cid:durableId="1421486190">
    <w:abstractNumId w:val="137"/>
  </w:num>
  <w:num w:numId="69" w16cid:durableId="2132554260">
    <w:abstractNumId w:val="8"/>
  </w:num>
  <w:num w:numId="70" w16cid:durableId="1335962334">
    <w:abstractNumId w:val="7"/>
  </w:num>
  <w:num w:numId="71" w16cid:durableId="1979454953">
    <w:abstractNumId w:val="75"/>
  </w:num>
  <w:num w:numId="72" w16cid:durableId="1554852667">
    <w:abstractNumId w:val="59"/>
  </w:num>
  <w:num w:numId="73" w16cid:durableId="901408704">
    <w:abstractNumId w:val="50"/>
  </w:num>
  <w:num w:numId="74" w16cid:durableId="2094738197">
    <w:abstractNumId w:val="47"/>
  </w:num>
  <w:num w:numId="75" w16cid:durableId="1891185608">
    <w:abstractNumId w:val="2"/>
  </w:num>
  <w:num w:numId="76" w16cid:durableId="1212963058">
    <w:abstractNumId w:val="61"/>
  </w:num>
  <w:num w:numId="77" w16cid:durableId="102967464">
    <w:abstractNumId w:val="73"/>
  </w:num>
  <w:num w:numId="78" w16cid:durableId="1562670998">
    <w:abstractNumId w:val="0"/>
  </w:num>
  <w:num w:numId="79" w16cid:durableId="445349300">
    <w:abstractNumId w:val="67"/>
  </w:num>
  <w:num w:numId="80" w16cid:durableId="584384872">
    <w:abstractNumId w:val="42"/>
  </w:num>
  <w:num w:numId="81" w16cid:durableId="1449007714">
    <w:abstractNumId w:val="16"/>
  </w:num>
  <w:num w:numId="82" w16cid:durableId="722289044">
    <w:abstractNumId w:val="77"/>
  </w:num>
  <w:num w:numId="83" w16cid:durableId="530150420">
    <w:abstractNumId w:val="136"/>
  </w:num>
  <w:num w:numId="84" w16cid:durableId="267274702">
    <w:abstractNumId w:val="115"/>
  </w:num>
  <w:num w:numId="85" w16cid:durableId="1038043318">
    <w:abstractNumId w:val="62"/>
  </w:num>
  <w:num w:numId="86" w16cid:durableId="1447651638">
    <w:abstractNumId w:val="62"/>
    <w:lvlOverride w:ilvl="1">
      <w:lvl w:ilvl="1">
        <w:numFmt w:val="bullet"/>
        <w:lvlText w:val=""/>
        <w:lvlJc w:val="left"/>
        <w:pPr>
          <w:tabs>
            <w:tab w:val="num" w:pos="1440"/>
          </w:tabs>
          <w:ind w:left="1440" w:hanging="360"/>
        </w:pPr>
        <w:rPr>
          <w:rFonts w:ascii="Wingdings" w:hAnsi="Wingdings" w:hint="default"/>
          <w:sz w:val="20"/>
        </w:rPr>
      </w:lvl>
    </w:lvlOverride>
  </w:num>
  <w:num w:numId="87" w16cid:durableId="1609383919">
    <w:abstractNumId w:val="62"/>
    <w:lvlOverride w:ilvl="1">
      <w:lvl w:ilvl="1">
        <w:numFmt w:val="bullet"/>
        <w:lvlText w:val=""/>
        <w:lvlJc w:val="left"/>
        <w:pPr>
          <w:tabs>
            <w:tab w:val="num" w:pos="1440"/>
          </w:tabs>
          <w:ind w:left="1440" w:hanging="360"/>
        </w:pPr>
        <w:rPr>
          <w:rFonts w:ascii="Wingdings" w:hAnsi="Wingdings" w:hint="default"/>
          <w:sz w:val="20"/>
        </w:rPr>
      </w:lvl>
    </w:lvlOverride>
  </w:num>
  <w:num w:numId="88" w16cid:durableId="29184942">
    <w:abstractNumId w:val="125"/>
  </w:num>
  <w:num w:numId="89" w16cid:durableId="1058893202">
    <w:abstractNumId w:val="17"/>
  </w:num>
  <w:num w:numId="90" w16cid:durableId="851068546">
    <w:abstractNumId w:val="130"/>
  </w:num>
  <w:num w:numId="91" w16cid:durableId="1345747394">
    <w:abstractNumId w:val="44"/>
  </w:num>
  <w:num w:numId="92" w16cid:durableId="1147672505">
    <w:abstractNumId w:val="86"/>
  </w:num>
  <w:num w:numId="93" w16cid:durableId="1919554801">
    <w:abstractNumId w:val="34"/>
  </w:num>
  <w:num w:numId="94" w16cid:durableId="1370494280">
    <w:abstractNumId w:val="39"/>
  </w:num>
  <w:num w:numId="95" w16cid:durableId="1031224710">
    <w:abstractNumId w:val="25"/>
  </w:num>
  <w:num w:numId="96" w16cid:durableId="1470436214">
    <w:abstractNumId w:val="14"/>
  </w:num>
  <w:num w:numId="97" w16cid:durableId="1569729096">
    <w:abstractNumId w:val="72"/>
  </w:num>
  <w:num w:numId="98" w16cid:durableId="183906216">
    <w:abstractNumId w:val="68"/>
  </w:num>
  <w:num w:numId="99" w16cid:durableId="546262653">
    <w:abstractNumId w:val="95"/>
  </w:num>
  <w:num w:numId="100" w16cid:durableId="1035429737">
    <w:abstractNumId w:val="114"/>
  </w:num>
  <w:num w:numId="101" w16cid:durableId="1738092030">
    <w:abstractNumId w:val="140"/>
    <w:lvlOverride w:ilvl="0">
      <w:lvl w:ilvl="0">
        <w:numFmt w:val="bullet"/>
        <w:lvlText w:val=""/>
        <w:lvlJc w:val="left"/>
        <w:pPr>
          <w:tabs>
            <w:tab w:val="num" w:pos="720"/>
          </w:tabs>
          <w:ind w:left="720" w:hanging="360"/>
        </w:pPr>
        <w:rPr>
          <w:rFonts w:ascii="Wingdings" w:hAnsi="Wingdings" w:hint="default"/>
          <w:sz w:val="20"/>
        </w:rPr>
      </w:lvl>
    </w:lvlOverride>
  </w:num>
  <w:num w:numId="102" w16cid:durableId="1091317920">
    <w:abstractNumId w:val="140"/>
    <w:lvlOverride w:ilvl="0">
      <w:lvl w:ilvl="0">
        <w:numFmt w:val="bullet"/>
        <w:lvlText w:val=""/>
        <w:lvlJc w:val="left"/>
        <w:pPr>
          <w:tabs>
            <w:tab w:val="num" w:pos="720"/>
          </w:tabs>
          <w:ind w:left="720" w:hanging="360"/>
        </w:pPr>
        <w:rPr>
          <w:rFonts w:ascii="Wingdings" w:hAnsi="Wingdings" w:hint="default"/>
          <w:sz w:val="20"/>
        </w:rPr>
      </w:lvl>
    </w:lvlOverride>
  </w:num>
  <w:num w:numId="103" w16cid:durableId="758067205">
    <w:abstractNumId w:val="13"/>
  </w:num>
  <w:num w:numId="104" w16cid:durableId="1493329554">
    <w:abstractNumId w:val="123"/>
  </w:num>
  <w:num w:numId="105" w16cid:durableId="795174962">
    <w:abstractNumId w:val="76"/>
  </w:num>
  <w:num w:numId="106" w16cid:durableId="527181576">
    <w:abstractNumId w:val="126"/>
    <w:lvlOverride w:ilvl="0">
      <w:lvl w:ilvl="0">
        <w:numFmt w:val="bullet"/>
        <w:lvlText w:val=""/>
        <w:lvlJc w:val="left"/>
        <w:pPr>
          <w:tabs>
            <w:tab w:val="num" w:pos="720"/>
          </w:tabs>
          <w:ind w:left="720" w:hanging="360"/>
        </w:pPr>
        <w:rPr>
          <w:rFonts w:ascii="Wingdings" w:hAnsi="Wingdings" w:hint="default"/>
          <w:sz w:val="20"/>
        </w:rPr>
      </w:lvl>
    </w:lvlOverride>
  </w:num>
  <w:num w:numId="107" w16cid:durableId="1979719003">
    <w:abstractNumId w:val="91"/>
  </w:num>
  <w:num w:numId="108" w16cid:durableId="590310897">
    <w:abstractNumId w:val="98"/>
    <w:lvlOverride w:ilvl="0">
      <w:lvl w:ilvl="0">
        <w:numFmt w:val="bullet"/>
        <w:lvlText w:val=""/>
        <w:lvlJc w:val="left"/>
        <w:pPr>
          <w:tabs>
            <w:tab w:val="num" w:pos="720"/>
          </w:tabs>
          <w:ind w:left="720" w:hanging="360"/>
        </w:pPr>
        <w:rPr>
          <w:rFonts w:ascii="Wingdings" w:hAnsi="Wingdings" w:hint="default"/>
          <w:sz w:val="20"/>
        </w:rPr>
      </w:lvl>
    </w:lvlOverride>
  </w:num>
  <w:num w:numId="109" w16cid:durableId="1287352936">
    <w:abstractNumId w:val="102"/>
  </w:num>
  <w:num w:numId="110" w16cid:durableId="409742856">
    <w:abstractNumId w:val="107"/>
  </w:num>
  <w:num w:numId="111" w16cid:durableId="565608310">
    <w:abstractNumId w:val="81"/>
  </w:num>
  <w:num w:numId="112" w16cid:durableId="712509342">
    <w:abstractNumId w:val="104"/>
  </w:num>
  <w:num w:numId="113" w16cid:durableId="324171305">
    <w:abstractNumId w:val="99"/>
  </w:num>
  <w:num w:numId="114" w16cid:durableId="1806854489">
    <w:abstractNumId w:val="112"/>
  </w:num>
  <w:num w:numId="115" w16cid:durableId="1451436474">
    <w:abstractNumId w:val="93"/>
  </w:num>
  <w:num w:numId="116" w16cid:durableId="975642610">
    <w:abstractNumId w:val="87"/>
  </w:num>
  <w:num w:numId="117" w16cid:durableId="1177384878">
    <w:abstractNumId w:val="131"/>
  </w:num>
  <w:num w:numId="118" w16cid:durableId="890724159">
    <w:abstractNumId w:val="29"/>
  </w:num>
  <w:num w:numId="119" w16cid:durableId="1056052234">
    <w:abstractNumId w:val="64"/>
  </w:num>
  <w:num w:numId="120" w16cid:durableId="2068259866">
    <w:abstractNumId w:val="56"/>
  </w:num>
  <w:num w:numId="121" w16cid:durableId="2070491737">
    <w:abstractNumId w:val="65"/>
  </w:num>
  <w:num w:numId="122" w16cid:durableId="1951819018">
    <w:abstractNumId w:val="40"/>
  </w:num>
  <w:num w:numId="123" w16cid:durableId="2008437487">
    <w:abstractNumId w:val="41"/>
  </w:num>
  <w:num w:numId="124" w16cid:durableId="815996128">
    <w:abstractNumId w:val="111"/>
  </w:num>
  <w:num w:numId="125" w16cid:durableId="1573587303">
    <w:abstractNumId w:val="110"/>
  </w:num>
  <w:num w:numId="126" w16cid:durableId="52511924">
    <w:abstractNumId w:val="108"/>
  </w:num>
  <w:num w:numId="127" w16cid:durableId="1452625321">
    <w:abstractNumId w:val="134"/>
  </w:num>
  <w:num w:numId="128" w16cid:durableId="1734083360">
    <w:abstractNumId w:val="66"/>
  </w:num>
  <w:num w:numId="129" w16cid:durableId="1043865693">
    <w:abstractNumId w:val="121"/>
  </w:num>
  <w:num w:numId="130" w16cid:durableId="608317974">
    <w:abstractNumId w:val="117"/>
  </w:num>
  <w:num w:numId="131" w16cid:durableId="208997988">
    <w:abstractNumId w:val="32"/>
  </w:num>
  <w:num w:numId="132" w16cid:durableId="1523931576">
    <w:abstractNumId w:val="3"/>
  </w:num>
  <w:num w:numId="133" w16cid:durableId="1704820267">
    <w:abstractNumId w:val="30"/>
  </w:num>
  <w:num w:numId="134" w16cid:durableId="247470028">
    <w:abstractNumId w:val="138"/>
  </w:num>
  <w:num w:numId="135" w16cid:durableId="727413188">
    <w:abstractNumId w:val="26"/>
  </w:num>
  <w:num w:numId="136" w16cid:durableId="519047863">
    <w:abstractNumId w:val="52"/>
  </w:num>
  <w:num w:numId="137" w16cid:durableId="322589275">
    <w:abstractNumId w:val="106"/>
  </w:num>
  <w:num w:numId="138" w16cid:durableId="326906222">
    <w:abstractNumId w:val="92"/>
  </w:num>
  <w:num w:numId="139" w16cid:durableId="1973170519">
    <w:abstractNumId w:val="133"/>
  </w:num>
  <w:num w:numId="140" w16cid:durableId="2145271876">
    <w:abstractNumId w:val="58"/>
  </w:num>
  <w:num w:numId="141" w16cid:durableId="1370035095">
    <w:abstractNumId w:val="71"/>
  </w:num>
  <w:num w:numId="142" w16cid:durableId="1841652349">
    <w:abstractNumId w:val="97"/>
  </w:num>
  <w:num w:numId="143" w16cid:durableId="1590769700">
    <w:abstractNumId w:val="35"/>
  </w:num>
  <w:num w:numId="144" w16cid:durableId="1345669253">
    <w:abstractNumId w:val="70"/>
  </w:num>
  <w:num w:numId="145" w16cid:durableId="1680692790">
    <w:abstractNumId w:val="6"/>
  </w:num>
  <w:num w:numId="146" w16cid:durableId="1230076696">
    <w:abstractNumId w:val="21"/>
  </w:num>
  <w:num w:numId="147" w16cid:durableId="1451703608">
    <w:abstractNumId w:val="1"/>
  </w:num>
  <w:num w:numId="148" w16cid:durableId="1650788701">
    <w:abstractNumId w:val="5"/>
  </w:num>
  <w:num w:numId="149" w16cid:durableId="2089693756">
    <w:abstractNumId w:val="36"/>
  </w:num>
  <w:num w:numId="150" w16cid:durableId="648830803">
    <w:abstractNumId w:val="129"/>
  </w:num>
  <w:num w:numId="151" w16cid:durableId="144469525">
    <w:abstractNumId w:val="74"/>
  </w:num>
  <w:num w:numId="152" w16cid:durableId="232089666">
    <w:abstractNumId w:val="12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AE"/>
    <w:rsid w:val="00000392"/>
    <w:rsid w:val="000007FD"/>
    <w:rsid w:val="00000C28"/>
    <w:rsid w:val="00001C38"/>
    <w:rsid w:val="00005C9E"/>
    <w:rsid w:val="00006EE3"/>
    <w:rsid w:val="000101DB"/>
    <w:rsid w:val="00010C12"/>
    <w:rsid w:val="00011A58"/>
    <w:rsid w:val="000130B2"/>
    <w:rsid w:val="000141CA"/>
    <w:rsid w:val="00014509"/>
    <w:rsid w:val="0001472F"/>
    <w:rsid w:val="00015728"/>
    <w:rsid w:val="000159F1"/>
    <w:rsid w:val="00015DD9"/>
    <w:rsid w:val="0001653F"/>
    <w:rsid w:val="00017443"/>
    <w:rsid w:val="00020A3C"/>
    <w:rsid w:val="00021CF5"/>
    <w:rsid w:val="00022616"/>
    <w:rsid w:val="00024E71"/>
    <w:rsid w:val="00024F1A"/>
    <w:rsid w:val="0002523F"/>
    <w:rsid w:val="00025CA2"/>
    <w:rsid w:val="00030AE4"/>
    <w:rsid w:val="0003103F"/>
    <w:rsid w:val="0003148A"/>
    <w:rsid w:val="00031C4F"/>
    <w:rsid w:val="00033C4A"/>
    <w:rsid w:val="000342FA"/>
    <w:rsid w:val="00035057"/>
    <w:rsid w:val="00035389"/>
    <w:rsid w:val="00035A61"/>
    <w:rsid w:val="00036C0A"/>
    <w:rsid w:val="000373BC"/>
    <w:rsid w:val="00037782"/>
    <w:rsid w:val="00041B16"/>
    <w:rsid w:val="000432AC"/>
    <w:rsid w:val="00043ED0"/>
    <w:rsid w:val="00045202"/>
    <w:rsid w:val="00046259"/>
    <w:rsid w:val="00046638"/>
    <w:rsid w:val="000467A0"/>
    <w:rsid w:val="00046DBF"/>
    <w:rsid w:val="000475F7"/>
    <w:rsid w:val="000479BE"/>
    <w:rsid w:val="00050EC3"/>
    <w:rsid w:val="0005349F"/>
    <w:rsid w:val="000555AB"/>
    <w:rsid w:val="000559F4"/>
    <w:rsid w:val="0005748C"/>
    <w:rsid w:val="000574BB"/>
    <w:rsid w:val="000575D8"/>
    <w:rsid w:val="00061EAB"/>
    <w:rsid w:val="0006265F"/>
    <w:rsid w:val="00062F40"/>
    <w:rsid w:val="0006359B"/>
    <w:rsid w:val="0006385B"/>
    <w:rsid w:val="00063EE6"/>
    <w:rsid w:val="00065E8C"/>
    <w:rsid w:val="00065EBE"/>
    <w:rsid w:val="000664BF"/>
    <w:rsid w:val="00066E25"/>
    <w:rsid w:val="00067ADF"/>
    <w:rsid w:val="00071324"/>
    <w:rsid w:val="00071F23"/>
    <w:rsid w:val="000724E7"/>
    <w:rsid w:val="00074AF4"/>
    <w:rsid w:val="00074ED1"/>
    <w:rsid w:val="0007679D"/>
    <w:rsid w:val="00076D74"/>
    <w:rsid w:val="00076DA1"/>
    <w:rsid w:val="0008160B"/>
    <w:rsid w:val="000820C0"/>
    <w:rsid w:val="00082A91"/>
    <w:rsid w:val="000833EC"/>
    <w:rsid w:val="0008356C"/>
    <w:rsid w:val="00083C5E"/>
    <w:rsid w:val="00083CA3"/>
    <w:rsid w:val="00083FC0"/>
    <w:rsid w:val="00085066"/>
    <w:rsid w:val="00086D56"/>
    <w:rsid w:val="00086DF8"/>
    <w:rsid w:val="00090890"/>
    <w:rsid w:val="00093B99"/>
    <w:rsid w:val="00093D13"/>
    <w:rsid w:val="00093DFA"/>
    <w:rsid w:val="00094FC1"/>
    <w:rsid w:val="00095521"/>
    <w:rsid w:val="00095636"/>
    <w:rsid w:val="00095D3B"/>
    <w:rsid w:val="0009620A"/>
    <w:rsid w:val="00096522"/>
    <w:rsid w:val="000966A7"/>
    <w:rsid w:val="00097294"/>
    <w:rsid w:val="00097762"/>
    <w:rsid w:val="000978D9"/>
    <w:rsid w:val="00097BD9"/>
    <w:rsid w:val="000A012D"/>
    <w:rsid w:val="000A039C"/>
    <w:rsid w:val="000A198D"/>
    <w:rsid w:val="000A3AF6"/>
    <w:rsid w:val="000A4BCC"/>
    <w:rsid w:val="000A64D1"/>
    <w:rsid w:val="000A7C17"/>
    <w:rsid w:val="000B0F46"/>
    <w:rsid w:val="000B1480"/>
    <w:rsid w:val="000B200A"/>
    <w:rsid w:val="000B21B1"/>
    <w:rsid w:val="000B336E"/>
    <w:rsid w:val="000B3856"/>
    <w:rsid w:val="000B3F97"/>
    <w:rsid w:val="000B4173"/>
    <w:rsid w:val="000B4CB4"/>
    <w:rsid w:val="000B7B9D"/>
    <w:rsid w:val="000C00D4"/>
    <w:rsid w:val="000C00F4"/>
    <w:rsid w:val="000C074F"/>
    <w:rsid w:val="000C1238"/>
    <w:rsid w:val="000C1374"/>
    <w:rsid w:val="000C29A1"/>
    <w:rsid w:val="000C2EC6"/>
    <w:rsid w:val="000C3037"/>
    <w:rsid w:val="000C419C"/>
    <w:rsid w:val="000C47DF"/>
    <w:rsid w:val="000C49F1"/>
    <w:rsid w:val="000C4D13"/>
    <w:rsid w:val="000C51D9"/>
    <w:rsid w:val="000C5A3A"/>
    <w:rsid w:val="000C5B38"/>
    <w:rsid w:val="000C5ED1"/>
    <w:rsid w:val="000C6185"/>
    <w:rsid w:val="000C684E"/>
    <w:rsid w:val="000C6B5B"/>
    <w:rsid w:val="000C73DB"/>
    <w:rsid w:val="000C7C06"/>
    <w:rsid w:val="000D0AEC"/>
    <w:rsid w:val="000D184C"/>
    <w:rsid w:val="000D1B20"/>
    <w:rsid w:val="000D1DCB"/>
    <w:rsid w:val="000D1EB2"/>
    <w:rsid w:val="000D1F20"/>
    <w:rsid w:val="000D2BFD"/>
    <w:rsid w:val="000D3040"/>
    <w:rsid w:val="000D31EF"/>
    <w:rsid w:val="000D34BC"/>
    <w:rsid w:val="000D3DD3"/>
    <w:rsid w:val="000D40FD"/>
    <w:rsid w:val="000D5B97"/>
    <w:rsid w:val="000D6F93"/>
    <w:rsid w:val="000D763C"/>
    <w:rsid w:val="000D7AFB"/>
    <w:rsid w:val="000E0326"/>
    <w:rsid w:val="000E2E62"/>
    <w:rsid w:val="000E3DCC"/>
    <w:rsid w:val="000E53BE"/>
    <w:rsid w:val="000E5F46"/>
    <w:rsid w:val="000E7788"/>
    <w:rsid w:val="000E7A60"/>
    <w:rsid w:val="000F01D1"/>
    <w:rsid w:val="000F07E2"/>
    <w:rsid w:val="000F3857"/>
    <w:rsid w:val="000F3AA6"/>
    <w:rsid w:val="000F4306"/>
    <w:rsid w:val="000F6675"/>
    <w:rsid w:val="00100FF5"/>
    <w:rsid w:val="00101A57"/>
    <w:rsid w:val="00102522"/>
    <w:rsid w:val="00103120"/>
    <w:rsid w:val="001048D1"/>
    <w:rsid w:val="00105961"/>
    <w:rsid w:val="001059C3"/>
    <w:rsid w:val="0010623B"/>
    <w:rsid w:val="00110434"/>
    <w:rsid w:val="00110C85"/>
    <w:rsid w:val="001134C9"/>
    <w:rsid w:val="0011464B"/>
    <w:rsid w:val="00114FC6"/>
    <w:rsid w:val="001158A7"/>
    <w:rsid w:val="00115B9B"/>
    <w:rsid w:val="00115ED8"/>
    <w:rsid w:val="001168E5"/>
    <w:rsid w:val="001173B1"/>
    <w:rsid w:val="00117E8A"/>
    <w:rsid w:val="001201FB"/>
    <w:rsid w:val="001205F4"/>
    <w:rsid w:val="0012089A"/>
    <w:rsid w:val="001235EE"/>
    <w:rsid w:val="00124430"/>
    <w:rsid w:val="001257DD"/>
    <w:rsid w:val="00125FFA"/>
    <w:rsid w:val="0012705C"/>
    <w:rsid w:val="001304E2"/>
    <w:rsid w:val="001311EE"/>
    <w:rsid w:val="00131DF9"/>
    <w:rsid w:val="0013358A"/>
    <w:rsid w:val="001346BE"/>
    <w:rsid w:val="00137205"/>
    <w:rsid w:val="00140008"/>
    <w:rsid w:val="001403B7"/>
    <w:rsid w:val="0014076F"/>
    <w:rsid w:val="0014081A"/>
    <w:rsid w:val="001412D6"/>
    <w:rsid w:val="00142A9A"/>
    <w:rsid w:val="00144CCD"/>
    <w:rsid w:val="00146576"/>
    <w:rsid w:val="001466FA"/>
    <w:rsid w:val="0014771D"/>
    <w:rsid w:val="0015057F"/>
    <w:rsid w:val="00152598"/>
    <w:rsid w:val="00152728"/>
    <w:rsid w:val="00152FEE"/>
    <w:rsid w:val="001543BE"/>
    <w:rsid w:val="001547DD"/>
    <w:rsid w:val="001551C4"/>
    <w:rsid w:val="0015558E"/>
    <w:rsid w:val="00156765"/>
    <w:rsid w:val="00156AB5"/>
    <w:rsid w:val="00157192"/>
    <w:rsid w:val="001578AC"/>
    <w:rsid w:val="00157FDC"/>
    <w:rsid w:val="001609A5"/>
    <w:rsid w:val="00160A96"/>
    <w:rsid w:val="001618FF"/>
    <w:rsid w:val="00161C17"/>
    <w:rsid w:val="00162AFD"/>
    <w:rsid w:val="00163135"/>
    <w:rsid w:val="00163256"/>
    <w:rsid w:val="00165A0F"/>
    <w:rsid w:val="00165C73"/>
    <w:rsid w:val="00165E9A"/>
    <w:rsid w:val="00166072"/>
    <w:rsid w:val="001670DB"/>
    <w:rsid w:val="00170F97"/>
    <w:rsid w:val="00171490"/>
    <w:rsid w:val="00171D1B"/>
    <w:rsid w:val="00171DAF"/>
    <w:rsid w:val="001732C8"/>
    <w:rsid w:val="001735F0"/>
    <w:rsid w:val="00174333"/>
    <w:rsid w:val="00174A4A"/>
    <w:rsid w:val="00174C17"/>
    <w:rsid w:val="00174E22"/>
    <w:rsid w:val="001751AF"/>
    <w:rsid w:val="00175CF9"/>
    <w:rsid w:val="00175EFB"/>
    <w:rsid w:val="0017603B"/>
    <w:rsid w:val="00176334"/>
    <w:rsid w:val="00176B6D"/>
    <w:rsid w:val="00176FF7"/>
    <w:rsid w:val="00177BFD"/>
    <w:rsid w:val="00180030"/>
    <w:rsid w:val="00180934"/>
    <w:rsid w:val="00181F44"/>
    <w:rsid w:val="001828BE"/>
    <w:rsid w:val="00182D22"/>
    <w:rsid w:val="00183840"/>
    <w:rsid w:val="00183CA9"/>
    <w:rsid w:val="00185409"/>
    <w:rsid w:val="00190AEC"/>
    <w:rsid w:val="00190D92"/>
    <w:rsid w:val="001922CD"/>
    <w:rsid w:val="00193CAA"/>
    <w:rsid w:val="001945D3"/>
    <w:rsid w:val="0019477B"/>
    <w:rsid w:val="00195034"/>
    <w:rsid w:val="00196FAD"/>
    <w:rsid w:val="001A0678"/>
    <w:rsid w:val="001A1B4A"/>
    <w:rsid w:val="001A1C3B"/>
    <w:rsid w:val="001A289B"/>
    <w:rsid w:val="001A3541"/>
    <w:rsid w:val="001A51AE"/>
    <w:rsid w:val="001A6869"/>
    <w:rsid w:val="001A6C5E"/>
    <w:rsid w:val="001A7138"/>
    <w:rsid w:val="001B006D"/>
    <w:rsid w:val="001B0BA6"/>
    <w:rsid w:val="001B1AF4"/>
    <w:rsid w:val="001B1EEE"/>
    <w:rsid w:val="001B1F89"/>
    <w:rsid w:val="001B21B3"/>
    <w:rsid w:val="001B26A2"/>
    <w:rsid w:val="001B2D4B"/>
    <w:rsid w:val="001B611E"/>
    <w:rsid w:val="001B65C4"/>
    <w:rsid w:val="001B6909"/>
    <w:rsid w:val="001B6B0C"/>
    <w:rsid w:val="001B6ED8"/>
    <w:rsid w:val="001B7249"/>
    <w:rsid w:val="001B7562"/>
    <w:rsid w:val="001C00C3"/>
    <w:rsid w:val="001C0A78"/>
    <w:rsid w:val="001C28B7"/>
    <w:rsid w:val="001C2FFE"/>
    <w:rsid w:val="001C301F"/>
    <w:rsid w:val="001C3343"/>
    <w:rsid w:val="001C3BBC"/>
    <w:rsid w:val="001C5872"/>
    <w:rsid w:val="001C64E0"/>
    <w:rsid w:val="001C6C9A"/>
    <w:rsid w:val="001C720F"/>
    <w:rsid w:val="001D0656"/>
    <w:rsid w:val="001D0D71"/>
    <w:rsid w:val="001D2BF7"/>
    <w:rsid w:val="001D2CF2"/>
    <w:rsid w:val="001D30F3"/>
    <w:rsid w:val="001D485E"/>
    <w:rsid w:val="001D5CC4"/>
    <w:rsid w:val="001D5D2E"/>
    <w:rsid w:val="001D620D"/>
    <w:rsid w:val="001D635B"/>
    <w:rsid w:val="001D70FC"/>
    <w:rsid w:val="001D7169"/>
    <w:rsid w:val="001D72E7"/>
    <w:rsid w:val="001E03E5"/>
    <w:rsid w:val="001E059D"/>
    <w:rsid w:val="001E14DF"/>
    <w:rsid w:val="001E1E51"/>
    <w:rsid w:val="001E43D8"/>
    <w:rsid w:val="001E4596"/>
    <w:rsid w:val="001E476F"/>
    <w:rsid w:val="001E5012"/>
    <w:rsid w:val="001F0550"/>
    <w:rsid w:val="001F0BBB"/>
    <w:rsid w:val="001F1DD3"/>
    <w:rsid w:val="001F309C"/>
    <w:rsid w:val="001F3245"/>
    <w:rsid w:val="001F39A3"/>
    <w:rsid w:val="001F429A"/>
    <w:rsid w:val="001F638F"/>
    <w:rsid w:val="001F7CF9"/>
    <w:rsid w:val="00200587"/>
    <w:rsid w:val="00200DC4"/>
    <w:rsid w:val="00201150"/>
    <w:rsid w:val="0020367F"/>
    <w:rsid w:val="00203C65"/>
    <w:rsid w:val="00203EB6"/>
    <w:rsid w:val="00204370"/>
    <w:rsid w:val="00204A0C"/>
    <w:rsid w:val="00204DF3"/>
    <w:rsid w:val="002051F8"/>
    <w:rsid w:val="002058E1"/>
    <w:rsid w:val="00206A0E"/>
    <w:rsid w:val="002109EB"/>
    <w:rsid w:val="00211F3C"/>
    <w:rsid w:val="0021218A"/>
    <w:rsid w:val="002126F4"/>
    <w:rsid w:val="00212A56"/>
    <w:rsid w:val="00214E37"/>
    <w:rsid w:val="00216BC0"/>
    <w:rsid w:val="00217954"/>
    <w:rsid w:val="00220395"/>
    <w:rsid w:val="00221933"/>
    <w:rsid w:val="0022258F"/>
    <w:rsid w:val="00222834"/>
    <w:rsid w:val="002237AA"/>
    <w:rsid w:val="00224349"/>
    <w:rsid w:val="00224DFB"/>
    <w:rsid w:val="00225597"/>
    <w:rsid w:val="00226477"/>
    <w:rsid w:val="00227816"/>
    <w:rsid w:val="00227A28"/>
    <w:rsid w:val="0023015C"/>
    <w:rsid w:val="00231471"/>
    <w:rsid w:val="00232068"/>
    <w:rsid w:val="0023279D"/>
    <w:rsid w:val="002335A6"/>
    <w:rsid w:val="0023370E"/>
    <w:rsid w:val="002338B4"/>
    <w:rsid w:val="0023426B"/>
    <w:rsid w:val="00234833"/>
    <w:rsid w:val="00235040"/>
    <w:rsid w:val="00236134"/>
    <w:rsid w:val="00236972"/>
    <w:rsid w:val="002414CF"/>
    <w:rsid w:val="00241CDA"/>
    <w:rsid w:val="00244963"/>
    <w:rsid w:val="00244FFB"/>
    <w:rsid w:val="00245709"/>
    <w:rsid w:val="00245F26"/>
    <w:rsid w:val="002461B2"/>
    <w:rsid w:val="00246C87"/>
    <w:rsid w:val="002477DD"/>
    <w:rsid w:val="00250454"/>
    <w:rsid w:val="00250D2B"/>
    <w:rsid w:val="0025186E"/>
    <w:rsid w:val="00252DF4"/>
    <w:rsid w:val="00252F3C"/>
    <w:rsid w:val="002530F3"/>
    <w:rsid w:val="00254247"/>
    <w:rsid w:val="00254570"/>
    <w:rsid w:val="002554FD"/>
    <w:rsid w:val="00255B16"/>
    <w:rsid w:val="00257C9A"/>
    <w:rsid w:val="00257EA1"/>
    <w:rsid w:val="0026149C"/>
    <w:rsid w:val="0026219D"/>
    <w:rsid w:val="002626E9"/>
    <w:rsid w:val="00262DB4"/>
    <w:rsid w:val="002631C7"/>
    <w:rsid w:val="0026349D"/>
    <w:rsid w:val="002634EB"/>
    <w:rsid w:val="002641C7"/>
    <w:rsid w:val="0026477F"/>
    <w:rsid w:val="00264C18"/>
    <w:rsid w:val="00265823"/>
    <w:rsid w:val="002662B6"/>
    <w:rsid w:val="00267B22"/>
    <w:rsid w:val="00267F0F"/>
    <w:rsid w:val="00270831"/>
    <w:rsid w:val="00270A81"/>
    <w:rsid w:val="00270ABF"/>
    <w:rsid w:val="00270CA7"/>
    <w:rsid w:val="002715EA"/>
    <w:rsid w:val="00271EE1"/>
    <w:rsid w:val="0027317E"/>
    <w:rsid w:val="00274A81"/>
    <w:rsid w:val="00274BE4"/>
    <w:rsid w:val="00274BF8"/>
    <w:rsid w:val="00275177"/>
    <w:rsid w:val="0027606A"/>
    <w:rsid w:val="00280337"/>
    <w:rsid w:val="002804E6"/>
    <w:rsid w:val="00281FEB"/>
    <w:rsid w:val="00282648"/>
    <w:rsid w:val="00283CB0"/>
    <w:rsid w:val="00284437"/>
    <w:rsid w:val="00284B33"/>
    <w:rsid w:val="00284CA1"/>
    <w:rsid w:val="00285583"/>
    <w:rsid w:val="002858D6"/>
    <w:rsid w:val="002861E8"/>
    <w:rsid w:val="002863AD"/>
    <w:rsid w:val="00286609"/>
    <w:rsid w:val="0029077A"/>
    <w:rsid w:val="002909EA"/>
    <w:rsid w:val="00290F55"/>
    <w:rsid w:val="002910D4"/>
    <w:rsid w:val="00292BBC"/>
    <w:rsid w:val="00292E14"/>
    <w:rsid w:val="00292FC2"/>
    <w:rsid w:val="00293BBD"/>
    <w:rsid w:val="00294347"/>
    <w:rsid w:val="002946FE"/>
    <w:rsid w:val="00294BAE"/>
    <w:rsid w:val="00294D0A"/>
    <w:rsid w:val="00296780"/>
    <w:rsid w:val="002972CA"/>
    <w:rsid w:val="002A38CA"/>
    <w:rsid w:val="002A4068"/>
    <w:rsid w:val="002A54A4"/>
    <w:rsid w:val="002A798F"/>
    <w:rsid w:val="002B0CBA"/>
    <w:rsid w:val="002B2542"/>
    <w:rsid w:val="002B4C98"/>
    <w:rsid w:val="002B6D47"/>
    <w:rsid w:val="002B77DC"/>
    <w:rsid w:val="002B7CD3"/>
    <w:rsid w:val="002C0051"/>
    <w:rsid w:val="002C0204"/>
    <w:rsid w:val="002C0BA7"/>
    <w:rsid w:val="002C0F88"/>
    <w:rsid w:val="002C1F58"/>
    <w:rsid w:val="002C518F"/>
    <w:rsid w:val="002C643F"/>
    <w:rsid w:val="002C67C1"/>
    <w:rsid w:val="002C6F89"/>
    <w:rsid w:val="002C7697"/>
    <w:rsid w:val="002D0CE1"/>
    <w:rsid w:val="002D0D93"/>
    <w:rsid w:val="002D1339"/>
    <w:rsid w:val="002D140A"/>
    <w:rsid w:val="002D1875"/>
    <w:rsid w:val="002D46B6"/>
    <w:rsid w:val="002D497A"/>
    <w:rsid w:val="002D5923"/>
    <w:rsid w:val="002D6450"/>
    <w:rsid w:val="002D738F"/>
    <w:rsid w:val="002E067D"/>
    <w:rsid w:val="002E1036"/>
    <w:rsid w:val="002E1DDF"/>
    <w:rsid w:val="002E3414"/>
    <w:rsid w:val="002E6039"/>
    <w:rsid w:val="002E6663"/>
    <w:rsid w:val="002E7207"/>
    <w:rsid w:val="002E7B17"/>
    <w:rsid w:val="002F1248"/>
    <w:rsid w:val="002F13F7"/>
    <w:rsid w:val="002F261E"/>
    <w:rsid w:val="002F326D"/>
    <w:rsid w:val="002F34D9"/>
    <w:rsid w:val="002F4498"/>
    <w:rsid w:val="002F5006"/>
    <w:rsid w:val="002F63CC"/>
    <w:rsid w:val="002F779C"/>
    <w:rsid w:val="002F7812"/>
    <w:rsid w:val="002F7D58"/>
    <w:rsid w:val="0030049E"/>
    <w:rsid w:val="0030063B"/>
    <w:rsid w:val="003016FA"/>
    <w:rsid w:val="003019B5"/>
    <w:rsid w:val="003034F1"/>
    <w:rsid w:val="00303A36"/>
    <w:rsid w:val="00303F22"/>
    <w:rsid w:val="0030563B"/>
    <w:rsid w:val="00307D84"/>
    <w:rsid w:val="003107C6"/>
    <w:rsid w:val="003109BA"/>
    <w:rsid w:val="0031152C"/>
    <w:rsid w:val="003126A7"/>
    <w:rsid w:val="00312C0C"/>
    <w:rsid w:val="003134BB"/>
    <w:rsid w:val="00316262"/>
    <w:rsid w:val="003164A9"/>
    <w:rsid w:val="00316A40"/>
    <w:rsid w:val="00321325"/>
    <w:rsid w:val="003243E2"/>
    <w:rsid w:val="00324EFA"/>
    <w:rsid w:val="00325D34"/>
    <w:rsid w:val="00325FC4"/>
    <w:rsid w:val="00326019"/>
    <w:rsid w:val="00327328"/>
    <w:rsid w:val="00327623"/>
    <w:rsid w:val="00327BDC"/>
    <w:rsid w:val="00330646"/>
    <w:rsid w:val="00331376"/>
    <w:rsid w:val="00331EFB"/>
    <w:rsid w:val="003324F0"/>
    <w:rsid w:val="00332C9E"/>
    <w:rsid w:val="003337C2"/>
    <w:rsid w:val="00333866"/>
    <w:rsid w:val="0033434F"/>
    <w:rsid w:val="0033436A"/>
    <w:rsid w:val="00334AA0"/>
    <w:rsid w:val="00335A66"/>
    <w:rsid w:val="003360FC"/>
    <w:rsid w:val="00336FDC"/>
    <w:rsid w:val="00337705"/>
    <w:rsid w:val="00337D83"/>
    <w:rsid w:val="00340318"/>
    <w:rsid w:val="00341130"/>
    <w:rsid w:val="0034160C"/>
    <w:rsid w:val="00343814"/>
    <w:rsid w:val="00344249"/>
    <w:rsid w:val="003454AA"/>
    <w:rsid w:val="0034593B"/>
    <w:rsid w:val="00346C5E"/>
    <w:rsid w:val="00346F22"/>
    <w:rsid w:val="00347527"/>
    <w:rsid w:val="00350ED9"/>
    <w:rsid w:val="00351E02"/>
    <w:rsid w:val="00352B40"/>
    <w:rsid w:val="00353F75"/>
    <w:rsid w:val="00353FA6"/>
    <w:rsid w:val="00354557"/>
    <w:rsid w:val="00354721"/>
    <w:rsid w:val="003558C4"/>
    <w:rsid w:val="00355927"/>
    <w:rsid w:val="003568B8"/>
    <w:rsid w:val="00357BA9"/>
    <w:rsid w:val="003608AB"/>
    <w:rsid w:val="0036152D"/>
    <w:rsid w:val="00365211"/>
    <w:rsid w:val="00365472"/>
    <w:rsid w:val="0036689E"/>
    <w:rsid w:val="00366A8A"/>
    <w:rsid w:val="00367E31"/>
    <w:rsid w:val="0037305E"/>
    <w:rsid w:val="00373F3B"/>
    <w:rsid w:val="00373F3F"/>
    <w:rsid w:val="0037459B"/>
    <w:rsid w:val="00374BD3"/>
    <w:rsid w:val="0037578A"/>
    <w:rsid w:val="00376A98"/>
    <w:rsid w:val="00376D03"/>
    <w:rsid w:val="00376E01"/>
    <w:rsid w:val="00380D1E"/>
    <w:rsid w:val="00381170"/>
    <w:rsid w:val="003813A9"/>
    <w:rsid w:val="00382B0F"/>
    <w:rsid w:val="00382C4A"/>
    <w:rsid w:val="00383DC9"/>
    <w:rsid w:val="003844E2"/>
    <w:rsid w:val="00385AD8"/>
    <w:rsid w:val="00385EEA"/>
    <w:rsid w:val="0038680F"/>
    <w:rsid w:val="003879F5"/>
    <w:rsid w:val="00387E86"/>
    <w:rsid w:val="00390696"/>
    <w:rsid w:val="003906E1"/>
    <w:rsid w:val="00390973"/>
    <w:rsid w:val="00390B3F"/>
    <w:rsid w:val="00392DCC"/>
    <w:rsid w:val="00394D23"/>
    <w:rsid w:val="00395DC9"/>
    <w:rsid w:val="003A0955"/>
    <w:rsid w:val="003A1EC7"/>
    <w:rsid w:val="003A1F96"/>
    <w:rsid w:val="003A2B1B"/>
    <w:rsid w:val="003A42A3"/>
    <w:rsid w:val="003A5B2D"/>
    <w:rsid w:val="003A601A"/>
    <w:rsid w:val="003A6795"/>
    <w:rsid w:val="003A69CF"/>
    <w:rsid w:val="003A7EEE"/>
    <w:rsid w:val="003B12C5"/>
    <w:rsid w:val="003B1C6C"/>
    <w:rsid w:val="003B35F7"/>
    <w:rsid w:val="003B4208"/>
    <w:rsid w:val="003B45EF"/>
    <w:rsid w:val="003B49CB"/>
    <w:rsid w:val="003C064F"/>
    <w:rsid w:val="003C2309"/>
    <w:rsid w:val="003C2315"/>
    <w:rsid w:val="003C2C34"/>
    <w:rsid w:val="003C37A0"/>
    <w:rsid w:val="003C5861"/>
    <w:rsid w:val="003C6FFC"/>
    <w:rsid w:val="003C7ED3"/>
    <w:rsid w:val="003D0082"/>
    <w:rsid w:val="003D0885"/>
    <w:rsid w:val="003D12E3"/>
    <w:rsid w:val="003D1678"/>
    <w:rsid w:val="003D1958"/>
    <w:rsid w:val="003D1BD5"/>
    <w:rsid w:val="003D38F8"/>
    <w:rsid w:val="003D3953"/>
    <w:rsid w:val="003D3C6C"/>
    <w:rsid w:val="003D5265"/>
    <w:rsid w:val="003D57AE"/>
    <w:rsid w:val="003D597C"/>
    <w:rsid w:val="003D5ADA"/>
    <w:rsid w:val="003D5BD8"/>
    <w:rsid w:val="003D5DEF"/>
    <w:rsid w:val="003D6394"/>
    <w:rsid w:val="003D6C86"/>
    <w:rsid w:val="003E01D3"/>
    <w:rsid w:val="003E038E"/>
    <w:rsid w:val="003E120C"/>
    <w:rsid w:val="003E1672"/>
    <w:rsid w:val="003E2C08"/>
    <w:rsid w:val="003E3D9D"/>
    <w:rsid w:val="003E402A"/>
    <w:rsid w:val="003E4BA5"/>
    <w:rsid w:val="003E559A"/>
    <w:rsid w:val="003E574B"/>
    <w:rsid w:val="003E6CFB"/>
    <w:rsid w:val="003E7757"/>
    <w:rsid w:val="003F0F08"/>
    <w:rsid w:val="003F0F80"/>
    <w:rsid w:val="003F1034"/>
    <w:rsid w:val="003F1AE6"/>
    <w:rsid w:val="003F1C04"/>
    <w:rsid w:val="003F3343"/>
    <w:rsid w:val="003F390F"/>
    <w:rsid w:val="003F3981"/>
    <w:rsid w:val="003F3A15"/>
    <w:rsid w:val="003F4AD5"/>
    <w:rsid w:val="003F5A15"/>
    <w:rsid w:val="003F5FAB"/>
    <w:rsid w:val="003F61C2"/>
    <w:rsid w:val="003F76CC"/>
    <w:rsid w:val="004003C5"/>
    <w:rsid w:val="00400A45"/>
    <w:rsid w:val="0040208F"/>
    <w:rsid w:val="004023BD"/>
    <w:rsid w:val="00403546"/>
    <w:rsid w:val="00403EFE"/>
    <w:rsid w:val="0040521C"/>
    <w:rsid w:val="00405B4D"/>
    <w:rsid w:val="004069CF"/>
    <w:rsid w:val="0040719A"/>
    <w:rsid w:val="00410846"/>
    <w:rsid w:val="0041148F"/>
    <w:rsid w:val="00411846"/>
    <w:rsid w:val="00412583"/>
    <w:rsid w:val="004127DC"/>
    <w:rsid w:val="00413894"/>
    <w:rsid w:val="004149E3"/>
    <w:rsid w:val="00414AD3"/>
    <w:rsid w:val="004156CE"/>
    <w:rsid w:val="004158DB"/>
    <w:rsid w:val="00415F4B"/>
    <w:rsid w:val="00415FAC"/>
    <w:rsid w:val="004166FC"/>
    <w:rsid w:val="00416BC0"/>
    <w:rsid w:val="00416C5B"/>
    <w:rsid w:val="004178F2"/>
    <w:rsid w:val="00417F59"/>
    <w:rsid w:val="00422039"/>
    <w:rsid w:val="00422279"/>
    <w:rsid w:val="004226B7"/>
    <w:rsid w:val="004226D9"/>
    <w:rsid w:val="00422A3E"/>
    <w:rsid w:val="00423155"/>
    <w:rsid w:val="00423936"/>
    <w:rsid w:val="00423A95"/>
    <w:rsid w:val="004247D5"/>
    <w:rsid w:val="00424A72"/>
    <w:rsid w:val="00425A40"/>
    <w:rsid w:val="00426550"/>
    <w:rsid w:val="004270F1"/>
    <w:rsid w:val="00430EF7"/>
    <w:rsid w:val="00430F3C"/>
    <w:rsid w:val="00431792"/>
    <w:rsid w:val="00433392"/>
    <w:rsid w:val="00433F25"/>
    <w:rsid w:val="00434591"/>
    <w:rsid w:val="004363DC"/>
    <w:rsid w:val="004407D2"/>
    <w:rsid w:val="00442B01"/>
    <w:rsid w:val="00443113"/>
    <w:rsid w:val="00443BEA"/>
    <w:rsid w:val="00444BF7"/>
    <w:rsid w:val="00444F40"/>
    <w:rsid w:val="0044564D"/>
    <w:rsid w:val="00447555"/>
    <w:rsid w:val="004476CB"/>
    <w:rsid w:val="004502B4"/>
    <w:rsid w:val="00451838"/>
    <w:rsid w:val="00452080"/>
    <w:rsid w:val="00452C50"/>
    <w:rsid w:val="004544A2"/>
    <w:rsid w:val="00456D97"/>
    <w:rsid w:val="004576EE"/>
    <w:rsid w:val="004622F7"/>
    <w:rsid w:val="00462D65"/>
    <w:rsid w:val="00464BAF"/>
    <w:rsid w:val="004657CE"/>
    <w:rsid w:val="00466498"/>
    <w:rsid w:val="00466944"/>
    <w:rsid w:val="00467D39"/>
    <w:rsid w:val="0047009F"/>
    <w:rsid w:val="00470219"/>
    <w:rsid w:val="00470819"/>
    <w:rsid w:val="00470DA2"/>
    <w:rsid w:val="00471518"/>
    <w:rsid w:val="0047294C"/>
    <w:rsid w:val="00473CCF"/>
    <w:rsid w:val="00474644"/>
    <w:rsid w:val="00474B70"/>
    <w:rsid w:val="00474C28"/>
    <w:rsid w:val="004754AE"/>
    <w:rsid w:val="00476ADC"/>
    <w:rsid w:val="0048096D"/>
    <w:rsid w:val="00480A0A"/>
    <w:rsid w:val="00480FA4"/>
    <w:rsid w:val="00481495"/>
    <w:rsid w:val="00482172"/>
    <w:rsid w:val="00484058"/>
    <w:rsid w:val="004844E4"/>
    <w:rsid w:val="00484DED"/>
    <w:rsid w:val="004850D3"/>
    <w:rsid w:val="00485380"/>
    <w:rsid w:val="00485E99"/>
    <w:rsid w:val="00487454"/>
    <w:rsid w:val="00490C20"/>
    <w:rsid w:val="00491201"/>
    <w:rsid w:val="00491EE6"/>
    <w:rsid w:val="004928E6"/>
    <w:rsid w:val="004944D3"/>
    <w:rsid w:val="0049462E"/>
    <w:rsid w:val="00496AE4"/>
    <w:rsid w:val="00496CED"/>
    <w:rsid w:val="0049733F"/>
    <w:rsid w:val="004973F0"/>
    <w:rsid w:val="004A00B7"/>
    <w:rsid w:val="004A07B3"/>
    <w:rsid w:val="004A0A8C"/>
    <w:rsid w:val="004A0EB9"/>
    <w:rsid w:val="004A1D68"/>
    <w:rsid w:val="004A262F"/>
    <w:rsid w:val="004A272D"/>
    <w:rsid w:val="004A3150"/>
    <w:rsid w:val="004A47A1"/>
    <w:rsid w:val="004A4AF9"/>
    <w:rsid w:val="004A4BE0"/>
    <w:rsid w:val="004A5886"/>
    <w:rsid w:val="004A5A5A"/>
    <w:rsid w:val="004A69AE"/>
    <w:rsid w:val="004A6E88"/>
    <w:rsid w:val="004B0DB7"/>
    <w:rsid w:val="004B167E"/>
    <w:rsid w:val="004B34DE"/>
    <w:rsid w:val="004B4D30"/>
    <w:rsid w:val="004B50EF"/>
    <w:rsid w:val="004B533B"/>
    <w:rsid w:val="004B542F"/>
    <w:rsid w:val="004B6371"/>
    <w:rsid w:val="004B6EFC"/>
    <w:rsid w:val="004B7617"/>
    <w:rsid w:val="004B7713"/>
    <w:rsid w:val="004C00DE"/>
    <w:rsid w:val="004C1880"/>
    <w:rsid w:val="004C3E94"/>
    <w:rsid w:val="004C41E3"/>
    <w:rsid w:val="004C591A"/>
    <w:rsid w:val="004C65A1"/>
    <w:rsid w:val="004C7DCA"/>
    <w:rsid w:val="004C7F90"/>
    <w:rsid w:val="004D130D"/>
    <w:rsid w:val="004D1816"/>
    <w:rsid w:val="004D18F1"/>
    <w:rsid w:val="004D254C"/>
    <w:rsid w:val="004D373B"/>
    <w:rsid w:val="004D3963"/>
    <w:rsid w:val="004D499A"/>
    <w:rsid w:val="004D6510"/>
    <w:rsid w:val="004D6AAE"/>
    <w:rsid w:val="004D6D50"/>
    <w:rsid w:val="004D6E0A"/>
    <w:rsid w:val="004D7D07"/>
    <w:rsid w:val="004E07C9"/>
    <w:rsid w:val="004E0CB0"/>
    <w:rsid w:val="004E141B"/>
    <w:rsid w:val="004E279E"/>
    <w:rsid w:val="004E300C"/>
    <w:rsid w:val="004E4D48"/>
    <w:rsid w:val="004E59AB"/>
    <w:rsid w:val="004E67E2"/>
    <w:rsid w:val="004E6C66"/>
    <w:rsid w:val="004E6D88"/>
    <w:rsid w:val="004E7BCA"/>
    <w:rsid w:val="004F0B2D"/>
    <w:rsid w:val="004F1411"/>
    <w:rsid w:val="004F1B21"/>
    <w:rsid w:val="004F1EB8"/>
    <w:rsid w:val="004F2913"/>
    <w:rsid w:val="004F493F"/>
    <w:rsid w:val="004F59FB"/>
    <w:rsid w:val="0050024F"/>
    <w:rsid w:val="0050093D"/>
    <w:rsid w:val="00501529"/>
    <w:rsid w:val="00502E41"/>
    <w:rsid w:val="0050379F"/>
    <w:rsid w:val="00504946"/>
    <w:rsid w:val="00504D79"/>
    <w:rsid w:val="00505431"/>
    <w:rsid w:val="00506408"/>
    <w:rsid w:val="00507451"/>
    <w:rsid w:val="00507D74"/>
    <w:rsid w:val="0051005F"/>
    <w:rsid w:val="00511CDD"/>
    <w:rsid w:val="00512B58"/>
    <w:rsid w:val="00513B3D"/>
    <w:rsid w:val="00513FB0"/>
    <w:rsid w:val="0051487E"/>
    <w:rsid w:val="005157E1"/>
    <w:rsid w:val="00515B23"/>
    <w:rsid w:val="00516717"/>
    <w:rsid w:val="00516FB2"/>
    <w:rsid w:val="00517954"/>
    <w:rsid w:val="00520961"/>
    <w:rsid w:val="0052177A"/>
    <w:rsid w:val="00521F7D"/>
    <w:rsid w:val="0052253E"/>
    <w:rsid w:val="00522F40"/>
    <w:rsid w:val="00523D36"/>
    <w:rsid w:val="00523E3F"/>
    <w:rsid w:val="00526115"/>
    <w:rsid w:val="005261AE"/>
    <w:rsid w:val="00526A33"/>
    <w:rsid w:val="00527045"/>
    <w:rsid w:val="005271AA"/>
    <w:rsid w:val="00527332"/>
    <w:rsid w:val="00527406"/>
    <w:rsid w:val="00530A6E"/>
    <w:rsid w:val="005314AD"/>
    <w:rsid w:val="00532B90"/>
    <w:rsid w:val="0053365C"/>
    <w:rsid w:val="00534342"/>
    <w:rsid w:val="00534A4C"/>
    <w:rsid w:val="0053560F"/>
    <w:rsid w:val="00535914"/>
    <w:rsid w:val="00535D38"/>
    <w:rsid w:val="00536637"/>
    <w:rsid w:val="0054259A"/>
    <w:rsid w:val="00542EC8"/>
    <w:rsid w:val="005437F8"/>
    <w:rsid w:val="00543A7A"/>
    <w:rsid w:val="00543B2D"/>
    <w:rsid w:val="005444B5"/>
    <w:rsid w:val="00544628"/>
    <w:rsid w:val="00546A95"/>
    <w:rsid w:val="005475A5"/>
    <w:rsid w:val="0054775F"/>
    <w:rsid w:val="0055050B"/>
    <w:rsid w:val="0055118E"/>
    <w:rsid w:val="0055129B"/>
    <w:rsid w:val="00552380"/>
    <w:rsid w:val="005538E0"/>
    <w:rsid w:val="00553F46"/>
    <w:rsid w:val="00555189"/>
    <w:rsid w:val="005561E3"/>
    <w:rsid w:val="005564FC"/>
    <w:rsid w:val="005571EC"/>
    <w:rsid w:val="00557978"/>
    <w:rsid w:val="00560E37"/>
    <w:rsid w:val="005612DD"/>
    <w:rsid w:val="0056275F"/>
    <w:rsid w:val="00566562"/>
    <w:rsid w:val="00566A49"/>
    <w:rsid w:val="0056704E"/>
    <w:rsid w:val="0056785A"/>
    <w:rsid w:val="00571428"/>
    <w:rsid w:val="00571A0A"/>
    <w:rsid w:val="00571B79"/>
    <w:rsid w:val="00572791"/>
    <w:rsid w:val="005729C0"/>
    <w:rsid w:val="00572A98"/>
    <w:rsid w:val="0057328B"/>
    <w:rsid w:val="005735A8"/>
    <w:rsid w:val="00573B93"/>
    <w:rsid w:val="0057410C"/>
    <w:rsid w:val="00575110"/>
    <w:rsid w:val="00575895"/>
    <w:rsid w:val="00575F7C"/>
    <w:rsid w:val="0057602A"/>
    <w:rsid w:val="00576D30"/>
    <w:rsid w:val="00577B99"/>
    <w:rsid w:val="00580148"/>
    <w:rsid w:val="005803BC"/>
    <w:rsid w:val="00580500"/>
    <w:rsid w:val="00580767"/>
    <w:rsid w:val="005809CB"/>
    <w:rsid w:val="005811E6"/>
    <w:rsid w:val="005816B9"/>
    <w:rsid w:val="00581890"/>
    <w:rsid w:val="0058224B"/>
    <w:rsid w:val="0058265C"/>
    <w:rsid w:val="00582688"/>
    <w:rsid w:val="005848BB"/>
    <w:rsid w:val="00584BD1"/>
    <w:rsid w:val="00585420"/>
    <w:rsid w:val="00591D7C"/>
    <w:rsid w:val="00591DDB"/>
    <w:rsid w:val="00592234"/>
    <w:rsid w:val="00593347"/>
    <w:rsid w:val="00594059"/>
    <w:rsid w:val="005944FA"/>
    <w:rsid w:val="00594532"/>
    <w:rsid w:val="00594E67"/>
    <w:rsid w:val="00594E82"/>
    <w:rsid w:val="005968F2"/>
    <w:rsid w:val="005969C2"/>
    <w:rsid w:val="005969C3"/>
    <w:rsid w:val="0059727E"/>
    <w:rsid w:val="00597B28"/>
    <w:rsid w:val="005A00D4"/>
    <w:rsid w:val="005A081F"/>
    <w:rsid w:val="005A0F85"/>
    <w:rsid w:val="005A1CFD"/>
    <w:rsid w:val="005A1DCF"/>
    <w:rsid w:val="005A2F38"/>
    <w:rsid w:val="005A3250"/>
    <w:rsid w:val="005A328C"/>
    <w:rsid w:val="005A39A5"/>
    <w:rsid w:val="005A3D5A"/>
    <w:rsid w:val="005A5091"/>
    <w:rsid w:val="005A5669"/>
    <w:rsid w:val="005A5EF0"/>
    <w:rsid w:val="005A645C"/>
    <w:rsid w:val="005A6B8A"/>
    <w:rsid w:val="005B0629"/>
    <w:rsid w:val="005B0B99"/>
    <w:rsid w:val="005B149F"/>
    <w:rsid w:val="005B3282"/>
    <w:rsid w:val="005B38E7"/>
    <w:rsid w:val="005B3B40"/>
    <w:rsid w:val="005B4220"/>
    <w:rsid w:val="005B4B9F"/>
    <w:rsid w:val="005B4D2A"/>
    <w:rsid w:val="005B5108"/>
    <w:rsid w:val="005B539A"/>
    <w:rsid w:val="005B6698"/>
    <w:rsid w:val="005B7A9B"/>
    <w:rsid w:val="005C0723"/>
    <w:rsid w:val="005C0E9A"/>
    <w:rsid w:val="005C1CBD"/>
    <w:rsid w:val="005C4023"/>
    <w:rsid w:val="005C43B9"/>
    <w:rsid w:val="005C5439"/>
    <w:rsid w:val="005C743D"/>
    <w:rsid w:val="005C7F55"/>
    <w:rsid w:val="005D1EB5"/>
    <w:rsid w:val="005D21FB"/>
    <w:rsid w:val="005D23F2"/>
    <w:rsid w:val="005D24F6"/>
    <w:rsid w:val="005D257F"/>
    <w:rsid w:val="005D4689"/>
    <w:rsid w:val="005D4816"/>
    <w:rsid w:val="005D4D93"/>
    <w:rsid w:val="005D5868"/>
    <w:rsid w:val="005D65C4"/>
    <w:rsid w:val="005D7475"/>
    <w:rsid w:val="005E1F37"/>
    <w:rsid w:val="005E3F12"/>
    <w:rsid w:val="005E4A6C"/>
    <w:rsid w:val="005E4DFA"/>
    <w:rsid w:val="005E5DE6"/>
    <w:rsid w:val="005E6E7E"/>
    <w:rsid w:val="005F22F7"/>
    <w:rsid w:val="005F30E7"/>
    <w:rsid w:val="005F3370"/>
    <w:rsid w:val="005F33AD"/>
    <w:rsid w:val="005F3B6F"/>
    <w:rsid w:val="005F3CC8"/>
    <w:rsid w:val="005F4989"/>
    <w:rsid w:val="005F68A4"/>
    <w:rsid w:val="00600101"/>
    <w:rsid w:val="006004C7"/>
    <w:rsid w:val="00600C98"/>
    <w:rsid w:val="00600D8F"/>
    <w:rsid w:val="00601B05"/>
    <w:rsid w:val="00602121"/>
    <w:rsid w:val="006033D6"/>
    <w:rsid w:val="00603968"/>
    <w:rsid w:val="00603C9B"/>
    <w:rsid w:val="00604177"/>
    <w:rsid w:val="006047BA"/>
    <w:rsid w:val="00607E33"/>
    <w:rsid w:val="006118ED"/>
    <w:rsid w:val="0061317A"/>
    <w:rsid w:val="0061389C"/>
    <w:rsid w:val="006149C0"/>
    <w:rsid w:val="00615CC1"/>
    <w:rsid w:val="006169B3"/>
    <w:rsid w:val="0061747D"/>
    <w:rsid w:val="0061762D"/>
    <w:rsid w:val="00617879"/>
    <w:rsid w:val="006209CA"/>
    <w:rsid w:val="00620C6A"/>
    <w:rsid w:val="00621EA8"/>
    <w:rsid w:val="00622E62"/>
    <w:rsid w:val="006235AE"/>
    <w:rsid w:val="00624640"/>
    <w:rsid w:val="0062479A"/>
    <w:rsid w:val="00624CBC"/>
    <w:rsid w:val="006266F8"/>
    <w:rsid w:val="0062709F"/>
    <w:rsid w:val="006270B8"/>
    <w:rsid w:val="006309AE"/>
    <w:rsid w:val="00630B7F"/>
    <w:rsid w:val="00631216"/>
    <w:rsid w:val="00632776"/>
    <w:rsid w:val="00633560"/>
    <w:rsid w:val="00634282"/>
    <w:rsid w:val="00634BA2"/>
    <w:rsid w:val="00636A9E"/>
    <w:rsid w:val="00637D4B"/>
    <w:rsid w:val="00640A78"/>
    <w:rsid w:val="00640EBD"/>
    <w:rsid w:val="0064114F"/>
    <w:rsid w:val="006415A1"/>
    <w:rsid w:val="00641A97"/>
    <w:rsid w:val="0064291B"/>
    <w:rsid w:val="00643896"/>
    <w:rsid w:val="006445C3"/>
    <w:rsid w:val="00644716"/>
    <w:rsid w:val="00644AE0"/>
    <w:rsid w:val="00644E83"/>
    <w:rsid w:val="00645311"/>
    <w:rsid w:val="00645A24"/>
    <w:rsid w:val="00645A2F"/>
    <w:rsid w:val="00646273"/>
    <w:rsid w:val="00647560"/>
    <w:rsid w:val="006477EF"/>
    <w:rsid w:val="00647969"/>
    <w:rsid w:val="00650BA5"/>
    <w:rsid w:val="00650DAF"/>
    <w:rsid w:val="00653B12"/>
    <w:rsid w:val="00654B91"/>
    <w:rsid w:val="006554DF"/>
    <w:rsid w:val="00655F93"/>
    <w:rsid w:val="00656863"/>
    <w:rsid w:val="0066188C"/>
    <w:rsid w:val="00662090"/>
    <w:rsid w:val="00662904"/>
    <w:rsid w:val="00663362"/>
    <w:rsid w:val="006652D0"/>
    <w:rsid w:val="006667C6"/>
    <w:rsid w:val="00666954"/>
    <w:rsid w:val="00667782"/>
    <w:rsid w:val="006678E6"/>
    <w:rsid w:val="0066795C"/>
    <w:rsid w:val="00667B1A"/>
    <w:rsid w:val="00672294"/>
    <w:rsid w:val="00672300"/>
    <w:rsid w:val="006723C7"/>
    <w:rsid w:val="00681F18"/>
    <w:rsid w:val="006821F3"/>
    <w:rsid w:val="006823FF"/>
    <w:rsid w:val="00682A4C"/>
    <w:rsid w:val="00682E92"/>
    <w:rsid w:val="00683542"/>
    <w:rsid w:val="0068391C"/>
    <w:rsid w:val="00683F8E"/>
    <w:rsid w:val="00685293"/>
    <w:rsid w:val="006861CE"/>
    <w:rsid w:val="00686E92"/>
    <w:rsid w:val="00686F32"/>
    <w:rsid w:val="00690E4C"/>
    <w:rsid w:val="00690FDA"/>
    <w:rsid w:val="006916ED"/>
    <w:rsid w:val="00691899"/>
    <w:rsid w:val="006922E7"/>
    <w:rsid w:val="00692ED5"/>
    <w:rsid w:val="006942F8"/>
    <w:rsid w:val="00694C82"/>
    <w:rsid w:val="00694F63"/>
    <w:rsid w:val="00695370"/>
    <w:rsid w:val="0069653B"/>
    <w:rsid w:val="006A1978"/>
    <w:rsid w:val="006A34F5"/>
    <w:rsid w:val="006A35CF"/>
    <w:rsid w:val="006A4785"/>
    <w:rsid w:val="006A5C4F"/>
    <w:rsid w:val="006A7F10"/>
    <w:rsid w:val="006B0EC8"/>
    <w:rsid w:val="006B0EFA"/>
    <w:rsid w:val="006B11C2"/>
    <w:rsid w:val="006B1404"/>
    <w:rsid w:val="006B6A23"/>
    <w:rsid w:val="006B6D92"/>
    <w:rsid w:val="006B7596"/>
    <w:rsid w:val="006B75AD"/>
    <w:rsid w:val="006B769F"/>
    <w:rsid w:val="006B7CE2"/>
    <w:rsid w:val="006C089F"/>
    <w:rsid w:val="006C10D1"/>
    <w:rsid w:val="006C1119"/>
    <w:rsid w:val="006C19E9"/>
    <w:rsid w:val="006C26E0"/>
    <w:rsid w:val="006C29E4"/>
    <w:rsid w:val="006C3009"/>
    <w:rsid w:val="006C4062"/>
    <w:rsid w:val="006C4729"/>
    <w:rsid w:val="006C6BFD"/>
    <w:rsid w:val="006C7766"/>
    <w:rsid w:val="006D0139"/>
    <w:rsid w:val="006D0B7B"/>
    <w:rsid w:val="006D424F"/>
    <w:rsid w:val="006D53FC"/>
    <w:rsid w:val="006D5EBA"/>
    <w:rsid w:val="006D652E"/>
    <w:rsid w:val="006D6619"/>
    <w:rsid w:val="006D6705"/>
    <w:rsid w:val="006D73A0"/>
    <w:rsid w:val="006E006C"/>
    <w:rsid w:val="006E1764"/>
    <w:rsid w:val="006E29F5"/>
    <w:rsid w:val="006E2EF9"/>
    <w:rsid w:val="006E3130"/>
    <w:rsid w:val="006E4E6E"/>
    <w:rsid w:val="006E5766"/>
    <w:rsid w:val="006E645D"/>
    <w:rsid w:val="006F0C46"/>
    <w:rsid w:val="006F126D"/>
    <w:rsid w:val="006F1A6A"/>
    <w:rsid w:val="006F21FB"/>
    <w:rsid w:val="006F310B"/>
    <w:rsid w:val="006F3268"/>
    <w:rsid w:val="006F3D92"/>
    <w:rsid w:val="006F3DA4"/>
    <w:rsid w:val="006F40D7"/>
    <w:rsid w:val="006F56C8"/>
    <w:rsid w:val="006F5DD6"/>
    <w:rsid w:val="006F7ACB"/>
    <w:rsid w:val="00700756"/>
    <w:rsid w:val="00700787"/>
    <w:rsid w:val="00701390"/>
    <w:rsid w:val="00703011"/>
    <w:rsid w:val="007037F3"/>
    <w:rsid w:val="007039AB"/>
    <w:rsid w:val="00706BEF"/>
    <w:rsid w:val="0070737A"/>
    <w:rsid w:val="00707601"/>
    <w:rsid w:val="00710414"/>
    <w:rsid w:val="00710CA4"/>
    <w:rsid w:val="00710F6F"/>
    <w:rsid w:val="00712BFC"/>
    <w:rsid w:val="0071363F"/>
    <w:rsid w:val="00713E5C"/>
    <w:rsid w:val="007141BB"/>
    <w:rsid w:val="007143F7"/>
    <w:rsid w:val="00715A1F"/>
    <w:rsid w:val="00715BB1"/>
    <w:rsid w:val="007167BE"/>
    <w:rsid w:val="00716CAF"/>
    <w:rsid w:val="00717646"/>
    <w:rsid w:val="0072208A"/>
    <w:rsid w:val="00723B92"/>
    <w:rsid w:val="00723D37"/>
    <w:rsid w:val="00725772"/>
    <w:rsid w:val="007267D7"/>
    <w:rsid w:val="00727DC7"/>
    <w:rsid w:val="00727F8D"/>
    <w:rsid w:val="00730896"/>
    <w:rsid w:val="00730F67"/>
    <w:rsid w:val="00731AE9"/>
    <w:rsid w:val="00731DEF"/>
    <w:rsid w:val="007343B3"/>
    <w:rsid w:val="007361D0"/>
    <w:rsid w:val="00736E18"/>
    <w:rsid w:val="00737584"/>
    <w:rsid w:val="00737A9A"/>
    <w:rsid w:val="0074068C"/>
    <w:rsid w:val="00740D63"/>
    <w:rsid w:val="00740FBD"/>
    <w:rsid w:val="00741059"/>
    <w:rsid w:val="00741280"/>
    <w:rsid w:val="00741AC9"/>
    <w:rsid w:val="007437FB"/>
    <w:rsid w:val="00743AA5"/>
    <w:rsid w:val="00743C96"/>
    <w:rsid w:val="0074439E"/>
    <w:rsid w:val="00744AF8"/>
    <w:rsid w:val="00745760"/>
    <w:rsid w:val="0075165E"/>
    <w:rsid w:val="007517D0"/>
    <w:rsid w:val="00751B42"/>
    <w:rsid w:val="00752380"/>
    <w:rsid w:val="00753587"/>
    <w:rsid w:val="00753C31"/>
    <w:rsid w:val="0075478A"/>
    <w:rsid w:val="007554A8"/>
    <w:rsid w:val="0075566E"/>
    <w:rsid w:val="0075597E"/>
    <w:rsid w:val="00757111"/>
    <w:rsid w:val="007578FF"/>
    <w:rsid w:val="00757D1A"/>
    <w:rsid w:val="00760837"/>
    <w:rsid w:val="00760DB1"/>
    <w:rsid w:val="00761703"/>
    <w:rsid w:val="0076171B"/>
    <w:rsid w:val="0076198F"/>
    <w:rsid w:val="00761DAA"/>
    <w:rsid w:val="00762F45"/>
    <w:rsid w:val="0076322F"/>
    <w:rsid w:val="0076404E"/>
    <w:rsid w:val="00764E22"/>
    <w:rsid w:val="00765AA2"/>
    <w:rsid w:val="00765B55"/>
    <w:rsid w:val="00766D8C"/>
    <w:rsid w:val="00767470"/>
    <w:rsid w:val="00767524"/>
    <w:rsid w:val="007708F1"/>
    <w:rsid w:val="00771001"/>
    <w:rsid w:val="00771C29"/>
    <w:rsid w:val="00772205"/>
    <w:rsid w:val="007727C8"/>
    <w:rsid w:val="00773093"/>
    <w:rsid w:val="0077357B"/>
    <w:rsid w:val="00774757"/>
    <w:rsid w:val="00774850"/>
    <w:rsid w:val="00774884"/>
    <w:rsid w:val="007748C6"/>
    <w:rsid w:val="00774A82"/>
    <w:rsid w:val="00775846"/>
    <w:rsid w:val="00775881"/>
    <w:rsid w:val="0077652F"/>
    <w:rsid w:val="00776814"/>
    <w:rsid w:val="00776AA1"/>
    <w:rsid w:val="00780087"/>
    <w:rsid w:val="00781974"/>
    <w:rsid w:val="00781B39"/>
    <w:rsid w:val="007824FD"/>
    <w:rsid w:val="00782F2B"/>
    <w:rsid w:val="00782F7A"/>
    <w:rsid w:val="007836CF"/>
    <w:rsid w:val="00785FB0"/>
    <w:rsid w:val="00786DEF"/>
    <w:rsid w:val="00787BC5"/>
    <w:rsid w:val="0079077E"/>
    <w:rsid w:val="00790C24"/>
    <w:rsid w:val="00790E93"/>
    <w:rsid w:val="00791E2E"/>
    <w:rsid w:val="00792A5F"/>
    <w:rsid w:val="0079317A"/>
    <w:rsid w:val="00794DB1"/>
    <w:rsid w:val="0079510B"/>
    <w:rsid w:val="00796106"/>
    <w:rsid w:val="0079775C"/>
    <w:rsid w:val="007A0248"/>
    <w:rsid w:val="007A1271"/>
    <w:rsid w:val="007A2257"/>
    <w:rsid w:val="007A2A04"/>
    <w:rsid w:val="007A3164"/>
    <w:rsid w:val="007A3E4D"/>
    <w:rsid w:val="007A40AE"/>
    <w:rsid w:val="007A46F1"/>
    <w:rsid w:val="007A6017"/>
    <w:rsid w:val="007A6B90"/>
    <w:rsid w:val="007A71C5"/>
    <w:rsid w:val="007A7AE9"/>
    <w:rsid w:val="007B0D74"/>
    <w:rsid w:val="007B2532"/>
    <w:rsid w:val="007B2CE1"/>
    <w:rsid w:val="007B3E6D"/>
    <w:rsid w:val="007B4302"/>
    <w:rsid w:val="007B4DFF"/>
    <w:rsid w:val="007B7D96"/>
    <w:rsid w:val="007B7F15"/>
    <w:rsid w:val="007C0F46"/>
    <w:rsid w:val="007C10BE"/>
    <w:rsid w:val="007C2250"/>
    <w:rsid w:val="007C40B1"/>
    <w:rsid w:val="007C438B"/>
    <w:rsid w:val="007C45C2"/>
    <w:rsid w:val="007C5051"/>
    <w:rsid w:val="007C6321"/>
    <w:rsid w:val="007C6F80"/>
    <w:rsid w:val="007D0257"/>
    <w:rsid w:val="007D1ACC"/>
    <w:rsid w:val="007D1D67"/>
    <w:rsid w:val="007D20D0"/>
    <w:rsid w:val="007D2C91"/>
    <w:rsid w:val="007D3705"/>
    <w:rsid w:val="007D4C1D"/>
    <w:rsid w:val="007D5224"/>
    <w:rsid w:val="007D56AF"/>
    <w:rsid w:val="007D6CC7"/>
    <w:rsid w:val="007D6E54"/>
    <w:rsid w:val="007D6F09"/>
    <w:rsid w:val="007E07AF"/>
    <w:rsid w:val="007E0EA5"/>
    <w:rsid w:val="007E1312"/>
    <w:rsid w:val="007E2714"/>
    <w:rsid w:val="007E2B67"/>
    <w:rsid w:val="007E2C43"/>
    <w:rsid w:val="007E4F21"/>
    <w:rsid w:val="007E5077"/>
    <w:rsid w:val="007E59CF"/>
    <w:rsid w:val="007E5B19"/>
    <w:rsid w:val="007E5CDC"/>
    <w:rsid w:val="007E6FD2"/>
    <w:rsid w:val="007E7F77"/>
    <w:rsid w:val="007F0841"/>
    <w:rsid w:val="007F3B24"/>
    <w:rsid w:val="007F3FB5"/>
    <w:rsid w:val="007F5772"/>
    <w:rsid w:val="007F6E3C"/>
    <w:rsid w:val="007F71D7"/>
    <w:rsid w:val="007F7629"/>
    <w:rsid w:val="007F7C3B"/>
    <w:rsid w:val="008000EC"/>
    <w:rsid w:val="00800F07"/>
    <w:rsid w:val="008010DE"/>
    <w:rsid w:val="008013E7"/>
    <w:rsid w:val="00801769"/>
    <w:rsid w:val="00801FB4"/>
    <w:rsid w:val="008024F5"/>
    <w:rsid w:val="00803724"/>
    <w:rsid w:val="00804A6F"/>
    <w:rsid w:val="008106B9"/>
    <w:rsid w:val="00810B3A"/>
    <w:rsid w:val="00811991"/>
    <w:rsid w:val="00812A20"/>
    <w:rsid w:val="0081350E"/>
    <w:rsid w:val="00813E5A"/>
    <w:rsid w:val="00814B1D"/>
    <w:rsid w:val="00815344"/>
    <w:rsid w:val="0082161A"/>
    <w:rsid w:val="00821D64"/>
    <w:rsid w:val="00822BB1"/>
    <w:rsid w:val="00822F7B"/>
    <w:rsid w:val="008230E8"/>
    <w:rsid w:val="00823C62"/>
    <w:rsid w:val="00825CD8"/>
    <w:rsid w:val="00827661"/>
    <w:rsid w:val="00830879"/>
    <w:rsid w:val="00830A5E"/>
    <w:rsid w:val="008336B2"/>
    <w:rsid w:val="0083398A"/>
    <w:rsid w:val="00834376"/>
    <w:rsid w:val="00835435"/>
    <w:rsid w:val="00835EFD"/>
    <w:rsid w:val="008361F0"/>
    <w:rsid w:val="0083676F"/>
    <w:rsid w:val="00837D45"/>
    <w:rsid w:val="008401CB"/>
    <w:rsid w:val="008405C5"/>
    <w:rsid w:val="00840CB5"/>
    <w:rsid w:val="00841A99"/>
    <w:rsid w:val="00841C94"/>
    <w:rsid w:val="00843A74"/>
    <w:rsid w:val="00843BD4"/>
    <w:rsid w:val="00844016"/>
    <w:rsid w:val="008441B1"/>
    <w:rsid w:val="008442AF"/>
    <w:rsid w:val="00844685"/>
    <w:rsid w:val="00844CF5"/>
    <w:rsid w:val="00846029"/>
    <w:rsid w:val="0084768A"/>
    <w:rsid w:val="008478CE"/>
    <w:rsid w:val="00847B01"/>
    <w:rsid w:val="00850084"/>
    <w:rsid w:val="00850BF8"/>
    <w:rsid w:val="008513DE"/>
    <w:rsid w:val="00851A5B"/>
    <w:rsid w:val="008520D7"/>
    <w:rsid w:val="008521CD"/>
    <w:rsid w:val="008530EC"/>
    <w:rsid w:val="00854577"/>
    <w:rsid w:val="008547A4"/>
    <w:rsid w:val="00854CA2"/>
    <w:rsid w:val="00855F54"/>
    <w:rsid w:val="00856149"/>
    <w:rsid w:val="00856619"/>
    <w:rsid w:val="0085668B"/>
    <w:rsid w:val="008579AF"/>
    <w:rsid w:val="00860180"/>
    <w:rsid w:val="00860471"/>
    <w:rsid w:val="008605AA"/>
    <w:rsid w:val="00861E66"/>
    <w:rsid w:val="0086252A"/>
    <w:rsid w:val="00865137"/>
    <w:rsid w:val="00866619"/>
    <w:rsid w:val="008666A6"/>
    <w:rsid w:val="00866B02"/>
    <w:rsid w:val="00867BB0"/>
    <w:rsid w:val="00867CA6"/>
    <w:rsid w:val="00867F7F"/>
    <w:rsid w:val="00873625"/>
    <w:rsid w:val="00873EA8"/>
    <w:rsid w:val="00875678"/>
    <w:rsid w:val="008768FD"/>
    <w:rsid w:val="008776BE"/>
    <w:rsid w:val="00877D5F"/>
    <w:rsid w:val="00880EC2"/>
    <w:rsid w:val="008812B1"/>
    <w:rsid w:val="00881489"/>
    <w:rsid w:val="00881843"/>
    <w:rsid w:val="00881967"/>
    <w:rsid w:val="008821A0"/>
    <w:rsid w:val="0088340A"/>
    <w:rsid w:val="00884019"/>
    <w:rsid w:val="00884920"/>
    <w:rsid w:val="00885059"/>
    <w:rsid w:val="00885ED4"/>
    <w:rsid w:val="00887359"/>
    <w:rsid w:val="00887BC7"/>
    <w:rsid w:val="00890C25"/>
    <w:rsid w:val="00890D4F"/>
    <w:rsid w:val="00891FED"/>
    <w:rsid w:val="00893068"/>
    <w:rsid w:val="008933A5"/>
    <w:rsid w:val="00894362"/>
    <w:rsid w:val="00895464"/>
    <w:rsid w:val="00896749"/>
    <w:rsid w:val="00896A29"/>
    <w:rsid w:val="00896A4A"/>
    <w:rsid w:val="0089717A"/>
    <w:rsid w:val="0089733F"/>
    <w:rsid w:val="00897D27"/>
    <w:rsid w:val="00897EBF"/>
    <w:rsid w:val="008A2E43"/>
    <w:rsid w:val="008A3822"/>
    <w:rsid w:val="008A3CC4"/>
    <w:rsid w:val="008A7E01"/>
    <w:rsid w:val="008B019D"/>
    <w:rsid w:val="008B11A2"/>
    <w:rsid w:val="008B168E"/>
    <w:rsid w:val="008B1D00"/>
    <w:rsid w:val="008B1F03"/>
    <w:rsid w:val="008B3289"/>
    <w:rsid w:val="008B4807"/>
    <w:rsid w:val="008B4B86"/>
    <w:rsid w:val="008B58C7"/>
    <w:rsid w:val="008B5C68"/>
    <w:rsid w:val="008B68DB"/>
    <w:rsid w:val="008B70A9"/>
    <w:rsid w:val="008C22EF"/>
    <w:rsid w:val="008C28B8"/>
    <w:rsid w:val="008C2AF8"/>
    <w:rsid w:val="008C382C"/>
    <w:rsid w:val="008C4643"/>
    <w:rsid w:val="008C497A"/>
    <w:rsid w:val="008C4FE9"/>
    <w:rsid w:val="008C58D2"/>
    <w:rsid w:val="008C5912"/>
    <w:rsid w:val="008C5FA3"/>
    <w:rsid w:val="008C67C4"/>
    <w:rsid w:val="008C7245"/>
    <w:rsid w:val="008C7BAF"/>
    <w:rsid w:val="008D1BB1"/>
    <w:rsid w:val="008D287E"/>
    <w:rsid w:val="008D3526"/>
    <w:rsid w:val="008D4A84"/>
    <w:rsid w:val="008D4B2D"/>
    <w:rsid w:val="008D533B"/>
    <w:rsid w:val="008D5487"/>
    <w:rsid w:val="008D5E42"/>
    <w:rsid w:val="008D6F85"/>
    <w:rsid w:val="008E006E"/>
    <w:rsid w:val="008E1636"/>
    <w:rsid w:val="008E1C9F"/>
    <w:rsid w:val="008E248D"/>
    <w:rsid w:val="008E2EB4"/>
    <w:rsid w:val="008E3B8C"/>
    <w:rsid w:val="008E49A8"/>
    <w:rsid w:val="008E4DDB"/>
    <w:rsid w:val="008E4E5A"/>
    <w:rsid w:val="008E4ECB"/>
    <w:rsid w:val="008E51B2"/>
    <w:rsid w:val="008E558C"/>
    <w:rsid w:val="008E583A"/>
    <w:rsid w:val="008E6233"/>
    <w:rsid w:val="008E647E"/>
    <w:rsid w:val="008E6AE8"/>
    <w:rsid w:val="008E6F65"/>
    <w:rsid w:val="008E77B2"/>
    <w:rsid w:val="008F13E9"/>
    <w:rsid w:val="008F2988"/>
    <w:rsid w:val="008F3DD4"/>
    <w:rsid w:val="008F45BB"/>
    <w:rsid w:val="008F49F0"/>
    <w:rsid w:val="008F4AE6"/>
    <w:rsid w:val="008F4CDA"/>
    <w:rsid w:val="008F4D20"/>
    <w:rsid w:val="008F5B45"/>
    <w:rsid w:val="008F6E0B"/>
    <w:rsid w:val="008F6F8E"/>
    <w:rsid w:val="008F7676"/>
    <w:rsid w:val="009010FE"/>
    <w:rsid w:val="00901B1F"/>
    <w:rsid w:val="009025B8"/>
    <w:rsid w:val="00902D63"/>
    <w:rsid w:val="009033EB"/>
    <w:rsid w:val="00904140"/>
    <w:rsid w:val="00904322"/>
    <w:rsid w:val="00904A09"/>
    <w:rsid w:val="00904C07"/>
    <w:rsid w:val="00904CB9"/>
    <w:rsid w:val="00904CD0"/>
    <w:rsid w:val="00905621"/>
    <w:rsid w:val="00907D62"/>
    <w:rsid w:val="00910848"/>
    <w:rsid w:val="0091156A"/>
    <w:rsid w:val="00911C84"/>
    <w:rsid w:val="009157BD"/>
    <w:rsid w:val="00916F88"/>
    <w:rsid w:val="00917BB0"/>
    <w:rsid w:val="00920658"/>
    <w:rsid w:val="00920A31"/>
    <w:rsid w:val="00920F00"/>
    <w:rsid w:val="00921759"/>
    <w:rsid w:val="009226B5"/>
    <w:rsid w:val="009234A2"/>
    <w:rsid w:val="009249FB"/>
    <w:rsid w:val="00924ED1"/>
    <w:rsid w:val="00925380"/>
    <w:rsid w:val="0092549F"/>
    <w:rsid w:val="00926CB4"/>
    <w:rsid w:val="00930F20"/>
    <w:rsid w:val="00931448"/>
    <w:rsid w:val="00932039"/>
    <w:rsid w:val="00932109"/>
    <w:rsid w:val="009321A4"/>
    <w:rsid w:val="00932496"/>
    <w:rsid w:val="00932F60"/>
    <w:rsid w:val="00935C16"/>
    <w:rsid w:val="00935EDE"/>
    <w:rsid w:val="0093682A"/>
    <w:rsid w:val="00936B89"/>
    <w:rsid w:val="00936BC4"/>
    <w:rsid w:val="009404C7"/>
    <w:rsid w:val="009413F5"/>
    <w:rsid w:val="00941F43"/>
    <w:rsid w:val="0094231B"/>
    <w:rsid w:val="00944DE5"/>
    <w:rsid w:val="00945120"/>
    <w:rsid w:val="00946927"/>
    <w:rsid w:val="0094752B"/>
    <w:rsid w:val="00947635"/>
    <w:rsid w:val="0095035C"/>
    <w:rsid w:val="0095193A"/>
    <w:rsid w:val="0095236E"/>
    <w:rsid w:val="0095238A"/>
    <w:rsid w:val="00956750"/>
    <w:rsid w:val="00956CFE"/>
    <w:rsid w:val="00956FA6"/>
    <w:rsid w:val="00957C1D"/>
    <w:rsid w:val="00957F0D"/>
    <w:rsid w:val="0096087C"/>
    <w:rsid w:val="009613F3"/>
    <w:rsid w:val="0096222E"/>
    <w:rsid w:val="00963FBF"/>
    <w:rsid w:val="00964282"/>
    <w:rsid w:val="009645C5"/>
    <w:rsid w:val="00964E36"/>
    <w:rsid w:val="00965703"/>
    <w:rsid w:val="00965A1B"/>
    <w:rsid w:val="00966584"/>
    <w:rsid w:val="009674BD"/>
    <w:rsid w:val="00970591"/>
    <w:rsid w:val="00971028"/>
    <w:rsid w:val="00972784"/>
    <w:rsid w:val="00973322"/>
    <w:rsid w:val="00974650"/>
    <w:rsid w:val="00975216"/>
    <w:rsid w:val="00975596"/>
    <w:rsid w:val="00975F3A"/>
    <w:rsid w:val="009766C0"/>
    <w:rsid w:val="0097744E"/>
    <w:rsid w:val="00977A63"/>
    <w:rsid w:val="00977B07"/>
    <w:rsid w:val="0098128C"/>
    <w:rsid w:val="009815DB"/>
    <w:rsid w:val="00981858"/>
    <w:rsid w:val="009839F5"/>
    <w:rsid w:val="009840D4"/>
    <w:rsid w:val="00984BA2"/>
    <w:rsid w:val="0098541D"/>
    <w:rsid w:val="00985973"/>
    <w:rsid w:val="009862BD"/>
    <w:rsid w:val="0098740B"/>
    <w:rsid w:val="009879C4"/>
    <w:rsid w:val="00990BBE"/>
    <w:rsid w:val="00991C67"/>
    <w:rsid w:val="0099218C"/>
    <w:rsid w:val="00992555"/>
    <w:rsid w:val="0099303E"/>
    <w:rsid w:val="00993BC6"/>
    <w:rsid w:val="0099471D"/>
    <w:rsid w:val="00994F8B"/>
    <w:rsid w:val="00994FB0"/>
    <w:rsid w:val="00995712"/>
    <w:rsid w:val="0099649D"/>
    <w:rsid w:val="00996A46"/>
    <w:rsid w:val="00996C2A"/>
    <w:rsid w:val="0099733B"/>
    <w:rsid w:val="00997517"/>
    <w:rsid w:val="009A15EA"/>
    <w:rsid w:val="009A163D"/>
    <w:rsid w:val="009A1B3E"/>
    <w:rsid w:val="009A1D62"/>
    <w:rsid w:val="009A1D86"/>
    <w:rsid w:val="009A2C57"/>
    <w:rsid w:val="009A507C"/>
    <w:rsid w:val="009A56C8"/>
    <w:rsid w:val="009A707C"/>
    <w:rsid w:val="009A7EBF"/>
    <w:rsid w:val="009B013A"/>
    <w:rsid w:val="009B0272"/>
    <w:rsid w:val="009B0D93"/>
    <w:rsid w:val="009B26F8"/>
    <w:rsid w:val="009B34F0"/>
    <w:rsid w:val="009B526F"/>
    <w:rsid w:val="009B55F0"/>
    <w:rsid w:val="009B5E64"/>
    <w:rsid w:val="009B6029"/>
    <w:rsid w:val="009B6288"/>
    <w:rsid w:val="009B6370"/>
    <w:rsid w:val="009B7424"/>
    <w:rsid w:val="009B7EC7"/>
    <w:rsid w:val="009C1760"/>
    <w:rsid w:val="009C20BE"/>
    <w:rsid w:val="009C4024"/>
    <w:rsid w:val="009C47C9"/>
    <w:rsid w:val="009C5BF9"/>
    <w:rsid w:val="009C5EDF"/>
    <w:rsid w:val="009C5F10"/>
    <w:rsid w:val="009C64C5"/>
    <w:rsid w:val="009C6C64"/>
    <w:rsid w:val="009C6EF7"/>
    <w:rsid w:val="009C7CF8"/>
    <w:rsid w:val="009D07AF"/>
    <w:rsid w:val="009D12CE"/>
    <w:rsid w:val="009D380B"/>
    <w:rsid w:val="009D3CAB"/>
    <w:rsid w:val="009D3FAD"/>
    <w:rsid w:val="009D4801"/>
    <w:rsid w:val="009D51A1"/>
    <w:rsid w:val="009D51BB"/>
    <w:rsid w:val="009D53A2"/>
    <w:rsid w:val="009D7763"/>
    <w:rsid w:val="009D7D21"/>
    <w:rsid w:val="009E162D"/>
    <w:rsid w:val="009E2456"/>
    <w:rsid w:val="009E2FC7"/>
    <w:rsid w:val="009E3261"/>
    <w:rsid w:val="009E3276"/>
    <w:rsid w:val="009E5828"/>
    <w:rsid w:val="009F137F"/>
    <w:rsid w:val="009F1EFE"/>
    <w:rsid w:val="009F3E38"/>
    <w:rsid w:val="009F3E61"/>
    <w:rsid w:val="009F6272"/>
    <w:rsid w:val="009F6364"/>
    <w:rsid w:val="009F67A0"/>
    <w:rsid w:val="009F769E"/>
    <w:rsid w:val="00A01DAD"/>
    <w:rsid w:val="00A022D6"/>
    <w:rsid w:val="00A0278D"/>
    <w:rsid w:val="00A028AD"/>
    <w:rsid w:val="00A041FA"/>
    <w:rsid w:val="00A043BA"/>
    <w:rsid w:val="00A04681"/>
    <w:rsid w:val="00A0626D"/>
    <w:rsid w:val="00A06925"/>
    <w:rsid w:val="00A07300"/>
    <w:rsid w:val="00A0748C"/>
    <w:rsid w:val="00A10383"/>
    <w:rsid w:val="00A10703"/>
    <w:rsid w:val="00A10723"/>
    <w:rsid w:val="00A10830"/>
    <w:rsid w:val="00A11629"/>
    <w:rsid w:val="00A122A4"/>
    <w:rsid w:val="00A12B0E"/>
    <w:rsid w:val="00A1395B"/>
    <w:rsid w:val="00A1409A"/>
    <w:rsid w:val="00A1438A"/>
    <w:rsid w:val="00A1499A"/>
    <w:rsid w:val="00A14CB5"/>
    <w:rsid w:val="00A1655D"/>
    <w:rsid w:val="00A20194"/>
    <w:rsid w:val="00A204CE"/>
    <w:rsid w:val="00A20702"/>
    <w:rsid w:val="00A22F45"/>
    <w:rsid w:val="00A25689"/>
    <w:rsid w:val="00A26297"/>
    <w:rsid w:val="00A27269"/>
    <w:rsid w:val="00A31344"/>
    <w:rsid w:val="00A32B66"/>
    <w:rsid w:val="00A34255"/>
    <w:rsid w:val="00A37466"/>
    <w:rsid w:val="00A40130"/>
    <w:rsid w:val="00A41B6D"/>
    <w:rsid w:val="00A41DAD"/>
    <w:rsid w:val="00A41F4A"/>
    <w:rsid w:val="00A424DD"/>
    <w:rsid w:val="00A428EF"/>
    <w:rsid w:val="00A45334"/>
    <w:rsid w:val="00A455A6"/>
    <w:rsid w:val="00A45D25"/>
    <w:rsid w:val="00A464CF"/>
    <w:rsid w:val="00A4681C"/>
    <w:rsid w:val="00A46EFF"/>
    <w:rsid w:val="00A50070"/>
    <w:rsid w:val="00A50737"/>
    <w:rsid w:val="00A52E57"/>
    <w:rsid w:val="00A53333"/>
    <w:rsid w:val="00A533FA"/>
    <w:rsid w:val="00A53A33"/>
    <w:rsid w:val="00A54EFB"/>
    <w:rsid w:val="00A56A2F"/>
    <w:rsid w:val="00A576B3"/>
    <w:rsid w:val="00A6033B"/>
    <w:rsid w:val="00A60343"/>
    <w:rsid w:val="00A60CAB"/>
    <w:rsid w:val="00A61232"/>
    <w:rsid w:val="00A61743"/>
    <w:rsid w:val="00A61C98"/>
    <w:rsid w:val="00A63B27"/>
    <w:rsid w:val="00A64A56"/>
    <w:rsid w:val="00A64EF2"/>
    <w:rsid w:val="00A67CCA"/>
    <w:rsid w:val="00A70908"/>
    <w:rsid w:val="00A7108A"/>
    <w:rsid w:val="00A71407"/>
    <w:rsid w:val="00A7149E"/>
    <w:rsid w:val="00A71A50"/>
    <w:rsid w:val="00A722CC"/>
    <w:rsid w:val="00A7284A"/>
    <w:rsid w:val="00A728BC"/>
    <w:rsid w:val="00A73E8A"/>
    <w:rsid w:val="00A7424C"/>
    <w:rsid w:val="00A74746"/>
    <w:rsid w:val="00A75028"/>
    <w:rsid w:val="00A75E72"/>
    <w:rsid w:val="00A75FAB"/>
    <w:rsid w:val="00A76450"/>
    <w:rsid w:val="00A766EE"/>
    <w:rsid w:val="00A7736E"/>
    <w:rsid w:val="00A80660"/>
    <w:rsid w:val="00A80691"/>
    <w:rsid w:val="00A83142"/>
    <w:rsid w:val="00A83675"/>
    <w:rsid w:val="00A836E0"/>
    <w:rsid w:val="00A83956"/>
    <w:rsid w:val="00A841F6"/>
    <w:rsid w:val="00A84CCA"/>
    <w:rsid w:val="00A8522A"/>
    <w:rsid w:val="00A85CEC"/>
    <w:rsid w:val="00A90749"/>
    <w:rsid w:val="00A91AF8"/>
    <w:rsid w:val="00A93375"/>
    <w:rsid w:val="00A93F60"/>
    <w:rsid w:val="00A9518F"/>
    <w:rsid w:val="00A95725"/>
    <w:rsid w:val="00A9742D"/>
    <w:rsid w:val="00A979E5"/>
    <w:rsid w:val="00AA0644"/>
    <w:rsid w:val="00AA0DE3"/>
    <w:rsid w:val="00AA1493"/>
    <w:rsid w:val="00AA2443"/>
    <w:rsid w:val="00AA2454"/>
    <w:rsid w:val="00AA2B09"/>
    <w:rsid w:val="00AA4935"/>
    <w:rsid w:val="00AA4B65"/>
    <w:rsid w:val="00AA5567"/>
    <w:rsid w:val="00AA5A41"/>
    <w:rsid w:val="00AA6A25"/>
    <w:rsid w:val="00AA6CB2"/>
    <w:rsid w:val="00AA7E3E"/>
    <w:rsid w:val="00AB036A"/>
    <w:rsid w:val="00AB0D99"/>
    <w:rsid w:val="00AB2784"/>
    <w:rsid w:val="00AB2B99"/>
    <w:rsid w:val="00AB3CE9"/>
    <w:rsid w:val="00AB4481"/>
    <w:rsid w:val="00AB4691"/>
    <w:rsid w:val="00AB5548"/>
    <w:rsid w:val="00AB593D"/>
    <w:rsid w:val="00AB6AB3"/>
    <w:rsid w:val="00AB7D22"/>
    <w:rsid w:val="00AC164C"/>
    <w:rsid w:val="00AC1FB0"/>
    <w:rsid w:val="00AC2083"/>
    <w:rsid w:val="00AC2B8B"/>
    <w:rsid w:val="00AC4E8A"/>
    <w:rsid w:val="00AC51DE"/>
    <w:rsid w:val="00AC5D1D"/>
    <w:rsid w:val="00AC6EF6"/>
    <w:rsid w:val="00AC72B4"/>
    <w:rsid w:val="00AC7B35"/>
    <w:rsid w:val="00AD1913"/>
    <w:rsid w:val="00AD3ABA"/>
    <w:rsid w:val="00AD467E"/>
    <w:rsid w:val="00AD476F"/>
    <w:rsid w:val="00AD48C4"/>
    <w:rsid w:val="00AD510F"/>
    <w:rsid w:val="00AD5197"/>
    <w:rsid w:val="00AD6C23"/>
    <w:rsid w:val="00AD76EF"/>
    <w:rsid w:val="00AD78E9"/>
    <w:rsid w:val="00AE05EB"/>
    <w:rsid w:val="00AE09D0"/>
    <w:rsid w:val="00AE0B34"/>
    <w:rsid w:val="00AE15F0"/>
    <w:rsid w:val="00AE1700"/>
    <w:rsid w:val="00AE2DAE"/>
    <w:rsid w:val="00AE4567"/>
    <w:rsid w:val="00AE4CF7"/>
    <w:rsid w:val="00AE56B7"/>
    <w:rsid w:val="00AE69B9"/>
    <w:rsid w:val="00AE6DB2"/>
    <w:rsid w:val="00AE6F42"/>
    <w:rsid w:val="00AE74E3"/>
    <w:rsid w:val="00AE7A7B"/>
    <w:rsid w:val="00AF04CB"/>
    <w:rsid w:val="00AF0DA5"/>
    <w:rsid w:val="00AF10C2"/>
    <w:rsid w:val="00AF1E35"/>
    <w:rsid w:val="00AF20A0"/>
    <w:rsid w:val="00AF2210"/>
    <w:rsid w:val="00AF282E"/>
    <w:rsid w:val="00AF3DC5"/>
    <w:rsid w:val="00AF4122"/>
    <w:rsid w:val="00AF49A4"/>
    <w:rsid w:val="00B001D0"/>
    <w:rsid w:val="00B005C7"/>
    <w:rsid w:val="00B006B4"/>
    <w:rsid w:val="00B011C4"/>
    <w:rsid w:val="00B01D2D"/>
    <w:rsid w:val="00B031E7"/>
    <w:rsid w:val="00B03315"/>
    <w:rsid w:val="00B05523"/>
    <w:rsid w:val="00B059FD"/>
    <w:rsid w:val="00B066F3"/>
    <w:rsid w:val="00B06720"/>
    <w:rsid w:val="00B06B25"/>
    <w:rsid w:val="00B07A2B"/>
    <w:rsid w:val="00B10497"/>
    <w:rsid w:val="00B12B6B"/>
    <w:rsid w:val="00B12EC8"/>
    <w:rsid w:val="00B130D1"/>
    <w:rsid w:val="00B14681"/>
    <w:rsid w:val="00B15ACE"/>
    <w:rsid w:val="00B16501"/>
    <w:rsid w:val="00B16655"/>
    <w:rsid w:val="00B16735"/>
    <w:rsid w:val="00B16A4D"/>
    <w:rsid w:val="00B17267"/>
    <w:rsid w:val="00B2072B"/>
    <w:rsid w:val="00B21C84"/>
    <w:rsid w:val="00B224F6"/>
    <w:rsid w:val="00B2298E"/>
    <w:rsid w:val="00B22DCC"/>
    <w:rsid w:val="00B22FCB"/>
    <w:rsid w:val="00B2344A"/>
    <w:rsid w:val="00B239D7"/>
    <w:rsid w:val="00B23BA7"/>
    <w:rsid w:val="00B2565A"/>
    <w:rsid w:val="00B25A56"/>
    <w:rsid w:val="00B264A1"/>
    <w:rsid w:val="00B27344"/>
    <w:rsid w:val="00B27817"/>
    <w:rsid w:val="00B27AD0"/>
    <w:rsid w:val="00B301FF"/>
    <w:rsid w:val="00B30625"/>
    <w:rsid w:val="00B34FCC"/>
    <w:rsid w:val="00B35224"/>
    <w:rsid w:val="00B352FD"/>
    <w:rsid w:val="00B36584"/>
    <w:rsid w:val="00B37CEE"/>
    <w:rsid w:val="00B401BE"/>
    <w:rsid w:val="00B402CD"/>
    <w:rsid w:val="00B418B6"/>
    <w:rsid w:val="00B423DC"/>
    <w:rsid w:val="00B431E9"/>
    <w:rsid w:val="00B43B6D"/>
    <w:rsid w:val="00B43FFC"/>
    <w:rsid w:val="00B4439B"/>
    <w:rsid w:val="00B44DEE"/>
    <w:rsid w:val="00B4617D"/>
    <w:rsid w:val="00B46CA3"/>
    <w:rsid w:val="00B46FAF"/>
    <w:rsid w:val="00B50387"/>
    <w:rsid w:val="00B50F38"/>
    <w:rsid w:val="00B518A0"/>
    <w:rsid w:val="00B5267E"/>
    <w:rsid w:val="00B5346E"/>
    <w:rsid w:val="00B53961"/>
    <w:rsid w:val="00B53EAD"/>
    <w:rsid w:val="00B54D2A"/>
    <w:rsid w:val="00B55438"/>
    <w:rsid w:val="00B554DB"/>
    <w:rsid w:val="00B565B4"/>
    <w:rsid w:val="00B60358"/>
    <w:rsid w:val="00B60C1E"/>
    <w:rsid w:val="00B61598"/>
    <w:rsid w:val="00B618C3"/>
    <w:rsid w:val="00B61E55"/>
    <w:rsid w:val="00B61E5A"/>
    <w:rsid w:val="00B63A1A"/>
    <w:rsid w:val="00B64DFB"/>
    <w:rsid w:val="00B652ED"/>
    <w:rsid w:val="00B66EBA"/>
    <w:rsid w:val="00B67379"/>
    <w:rsid w:val="00B707A2"/>
    <w:rsid w:val="00B70CA5"/>
    <w:rsid w:val="00B714C7"/>
    <w:rsid w:val="00B72275"/>
    <w:rsid w:val="00B73D34"/>
    <w:rsid w:val="00B75622"/>
    <w:rsid w:val="00B7725C"/>
    <w:rsid w:val="00B77BDF"/>
    <w:rsid w:val="00B8024D"/>
    <w:rsid w:val="00B80FAF"/>
    <w:rsid w:val="00B81F0E"/>
    <w:rsid w:val="00B822A8"/>
    <w:rsid w:val="00B8730F"/>
    <w:rsid w:val="00B903DF"/>
    <w:rsid w:val="00B90805"/>
    <w:rsid w:val="00B913AC"/>
    <w:rsid w:val="00B924D5"/>
    <w:rsid w:val="00B93A4A"/>
    <w:rsid w:val="00B93D30"/>
    <w:rsid w:val="00B93F38"/>
    <w:rsid w:val="00B943D5"/>
    <w:rsid w:val="00B95C33"/>
    <w:rsid w:val="00B965EB"/>
    <w:rsid w:val="00B96BFF"/>
    <w:rsid w:val="00B97A1B"/>
    <w:rsid w:val="00BA128E"/>
    <w:rsid w:val="00BA1987"/>
    <w:rsid w:val="00BA1ACC"/>
    <w:rsid w:val="00BA1CE7"/>
    <w:rsid w:val="00BA35C7"/>
    <w:rsid w:val="00BA3ADA"/>
    <w:rsid w:val="00BA3E95"/>
    <w:rsid w:val="00BA4C43"/>
    <w:rsid w:val="00BA4D54"/>
    <w:rsid w:val="00BA5A06"/>
    <w:rsid w:val="00BA6817"/>
    <w:rsid w:val="00BA6A16"/>
    <w:rsid w:val="00BA7951"/>
    <w:rsid w:val="00BB0383"/>
    <w:rsid w:val="00BB04E3"/>
    <w:rsid w:val="00BB1393"/>
    <w:rsid w:val="00BB15B1"/>
    <w:rsid w:val="00BB279F"/>
    <w:rsid w:val="00BB34FC"/>
    <w:rsid w:val="00BB3E39"/>
    <w:rsid w:val="00BB4910"/>
    <w:rsid w:val="00BB4DB9"/>
    <w:rsid w:val="00BB5137"/>
    <w:rsid w:val="00BB5CFC"/>
    <w:rsid w:val="00BC0381"/>
    <w:rsid w:val="00BC46CE"/>
    <w:rsid w:val="00BC51F4"/>
    <w:rsid w:val="00BC5851"/>
    <w:rsid w:val="00BC5D1B"/>
    <w:rsid w:val="00BC7082"/>
    <w:rsid w:val="00BC7730"/>
    <w:rsid w:val="00BC783D"/>
    <w:rsid w:val="00BC7EF0"/>
    <w:rsid w:val="00BD07BC"/>
    <w:rsid w:val="00BD0C09"/>
    <w:rsid w:val="00BD1025"/>
    <w:rsid w:val="00BD1506"/>
    <w:rsid w:val="00BD1D97"/>
    <w:rsid w:val="00BD1E74"/>
    <w:rsid w:val="00BD1F5E"/>
    <w:rsid w:val="00BD2122"/>
    <w:rsid w:val="00BD2B16"/>
    <w:rsid w:val="00BD35AC"/>
    <w:rsid w:val="00BD4410"/>
    <w:rsid w:val="00BD4549"/>
    <w:rsid w:val="00BD4745"/>
    <w:rsid w:val="00BD4A50"/>
    <w:rsid w:val="00BD5B31"/>
    <w:rsid w:val="00BD64AE"/>
    <w:rsid w:val="00BD666A"/>
    <w:rsid w:val="00BD7A89"/>
    <w:rsid w:val="00BE12A0"/>
    <w:rsid w:val="00BE20D4"/>
    <w:rsid w:val="00BE2672"/>
    <w:rsid w:val="00BE280E"/>
    <w:rsid w:val="00BE2941"/>
    <w:rsid w:val="00BE3D5B"/>
    <w:rsid w:val="00BE4404"/>
    <w:rsid w:val="00BE4E3A"/>
    <w:rsid w:val="00BE59C2"/>
    <w:rsid w:val="00BE5CB8"/>
    <w:rsid w:val="00BE65D9"/>
    <w:rsid w:val="00BE6F2D"/>
    <w:rsid w:val="00BE7309"/>
    <w:rsid w:val="00BE7DA2"/>
    <w:rsid w:val="00BF1552"/>
    <w:rsid w:val="00BF278E"/>
    <w:rsid w:val="00BF59F0"/>
    <w:rsid w:val="00BF5E0D"/>
    <w:rsid w:val="00BF6C9C"/>
    <w:rsid w:val="00BF7662"/>
    <w:rsid w:val="00BF768A"/>
    <w:rsid w:val="00C025DD"/>
    <w:rsid w:val="00C0367C"/>
    <w:rsid w:val="00C04918"/>
    <w:rsid w:val="00C0622D"/>
    <w:rsid w:val="00C062F3"/>
    <w:rsid w:val="00C103A7"/>
    <w:rsid w:val="00C1096E"/>
    <w:rsid w:val="00C128B4"/>
    <w:rsid w:val="00C13239"/>
    <w:rsid w:val="00C13409"/>
    <w:rsid w:val="00C13D7D"/>
    <w:rsid w:val="00C13DBA"/>
    <w:rsid w:val="00C14809"/>
    <w:rsid w:val="00C1495B"/>
    <w:rsid w:val="00C14A59"/>
    <w:rsid w:val="00C16C5E"/>
    <w:rsid w:val="00C16E1D"/>
    <w:rsid w:val="00C17739"/>
    <w:rsid w:val="00C20EFB"/>
    <w:rsid w:val="00C213E4"/>
    <w:rsid w:val="00C219EA"/>
    <w:rsid w:val="00C21D2A"/>
    <w:rsid w:val="00C221CF"/>
    <w:rsid w:val="00C22302"/>
    <w:rsid w:val="00C22638"/>
    <w:rsid w:val="00C22968"/>
    <w:rsid w:val="00C2321C"/>
    <w:rsid w:val="00C24512"/>
    <w:rsid w:val="00C25744"/>
    <w:rsid w:val="00C25CC3"/>
    <w:rsid w:val="00C25CFA"/>
    <w:rsid w:val="00C26B81"/>
    <w:rsid w:val="00C2723C"/>
    <w:rsid w:val="00C27F27"/>
    <w:rsid w:val="00C30B7A"/>
    <w:rsid w:val="00C31522"/>
    <w:rsid w:val="00C31F40"/>
    <w:rsid w:val="00C32624"/>
    <w:rsid w:val="00C3318E"/>
    <w:rsid w:val="00C3325D"/>
    <w:rsid w:val="00C33934"/>
    <w:rsid w:val="00C3502E"/>
    <w:rsid w:val="00C3531F"/>
    <w:rsid w:val="00C358ED"/>
    <w:rsid w:val="00C35B96"/>
    <w:rsid w:val="00C4018D"/>
    <w:rsid w:val="00C41F0B"/>
    <w:rsid w:val="00C4286C"/>
    <w:rsid w:val="00C42A97"/>
    <w:rsid w:val="00C43FF6"/>
    <w:rsid w:val="00C447E7"/>
    <w:rsid w:val="00C44FFC"/>
    <w:rsid w:val="00C45A7C"/>
    <w:rsid w:val="00C45E65"/>
    <w:rsid w:val="00C4707F"/>
    <w:rsid w:val="00C47A27"/>
    <w:rsid w:val="00C52CA5"/>
    <w:rsid w:val="00C5417D"/>
    <w:rsid w:val="00C548B4"/>
    <w:rsid w:val="00C54B1A"/>
    <w:rsid w:val="00C55EE9"/>
    <w:rsid w:val="00C56457"/>
    <w:rsid w:val="00C56810"/>
    <w:rsid w:val="00C579DF"/>
    <w:rsid w:val="00C6066C"/>
    <w:rsid w:val="00C63096"/>
    <w:rsid w:val="00C63AB1"/>
    <w:rsid w:val="00C63B0E"/>
    <w:rsid w:val="00C66D12"/>
    <w:rsid w:val="00C714E0"/>
    <w:rsid w:val="00C71A0B"/>
    <w:rsid w:val="00C71F02"/>
    <w:rsid w:val="00C7352D"/>
    <w:rsid w:val="00C739D5"/>
    <w:rsid w:val="00C755E9"/>
    <w:rsid w:val="00C75BB5"/>
    <w:rsid w:val="00C76F17"/>
    <w:rsid w:val="00C77D16"/>
    <w:rsid w:val="00C77EFD"/>
    <w:rsid w:val="00C800A7"/>
    <w:rsid w:val="00C80F7B"/>
    <w:rsid w:val="00C83B50"/>
    <w:rsid w:val="00C8445B"/>
    <w:rsid w:val="00C84668"/>
    <w:rsid w:val="00C8480C"/>
    <w:rsid w:val="00C84BBB"/>
    <w:rsid w:val="00C85994"/>
    <w:rsid w:val="00C85EA0"/>
    <w:rsid w:val="00C8652C"/>
    <w:rsid w:val="00C86566"/>
    <w:rsid w:val="00C86E94"/>
    <w:rsid w:val="00C86F1D"/>
    <w:rsid w:val="00C90058"/>
    <w:rsid w:val="00C909F8"/>
    <w:rsid w:val="00C91538"/>
    <w:rsid w:val="00C9177B"/>
    <w:rsid w:val="00C919DE"/>
    <w:rsid w:val="00C92559"/>
    <w:rsid w:val="00C927CE"/>
    <w:rsid w:val="00C94179"/>
    <w:rsid w:val="00C94410"/>
    <w:rsid w:val="00C9453F"/>
    <w:rsid w:val="00C94A63"/>
    <w:rsid w:val="00C94A83"/>
    <w:rsid w:val="00C94E2E"/>
    <w:rsid w:val="00C94EBB"/>
    <w:rsid w:val="00C94F27"/>
    <w:rsid w:val="00C95F4D"/>
    <w:rsid w:val="00C96074"/>
    <w:rsid w:val="00C96DDA"/>
    <w:rsid w:val="00C96F02"/>
    <w:rsid w:val="00C97E56"/>
    <w:rsid w:val="00CA00E0"/>
    <w:rsid w:val="00CA1323"/>
    <w:rsid w:val="00CA3375"/>
    <w:rsid w:val="00CA3827"/>
    <w:rsid w:val="00CA3906"/>
    <w:rsid w:val="00CA4E1B"/>
    <w:rsid w:val="00CA5093"/>
    <w:rsid w:val="00CA6A65"/>
    <w:rsid w:val="00CA72CC"/>
    <w:rsid w:val="00CA749B"/>
    <w:rsid w:val="00CA7748"/>
    <w:rsid w:val="00CA7E9A"/>
    <w:rsid w:val="00CB019C"/>
    <w:rsid w:val="00CB0839"/>
    <w:rsid w:val="00CB18A4"/>
    <w:rsid w:val="00CB2CF2"/>
    <w:rsid w:val="00CB3CD5"/>
    <w:rsid w:val="00CB4737"/>
    <w:rsid w:val="00CB4FD4"/>
    <w:rsid w:val="00CB5BC2"/>
    <w:rsid w:val="00CB69FE"/>
    <w:rsid w:val="00CB72A9"/>
    <w:rsid w:val="00CC0D77"/>
    <w:rsid w:val="00CC0FF9"/>
    <w:rsid w:val="00CC162C"/>
    <w:rsid w:val="00CC1998"/>
    <w:rsid w:val="00CC1F9E"/>
    <w:rsid w:val="00CC2190"/>
    <w:rsid w:val="00CC2BFD"/>
    <w:rsid w:val="00CC338B"/>
    <w:rsid w:val="00CC3556"/>
    <w:rsid w:val="00CC3747"/>
    <w:rsid w:val="00CC3E06"/>
    <w:rsid w:val="00CC4B7C"/>
    <w:rsid w:val="00CC5429"/>
    <w:rsid w:val="00CC5439"/>
    <w:rsid w:val="00CC715B"/>
    <w:rsid w:val="00CD17F9"/>
    <w:rsid w:val="00CD219B"/>
    <w:rsid w:val="00CD2BFF"/>
    <w:rsid w:val="00CD3FD9"/>
    <w:rsid w:val="00CD4DB5"/>
    <w:rsid w:val="00CD71AB"/>
    <w:rsid w:val="00CD7816"/>
    <w:rsid w:val="00CD781D"/>
    <w:rsid w:val="00CD7D78"/>
    <w:rsid w:val="00CE2311"/>
    <w:rsid w:val="00CE2402"/>
    <w:rsid w:val="00CE47AD"/>
    <w:rsid w:val="00CE4B97"/>
    <w:rsid w:val="00CE4F82"/>
    <w:rsid w:val="00CE5206"/>
    <w:rsid w:val="00CE5E12"/>
    <w:rsid w:val="00CE6425"/>
    <w:rsid w:val="00CE74B4"/>
    <w:rsid w:val="00CF0088"/>
    <w:rsid w:val="00CF0D3C"/>
    <w:rsid w:val="00CF1801"/>
    <w:rsid w:val="00CF183F"/>
    <w:rsid w:val="00CF1AA5"/>
    <w:rsid w:val="00CF24F5"/>
    <w:rsid w:val="00CF25D6"/>
    <w:rsid w:val="00CF4440"/>
    <w:rsid w:val="00CF5AB8"/>
    <w:rsid w:val="00CF6293"/>
    <w:rsid w:val="00D004C5"/>
    <w:rsid w:val="00D005D8"/>
    <w:rsid w:val="00D0081D"/>
    <w:rsid w:val="00D01B7C"/>
    <w:rsid w:val="00D01EB6"/>
    <w:rsid w:val="00D02172"/>
    <w:rsid w:val="00D024C2"/>
    <w:rsid w:val="00D0258C"/>
    <w:rsid w:val="00D04AF2"/>
    <w:rsid w:val="00D05183"/>
    <w:rsid w:val="00D0562B"/>
    <w:rsid w:val="00D05633"/>
    <w:rsid w:val="00D05EFD"/>
    <w:rsid w:val="00D065CE"/>
    <w:rsid w:val="00D07E25"/>
    <w:rsid w:val="00D103B0"/>
    <w:rsid w:val="00D10909"/>
    <w:rsid w:val="00D10C0D"/>
    <w:rsid w:val="00D11FAE"/>
    <w:rsid w:val="00D122E0"/>
    <w:rsid w:val="00D143BE"/>
    <w:rsid w:val="00D14FB5"/>
    <w:rsid w:val="00D15018"/>
    <w:rsid w:val="00D166B8"/>
    <w:rsid w:val="00D207D3"/>
    <w:rsid w:val="00D210EB"/>
    <w:rsid w:val="00D22BC6"/>
    <w:rsid w:val="00D269E9"/>
    <w:rsid w:val="00D26B0A"/>
    <w:rsid w:val="00D27DDA"/>
    <w:rsid w:val="00D32286"/>
    <w:rsid w:val="00D32841"/>
    <w:rsid w:val="00D3311F"/>
    <w:rsid w:val="00D34328"/>
    <w:rsid w:val="00D345DF"/>
    <w:rsid w:val="00D36947"/>
    <w:rsid w:val="00D45169"/>
    <w:rsid w:val="00D45228"/>
    <w:rsid w:val="00D45BE2"/>
    <w:rsid w:val="00D45C7A"/>
    <w:rsid w:val="00D46B75"/>
    <w:rsid w:val="00D53F7B"/>
    <w:rsid w:val="00D543AA"/>
    <w:rsid w:val="00D54F43"/>
    <w:rsid w:val="00D56D7B"/>
    <w:rsid w:val="00D56D87"/>
    <w:rsid w:val="00D57118"/>
    <w:rsid w:val="00D611B4"/>
    <w:rsid w:val="00D61E38"/>
    <w:rsid w:val="00D63B01"/>
    <w:rsid w:val="00D64669"/>
    <w:rsid w:val="00D65E11"/>
    <w:rsid w:val="00D6679C"/>
    <w:rsid w:val="00D71932"/>
    <w:rsid w:val="00D721CD"/>
    <w:rsid w:val="00D745CD"/>
    <w:rsid w:val="00D7485C"/>
    <w:rsid w:val="00D7610D"/>
    <w:rsid w:val="00D7671D"/>
    <w:rsid w:val="00D7752B"/>
    <w:rsid w:val="00D7783B"/>
    <w:rsid w:val="00D8014F"/>
    <w:rsid w:val="00D8061C"/>
    <w:rsid w:val="00D808F5"/>
    <w:rsid w:val="00D80FC5"/>
    <w:rsid w:val="00D81FBF"/>
    <w:rsid w:val="00D83F0A"/>
    <w:rsid w:val="00D84280"/>
    <w:rsid w:val="00D84B23"/>
    <w:rsid w:val="00D84BE6"/>
    <w:rsid w:val="00D84C57"/>
    <w:rsid w:val="00D853BE"/>
    <w:rsid w:val="00D857DC"/>
    <w:rsid w:val="00D85C08"/>
    <w:rsid w:val="00D85D3A"/>
    <w:rsid w:val="00D86145"/>
    <w:rsid w:val="00D86550"/>
    <w:rsid w:val="00D8792C"/>
    <w:rsid w:val="00D9071C"/>
    <w:rsid w:val="00D90BB1"/>
    <w:rsid w:val="00D9195A"/>
    <w:rsid w:val="00D9251A"/>
    <w:rsid w:val="00D92840"/>
    <w:rsid w:val="00D93029"/>
    <w:rsid w:val="00D93A70"/>
    <w:rsid w:val="00D95D1C"/>
    <w:rsid w:val="00D97CC3"/>
    <w:rsid w:val="00DA00E6"/>
    <w:rsid w:val="00DA03A1"/>
    <w:rsid w:val="00DA06AE"/>
    <w:rsid w:val="00DA1BA6"/>
    <w:rsid w:val="00DA2294"/>
    <w:rsid w:val="00DA27B0"/>
    <w:rsid w:val="00DA3271"/>
    <w:rsid w:val="00DA34CF"/>
    <w:rsid w:val="00DA3F8D"/>
    <w:rsid w:val="00DA48BA"/>
    <w:rsid w:val="00DA4F66"/>
    <w:rsid w:val="00DA5239"/>
    <w:rsid w:val="00DA5320"/>
    <w:rsid w:val="00DA547F"/>
    <w:rsid w:val="00DA6222"/>
    <w:rsid w:val="00DA6FF6"/>
    <w:rsid w:val="00DB01FE"/>
    <w:rsid w:val="00DB160D"/>
    <w:rsid w:val="00DB1F1C"/>
    <w:rsid w:val="00DB1FD0"/>
    <w:rsid w:val="00DB2562"/>
    <w:rsid w:val="00DB3737"/>
    <w:rsid w:val="00DB37E8"/>
    <w:rsid w:val="00DB3926"/>
    <w:rsid w:val="00DB39B0"/>
    <w:rsid w:val="00DB3A16"/>
    <w:rsid w:val="00DB4522"/>
    <w:rsid w:val="00DB5460"/>
    <w:rsid w:val="00DB5CC7"/>
    <w:rsid w:val="00DB6A68"/>
    <w:rsid w:val="00DB6C5D"/>
    <w:rsid w:val="00DB7B79"/>
    <w:rsid w:val="00DC0429"/>
    <w:rsid w:val="00DC0558"/>
    <w:rsid w:val="00DC0A05"/>
    <w:rsid w:val="00DC10A8"/>
    <w:rsid w:val="00DC1D1C"/>
    <w:rsid w:val="00DC1D47"/>
    <w:rsid w:val="00DC1F87"/>
    <w:rsid w:val="00DC2878"/>
    <w:rsid w:val="00DC3D70"/>
    <w:rsid w:val="00DC476F"/>
    <w:rsid w:val="00DC4ED4"/>
    <w:rsid w:val="00DC62F4"/>
    <w:rsid w:val="00DC68D8"/>
    <w:rsid w:val="00DC6AEE"/>
    <w:rsid w:val="00DC72EF"/>
    <w:rsid w:val="00DC7C8D"/>
    <w:rsid w:val="00DD0F66"/>
    <w:rsid w:val="00DD1338"/>
    <w:rsid w:val="00DD39B8"/>
    <w:rsid w:val="00DD4CBE"/>
    <w:rsid w:val="00DD5A1D"/>
    <w:rsid w:val="00DD5E58"/>
    <w:rsid w:val="00DD62A6"/>
    <w:rsid w:val="00DD6C7B"/>
    <w:rsid w:val="00DE0B73"/>
    <w:rsid w:val="00DE0FE8"/>
    <w:rsid w:val="00DE18BE"/>
    <w:rsid w:val="00DE1D47"/>
    <w:rsid w:val="00DE1FFD"/>
    <w:rsid w:val="00DE2AEF"/>
    <w:rsid w:val="00DE31A7"/>
    <w:rsid w:val="00DE351A"/>
    <w:rsid w:val="00DE3966"/>
    <w:rsid w:val="00DE3A79"/>
    <w:rsid w:val="00DE5653"/>
    <w:rsid w:val="00DE6826"/>
    <w:rsid w:val="00DE6DAE"/>
    <w:rsid w:val="00DE7118"/>
    <w:rsid w:val="00DE7A9C"/>
    <w:rsid w:val="00DF00FB"/>
    <w:rsid w:val="00DF15E9"/>
    <w:rsid w:val="00DF176A"/>
    <w:rsid w:val="00DF2FA4"/>
    <w:rsid w:val="00DF389E"/>
    <w:rsid w:val="00DF41D3"/>
    <w:rsid w:val="00DF6FCC"/>
    <w:rsid w:val="00DF7B62"/>
    <w:rsid w:val="00DF7DE4"/>
    <w:rsid w:val="00E0011E"/>
    <w:rsid w:val="00E0040C"/>
    <w:rsid w:val="00E00E31"/>
    <w:rsid w:val="00E0103A"/>
    <w:rsid w:val="00E01743"/>
    <w:rsid w:val="00E02D5F"/>
    <w:rsid w:val="00E03956"/>
    <w:rsid w:val="00E04361"/>
    <w:rsid w:val="00E04749"/>
    <w:rsid w:val="00E04EA0"/>
    <w:rsid w:val="00E054A6"/>
    <w:rsid w:val="00E057EE"/>
    <w:rsid w:val="00E071D6"/>
    <w:rsid w:val="00E1088D"/>
    <w:rsid w:val="00E13D4E"/>
    <w:rsid w:val="00E13E18"/>
    <w:rsid w:val="00E14518"/>
    <w:rsid w:val="00E17AB5"/>
    <w:rsid w:val="00E2032D"/>
    <w:rsid w:val="00E20A08"/>
    <w:rsid w:val="00E20EDC"/>
    <w:rsid w:val="00E21171"/>
    <w:rsid w:val="00E21BAE"/>
    <w:rsid w:val="00E22137"/>
    <w:rsid w:val="00E2228E"/>
    <w:rsid w:val="00E223C7"/>
    <w:rsid w:val="00E227D6"/>
    <w:rsid w:val="00E22D46"/>
    <w:rsid w:val="00E25C0D"/>
    <w:rsid w:val="00E25CAA"/>
    <w:rsid w:val="00E26A3E"/>
    <w:rsid w:val="00E26B6C"/>
    <w:rsid w:val="00E27579"/>
    <w:rsid w:val="00E307E5"/>
    <w:rsid w:val="00E310F5"/>
    <w:rsid w:val="00E31526"/>
    <w:rsid w:val="00E316E5"/>
    <w:rsid w:val="00E31CD3"/>
    <w:rsid w:val="00E31FBB"/>
    <w:rsid w:val="00E324C1"/>
    <w:rsid w:val="00E33088"/>
    <w:rsid w:val="00E33181"/>
    <w:rsid w:val="00E334D2"/>
    <w:rsid w:val="00E336D4"/>
    <w:rsid w:val="00E33C2E"/>
    <w:rsid w:val="00E3498D"/>
    <w:rsid w:val="00E35A55"/>
    <w:rsid w:val="00E35BC2"/>
    <w:rsid w:val="00E368C4"/>
    <w:rsid w:val="00E40CE3"/>
    <w:rsid w:val="00E4151E"/>
    <w:rsid w:val="00E41E2B"/>
    <w:rsid w:val="00E42494"/>
    <w:rsid w:val="00E42B77"/>
    <w:rsid w:val="00E43519"/>
    <w:rsid w:val="00E441D8"/>
    <w:rsid w:val="00E45469"/>
    <w:rsid w:val="00E45908"/>
    <w:rsid w:val="00E4628D"/>
    <w:rsid w:val="00E4642D"/>
    <w:rsid w:val="00E467F6"/>
    <w:rsid w:val="00E46B2F"/>
    <w:rsid w:val="00E505AD"/>
    <w:rsid w:val="00E51295"/>
    <w:rsid w:val="00E52993"/>
    <w:rsid w:val="00E5305B"/>
    <w:rsid w:val="00E532CC"/>
    <w:rsid w:val="00E539EE"/>
    <w:rsid w:val="00E53D0C"/>
    <w:rsid w:val="00E55F46"/>
    <w:rsid w:val="00E56F36"/>
    <w:rsid w:val="00E57443"/>
    <w:rsid w:val="00E57665"/>
    <w:rsid w:val="00E57A67"/>
    <w:rsid w:val="00E57DB3"/>
    <w:rsid w:val="00E6176D"/>
    <w:rsid w:val="00E61BD1"/>
    <w:rsid w:val="00E6201D"/>
    <w:rsid w:val="00E62852"/>
    <w:rsid w:val="00E62A06"/>
    <w:rsid w:val="00E637AA"/>
    <w:rsid w:val="00E64F2A"/>
    <w:rsid w:val="00E653FF"/>
    <w:rsid w:val="00E65746"/>
    <w:rsid w:val="00E65F8D"/>
    <w:rsid w:val="00E66134"/>
    <w:rsid w:val="00E66339"/>
    <w:rsid w:val="00E67701"/>
    <w:rsid w:val="00E67DA7"/>
    <w:rsid w:val="00E7060A"/>
    <w:rsid w:val="00E714B9"/>
    <w:rsid w:val="00E74EC6"/>
    <w:rsid w:val="00E7503F"/>
    <w:rsid w:val="00E7623C"/>
    <w:rsid w:val="00E7628D"/>
    <w:rsid w:val="00E76BDD"/>
    <w:rsid w:val="00E76F16"/>
    <w:rsid w:val="00E779E9"/>
    <w:rsid w:val="00E77EAC"/>
    <w:rsid w:val="00E801C1"/>
    <w:rsid w:val="00E813FB"/>
    <w:rsid w:val="00E82317"/>
    <w:rsid w:val="00E8323F"/>
    <w:rsid w:val="00E836E8"/>
    <w:rsid w:val="00E83A3C"/>
    <w:rsid w:val="00E84FBA"/>
    <w:rsid w:val="00E85FD7"/>
    <w:rsid w:val="00E8601B"/>
    <w:rsid w:val="00E86633"/>
    <w:rsid w:val="00E8690D"/>
    <w:rsid w:val="00E87269"/>
    <w:rsid w:val="00E87DAC"/>
    <w:rsid w:val="00E90358"/>
    <w:rsid w:val="00E90520"/>
    <w:rsid w:val="00E9090D"/>
    <w:rsid w:val="00E91300"/>
    <w:rsid w:val="00E91E79"/>
    <w:rsid w:val="00E91F39"/>
    <w:rsid w:val="00E9336E"/>
    <w:rsid w:val="00E94C2E"/>
    <w:rsid w:val="00E9571E"/>
    <w:rsid w:val="00E95810"/>
    <w:rsid w:val="00E964C5"/>
    <w:rsid w:val="00E96D87"/>
    <w:rsid w:val="00E96FFD"/>
    <w:rsid w:val="00EA10F3"/>
    <w:rsid w:val="00EA1B10"/>
    <w:rsid w:val="00EA2E55"/>
    <w:rsid w:val="00EA2F29"/>
    <w:rsid w:val="00EA36E3"/>
    <w:rsid w:val="00EA3EBD"/>
    <w:rsid w:val="00EB06A9"/>
    <w:rsid w:val="00EB0CDA"/>
    <w:rsid w:val="00EB12B4"/>
    <w:rsid w:val="00EB12F0"/>
    <w:rsid w:val="00EB2D17"/>
    <w:rsid w:val="00EB2EA9"/>
    <w:rsid w:val="00EB4058"/>
    <w:rsid w:val="00EB454B"/>
    <w:rsid w:val="00EB4838"/>
    <w:rsid w:val="00EB4B62"/>
    <w:rsid w:val="00EB4E99"/>
    <w:rsid w:val="00EB6DF6"/>
    <w:rsid w:val="00EB7443"/>
    <w:rsid w:val="00EC1472"/>
    <w:rsid w:val="00EC148C"/>
    <w:rsid w:val="00EC2F9D"/>
    <w:rsid w:val="00EC36D7"/>
    <w:rsid w:val="00EC3F4B"/>
    <w:rsid w:val="00EC43DD"/>
    <w:rsid w:val="00EC5952"/>
    <w:rsid w:val="00EC5F1F"/>
    <w:rsid w:val="00EC687E"/>
    <w:rsid w:val="00EC78CC"/>
    <w:rsid w:val="00EC7A38"/>
    <w:rsid w:val="00EC7A52"/>
    <w:rsid w:val="00ED0FE4"/>
    <w:rsid w:val="00ED1397"/>
    <w:rsid w:val="00ED1924"/>
    <w:rsid w:val="00ED1AF2"/>
    <w:rsid w:val="00ED3350"/>
    <w:rsid w:val="00ED392B"/>
    <w:rsid w:val="00ED43EF"/>
    <w:rsid w:val="00ED5564"/>
    <w:rsid w:val="00ED6DC9"/>
    <w:rsid w:val="00EE201D"/>
    <w:rsid w:val="00EE30F7"/>
    <w:rsid w:val="00EE3185"/>
    <w:rsid w:val="00EE49A1"/>
    <w:rsid w:val="00EE54DF"/>
    <w:rsid w:val="00EE5B28"/>
    <w:rsid w:val="00EE5C0B"/>
    <w:rsid w:val="00EE64C5"/>
    <w:rsid w:val="00EE6E4E"/>
    <w:rsid w:val="00EF0633"/>
    <w:rsid w:val="00EF0A39"/>
    <w:rsid w:val="00EF17D4"/>
    <w:rsid w:val="00EF1CE1"/>
    <w:rsid w:val="00EF26B0"/>
    <w:rsid w:val="00EF2CD9"/>
    <w:rsid w:val="00EF3EE4"/>
    <w:rsid w:val="00EF5673"/>
    <w:rsid w:val="00EF6A21"/>
    <w:rsid w:val="00EF76DF"/>
    <w:rsid w:val="00EF773F"/>
    <w:rsid w:val="00F00ACE"/>
    <w:rsid w:val="00F014BA"/>
    <w:rsid w:val="00F0153D"/>
    <w:rsid w:val="00F01691"/>
    <w:rsid w:val="00F02845"/>
    <w:rsid w:val="00F02CF6"/>
    <w:rsid w:val="00F0430C"/>
    <w:rsid w:val="00F060AC"/>
    <w:rsid w:val="00F072B1"/>
    <w:rsid w:val="00F103F3"/>
    <w:rsid w:val="00F10417"/>
    <w:rsid w:val="00F109E2"/>
    <w:rsid w:val="00F10B69"/>
    <w:rsid w:val="00F11C3A"/>
    <w:rsid w:val="00F12493"/>
    <w:rsid w:val="00F12E42"/>
    <w:rsid w:val="00F13450"/>
    <w:rsid w:val="00F1478D"/>
    <w:rsid w:val="00F14B7B"/>
    <w:rsid w:val="00F15674"/>
    <w:rsid w:val="00F15FD7"/>
    <w:rsid w:val="00F17182"/>
    <w:rsid w:val="00F17189"/>
    <w:rsid w:val="00F22C90"/>
    <w:rsid w:val="00F230A8"/>
    <w:rsid w:val="00F24A8A"/>
    <w:rsid w:val="00F24F4A"/>
    <w:rsid w:val="00F25360"/>
    <w:rsid w:val="00F259E3"/>
    <w:rsid w:val="00F26147"/>
    <w:rsid w:val="00F27318"/>
    <w:rsid w:val="00F27409"/>
    <w:rsid w:val="00F30457"/>
    <w:rsid w:val="00F30735"/>
    <w:rsid w:val="00F36261"/>
    <w:rsid w:val="00F36928"/>
    <w:rsid w:val="00F404CD"/>
    <w:rsid w:val="00F40C76"/>
    <w:rsid w:val="00F4398B"/>
    <w:rsid w:val="00F43AB8"/>
    <w:rsid w:val="00F43D1B"/>
    <w:rsid w:val="00F441B7"/>
    <w:rsid w:val="00F47998"/>
    <w:rsid w:val="00F50152"/>
    <w:rsid w:val="00F50D41"/>
    <w:rsid w:val="00F5112F"/>
    <w:rsid w:val="00F51DAA"/>
    <w:rsid w:val="00F522E0"/>
    <w:rsid w:val="00F53473"/>
    <w:rsid w:val="00F53E0F"/>
    <w:rsid w:val="00F55B38"/>
    <w:rsid w:val="00F56809"/>
    <w:rsid w:val="00F571DC"/>
    <w:rsid w:val="00F576B7"/>
    <w:rsid w:val="00F6063A"/>
    <w:rsid w:val="00F60F5D"/>
    <w:rsid w:val="00F61356"/>
    <w:rsid w:val="00F613F4"/>
    <w:rsid w:val="00F6171D"/>
    <w:rsid w:val="00F65D7E"/>
    <w:rsid w:val="00F662C0"/>
    <w:rsid w:val="00F6687A"/>
    <w:rsid w:val="00F6754C"/>
    <w:rsid w:val="00F6783B"/>
    <w:rsid w:val="00F71033"/>
    <w:rsid w:val="00F7121A"/>
    <w:rsid w:val="00F71751"/>
    <w:rsid w:val="00F72B0A"/>
    <w:rsid w:val="00F72CFC"/>
    <w:rsid w:val="00F742A5"/>
    <w:rsid w:val="00F745D0"/>
    <w:rsid w:val="00F76149"/>
    <w:rsid w:val="00F76AC7"/>
    <w:rsid w:val="00F76B1E"/>
    <w:rsid w:val="00F76B33"/>
    <w:rsid w:val="00F76CAE"/>
    <w:rsid w:val="00F775AA"/>
    <w:rsid w:val="00F80470"/>
    <w:rsid w:val="00F804B3"/>
    <w:rsid w:val="00F805B5"/>
    <w:rsid w:val="00F809C4"/>
    <w:rsid w:val="00F80C34"/>
    <w:rsid w:val="00F81389"/>
    <w:rsid w:val="00F81F20"/>
    <w:rsid w:val="00F82049"/>
    <w:rsid w:val="00F82221"/>
    <w:rsid w:val="00F8287A"/>
    <w:rsid w:val="00F82DF2"/>
    <w:rsid w:val="00F83309"/>
    <w:rsid w:val="00F85A60"/>
    <w:rsid w:val="00F879F9"/>
    <w:rsid w:val="00F90729"/>
    <w:rsid w:val="00F915A8"/>
    <w:rsid w:val="00F9270F"/>
    <w:rsid w:val="00F949C0"/>
    <w:rsid w:val="00F95299"/>
    <w:rsid w:val="00F95547"/>
    <w:rsid w:val="00F967AB"/>
    <w:rsid w:val="00F97B83"/>
    <w:rsid w:val="00FA0247"/>
    <w:rsid w:val="00FA02F0"/>
    <w:rsid w:val="00FA06F3"/>
    <w:rsid w:val="00FA081F"/>
    <w:rsid w:val="00FA224E"/>
    <w:rsid w:val="00FA298C"/>
    <w:rsid w:val="00FA2C24"/>
    <w:rsid w:val="00FA35A5"/>
    <w:rsid w:val="00FA5194"/>
    <w:rsid w:val="00FA556E"/>
    <w:rsid w:val="00FA5691"/>
    <w:rsid w:val="00FA5D9D"/>
    <w:rsid w:val="00FA609A"/>
    <w:rsid w:val="00FA77EE"/>
    <w:rsid w:val="00FA7C78"/>
    <w:rsid w:val="00FA7F96"/>
    <w:rsid w:val="00FB0020"/>
    <w:rsid w:val="00FB0D96"/>
    <w:rsid w:val="00FB16FE"/>
    <w:rsid w:val="00FB1F00"/>
    <w:rsid w:val="00FB23B4"/>
    <w:rsid w:val="00FB3920"/>
    <w:rsid w:val="00FB3F4B"/>
    <w:rsid w:val="00FB5DF0"/>
    <w:rsid w:val="00FB6253"/>
    <w:rsid w:val="00FC0056"/>
    <w:rsid w:val="00FC027F"/>
    <w:rsid w:val="00FC0AF1"/>
    <w:rsid w:val="00FC14DE"/>
    <w:rsid w:val="00FC1F84"/>
    <w:rsid w:val="00FC2ACC"/>
    <w:rsid w:val="00FC3022"/>
    <w:rsid w:val="00FC4138"/>
    <w:rsid w:val="00FC4630"/>
    <w:rsid w:val="00FC53CE"/>
    <w:rsid w:val="00FC5B01"/>
    <w:rsid w:val="00FC5BE1"/>
    <w:rsid w:val="00FC686B"/>
    <w:rsid w:val="00FC6CE8"/>
    <w:rsid w:val="00FC71B5"/>
    <w:rsid w:val="00FC71EC"/>
    <w:rsid w:val="00FC7511"/>
    <w:rsid w:val="00FC7C46"/>
    <w:rsid w:val="00FC7D2A"/>
    <w:rsid w:val="00FD0CBF"/>
    <w:rsid w:val="00FD1F36"/>
    <w:rsid w:val="00FD25FD"/>
    <w:rsid w:val="00FD6006"/>
    <w:rsid w:val="00FD65F5"/>
    <w:rsid w:val="00FD6B30"/>
    <w:rsid w:val="00FD6FB9"/>
    <w:rsid w:val="00FE1227"/>
    <w:rsid w:val="00FE2BDB"/>
    <w:rsid w:val="00FE32E2"/>
    <w:rsid w:val="00FE39BD"/>
    <w:rsid w:val="00FE50E3"/>
    <w:rsid w:val="00FE655E"/>
    <w:rsid w:val="00FE6BD7"/>
    <w:rsid w:val="00FE72C0"/>
    <w:rsid w:val="00FF12A5"/>
    <w:rsid w:val="00FF1476"/>
    <w:rsid w:val="00FF14BF"/>
    <w:rsid w:val="00FF1A54"/>
    <w:rsid w:val="00FF236A"/>
    <w:rsid w:val="00FF3C2D"/>
    <w:rsid w:val="03E5BC81"/>
    <w:rsid w:val="1FC67763"/>
    <w:rsid w:val="1FE26ADA"/>
    <w:rsid w:val="20D6763C"/>
    <w:rsid w:val="2F02EAFD"/>
    <w:rsid w:val="3E9732A8"/>
    <w:rsid w:val="3EB87A32"/>
    <w:rsid w:val="45230DA6"/>
    <w:rsid w:val="4B71C136"/>
    <w:rsid w:val="5DA799A4"/>
    <w:rsid w:val="5FB5EDCC"/>
    <w:rsid w:val="67D3AF68"/>
    <w:rsid w:val="694664BE"/>
    <w:rsid w:val="6C93DA24"/>
    <w:rsid w:val="74A1CBA9"/>
    <w:rsid w:val="75032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77722"/>
  <w14:defaultImageDpi w14:val="0"/>
  <w15:docId w15:val="{107ADD06-0ABA-42E2-9BFC-54AC54BA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CU basic text"/>
    <w:qFormat/>
    <w:rsid w:val="00A1655D"/>
    <w:pPr>
      <w:widowControl w:val="0"/>
      <w:spacing w:after="160" w:line="288" w:lineRule="auto"/>
    </w:pPr>
    <w:rPr>
      <w:rFonts w:ascii="Verdana" w:hAnsi="Verdana"/>
      <w:color w:val="000000"/>
      <w:sz w:val="22"/>
      <w:szCs w:val="22"/>
      <w:lang w:eastAsia="en-US"/>
    </w:rPr>
  </w:style>
  <w:style w:type="paragraph" w:styleId="Heading1">
    <w:name w:val="heading 1"/>
    <w:aliases w:val="UCU 16pt line heading 1,16pt UCU line heading 1"/>
    <w:basedOn w:val="Normal"/>
    <w:next w:val="Normal"/>
    <w:link w:val="Heading1Char"/>
    <w:uiPriority w:val="9"/>
    <w:qFormat/>
    <w:rsid w:val="00F76CAE"/>
    <w:pPr>
      <w:keepNext/>
      <w:spacing w:after="240"/>
      <w:outlineLvl w:val="0"/>
    </w:pPr>
    <w:rPr>
      <w:bCs/>
      <w:kern w:val="32"/>
      <w:sz w:val="32"/>
      <w:szCs w:val="32"/>
    </w:rPr>
  </w:style>
  <w:style w:type="paragraph" w:styleId="Heading2">
    <w:name w:val="heading 2"/>
    <w:basedOn w:val="Normal"/>
    <w:next w:val="Normal"/>
    <w:link w:val="Heading2Char"/>
    <w:uiPriority w:val="9"/>
    <w:semiHidden/>
    <w:unhideWhenUsed/>
    <w:qFormat/>
    <w:rsid w:val="007B7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47C9"/>
    <w:pPr>
      <w:keepNext/>
      <w:keepLines/>
      <w:spacing w:before="40" w:after="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CU 16pt line heading 1 Char,16pt UCU line heading 1 Char"/>
    <w:basedOn w:val="DefaultParagraphFont"/>
    <w:link w:val="Heading1"/>
    <w:uiPriority w:val="9"/>
    <w:rsid w:val="00F76CAE"/>
    <w:rPr>
      <w:rFonts w:ascii="Verdana" w:hAnsi="Verdana"/>
      <w:color w:val="000000"/>
      <w:kern w:val="32"/>
      <w:sz w:val="32"/>
    </w:rPr>
  </w:style>
  <w:style w:type="character" w:customStyle="1" w:styleId="Heading3Char">
    <w:name w:val="Heading 3 Char"/>
    <w:basedOn w:val="DefaultParagraphFont"/>
    <w:link w:val="Heading3"/>
    <w:uiPriority w:val="9"/>
    <w:semiHidden/>
    <w:rsid w:val="009C47C9"/>
    <w:rPr>
      <w:rFonts w:ascii="Calibri Light" w:hAnsi="Calibri Light"/>
      <w:color w:val="1F4D78"/>
      <w:sz w:val="24"/>
    </w:rPr>
  </w:style>
  <w:style w:type="paragraph" w:styleId="Footer">
    <w:name w:val="footer"/>
    <w:aliases w:val="UCU Footer"/>
    <w:basedOn w:val="Normal"/>
    <w:link w:val="FooterChar"/>
    <w:uiPriority w:val="99"/>
    <w:unhideWhenUsed/>
    <w:qFormat/>
    <w:rsid w:val="00F76CAE"/>
    <w:pPr>
      <w:tabs>
        <w:tab w:val="center" w:pos="4513"/>
        <w:tab w:val="right" w:pos="9026"/>
      </w:tabs>
      <w:spacing w:after="0" w:line="240" w:lineRule="auto"/>
    </w:pPr>
    <w:rPr>
      <w:sz w:val="20"/>
    </w:rPr>
  </w:style>
  <w:style w:type="character" w:customStyle="1" w:styleId="FooterChar">
    <w:name w:val="Footer Char"/>
    <w:aliases w:val="UCU Footer Char"/>
    <w:basedOn w:val="DefaultParagraphFont"/>
    <w:link w:val="Footer"/>
    <w:uiPriority w:val="99"/>
    <w:rsid w:val="00F76CAE"/>
    <w:rPr>
      <w:rFonts w:ascii="Verdana" w:eastAsia="Times New Roman" w:hAnsi="Verdana"/>
      <w:color w:val="000000"/>
      <w:sz w:val="20"/>
    </w:rPr>
  </w:style>
  <w:style w:type="paragraph" w:customStyle="1" w:styleId="UCUCommitteeheaderlines">
    <w:name w:val="UCU Committee header lines"/>
    <w:basedOn w:val="Normal"/>
    <w:qFormat/>
    <w:rsid w:val="00F76CAE"/>
    <w:pPr>
      <w:ind w:left="1701" w:hanging="1701"/>
    </w:pPr>
    <w:rPr>
      <w:b/>
    </w:rPr>
  </w:style>
  <w:style w:type="character" w:styleId="Hyperlink">
    <w:name w:val="Hyperlink"/>
    <w:basedOn w:val="DefaultParagraphFont"/>
    <w:uiPriority w:val="99"/>
    <w:unhideWhenUsed/>
    <w:rsid w:val="00F76CAE"/>
    <w:rPr>
      <w:color w:val="0000FF"/>
      <w:u w:val="none"/>
    </w:rPr>
  </w:style>
  <w:style w:type="paragraph" w:customStyle="1" w:styleId="UCUNumberedparagraphs">
    <w:name w:val="UCU Numbered paragraphs"/>
    <w:basedOn w:val="Normal"/>
    <w:qFormat/>
    <w:rsid w:val="00F76CAE"/>
    <w:pPr>
      <w:numPr>
        <w:numId w:val="1"/>
      </w:numPr>
    </w:pPr>
    <w:rPr>
      <w:b/>
    </w:rPr>
  </w:style>
  <w:style w:type="paragraph" w:customStyle="1" w:styleId="UCUbasictextNormal">
    <w:name w:val="UCU basic text  (Normal)"/>
    <w:basedOn w:val="Normal"/>
    <w:qFormat/>
    <w:rsid w:val="00F76CAE"/>
    <w:pPr>
      <w:numPr>
        <w:ilvl w:val="1"/>
        <w:numId w:val="1"/>
      </w:numPr>
    </w:pPr>
  </w:style>
  <w:style w:type="paragraph" w:styleId="ListParagraph">
    <w:name w:val="List Paragraph"/>
    <w:basedOn w:val="Normal"/>
    <w:uiPriority w:val="34"/>
    <w:qFormat/>
    <w:rsid w:val="00965A1B"/>
    <w:pPr>
      <w:ind w:left="720"/>
      <w:contextualSpacing/>
    </w:pPr>
  </w:style>
  <w:style w:type="paragraph" w:styleId="BalloonText">
    <w:name w:val="Balloon Text"/>
    <w:basedOn w:val="Normal"/>
    <w:link w:val="BalloonTextChar"/>
    <w:uiPriority w:val="99"/>
    <w:semiHidden/>
    <w:unhideWhenUsed/>
    <w:rsid w:val="00516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FB2"/>
    <w:rPr>
      <w:rFonts w:ascii="Segoe UI" w:eastAsia="Times New Roman" w:hAnsi="Segoe UI"/>
      <w:color w:val="000000"/>
      <w:sz w:val="18"/>
    </w:rPr>
  </w:style>
  <w:style w:type="paragraph" w:styleId="NormalWeb">
    <w:name w:val="Normal (Web)"/>
    <w:basedOn w:val="Normal"/>
    <w:uiPriority w:val="99"/>
    <w:unhideWhenUsed/>
    <w:rsid w:val="00956FA6"/>
    <w:pPr>
      <w:widowControl/>
      <w:spacing w:before="240" w:after="240" w:line="360" w:lineRule="atLeast"/>
    </w:pPr>
    <w:rPr>
      <w:rFonts w:ascii="Times New Roman" w:hAnsi="Times New Roman"/>
      <w:color w:val="auto"/>
      <w:sz w:val="24"/>
      <w:szCs w:val="24"/>
      <w:lang w:eastAsia="en-GB"/>
    </w:rPr>
  </w:style>
  <w:style w:type="paragraph" w:customStyle="1" w:styleId="alignrighttext">
    <w:name w:val="alignrighttext"/>
    <w:basedOn w:val="Normal"/>
    <w:rsid w:val="00956FA6"/>
    <w:pPr>
      <w:widowControl/>
      <w:spacing w:before="240" w:after="240" w:line="360" w:lineRule="atLeast"/>
      <w:jc w:val="right"/>
    </w:pPr>
    <w:rPr>
      <w:rFonts w:ascii="Times New Roman" w:hAnsi="Times New Roman"/>
      <w:color w:val="auto"/>
      <w:sz w:val="24"/>
      <w:szCs w:val="24"/>
      <w:lang w:eastAsia="en-GB"/>
    </w:rPr>
  </w:style>
  <w:style w:type="character" w:styleId="Strong">
    <w:name w:val="Strong"/>
    <w:basedOn w:val="DefaultParagraphFont"/>
    <w:uiPriority w:val="22"/>
    <w:qFormat/>
    <w:rsid w:val="00956FA6"/>
    <w:rPr>
      <w:b/>
    </w:rPr>
  </w:style>
  <w:style w:type="paragraph" w:styleId="Header">
    <w:name w:val="header"/>
    <w:basedOn w:val="Normal"/>
    <w:link w:val="HeaderChar"/>
    <w:uiPriority w:val="99"/>
    <w:unhideWhenUsed/>
    <w:rsid w:val="00A57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6B3"/>
    <w:rPr>
      <w:rFonts w:ascii="Verdana" w:eastAsia="Times New Roman" w:hAnsi="Verdana"/>
      <w:color w:val="000000"/>
    </w:rPr>
  </w:style>
  <w:style w:type="paragraph" w:styleId="NoSpacing">
    <w:name w:val="No Spacing"/>
    <w:uiPriority w:val="1"/>
    <w:qFormat/>
    <w:rsid w:val="00B37CEE"/>
    <w:pPr>
      <w:widowControl w:val="0"/>
    </w:pPr>
    <w:rPr>
      <w:rFonts w:ascii="Verdana" w:hAnsi="Verdana"/>
      <w:color w:val="000000"/>
      <w:sz w:val="22"/>
      <w:szCs w:val="22"/>
      <w:lang w:eastAsia="en-US"/>
    </w:rPr>
  </w:style>
  <w:style w:type="paragraph" w:styleId="HTMLPreformatted">
    <w:name w:val="HTML Preformatted"/>
    <w:basedOn w:val="Normal"/>
    <w:link w:val="HTMLPreformattedChar"/>
    <w:uiPriority w:val="99"/>
    <w:unhideWhenUsed/>
    <w:rsid w:val="00F61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alibri" w:hAnsi="Calibri" w:cs="Courier New"/>
      <w:color w:val="auto"/>
      <w:sz w:val="24"/>
      <w:szCs w:val="24"/>
      <w:lang w:eastAsia="en-GB"/>
    </w:rPr>
  </w:style>
  <w:style w:type="character" w:customStyle="1" w:styleId="HTMLPreformattedChar">
    <w:name w:val="HTML Preformatted Char"/>
    <w:basedOn w:val="DefaultParagraphFont"/>
    <w:link w:val="HTMLPreformatted"/>
    <w:uiPriority w:val="99"/>
    <w:rsid w:val="00F6171D"/>
    <w:rPr>
      <w:sz w:val="24"/>
    </w:rPr>
  </w:style>
  <w:style w:type="paragraph" w:customStyle="1" w:styleId="UCUBulletlist">
    <w:name w:val="UCU Bullet list"/>
    <w:basedOn w:val="Normal"/>
    <w:qFormat/>
    <w:rsid w:val="00DD62A6"/>
    <w:pPr>
      <w:widowControl/>
      <w:numPr>
        <w:numId w:val="2"/>
      </w:numPr>
      <w:overflowPunct w:val="0"/>
      <w:autoSpaceDE w:val="0"/>
      <w:autoSpaceDN w:val="0"/>
      <w:adjustRightInd w:val="0"/>
      <w:ind w:left="1151" w:hanging="357"/>
      <w:textAlignment w:val="baseline"/>
    </w:pPr>
    <w:rPr>
      <w:color w:val="auto"/>
      <w:szCs w:val="21"/>
      <w:lang w:eastAsia="en-GB"/>
    </w:rPr>
  </w:style>
  <w:style w:type="paragraph" w:styleId="PlainText">
    <w:name w:val="Plain Text"/>
    <w:basedOn w:val="Normal"/>
    <w:link w:val="PlainTextChar"/>
    <w:uiPriority w:val="99"/>
    <w:unhideWhenUsed/>
    <w:rsid w:val="00DD62A6"/>
    <w:pPr>
      <w:widowControl/>
      <w:numPr>
        <w:numId w:val="3"/>
      </w:numPr>
    </w:pPr>
    <w:rPr>
      <w:rFonts w:ascii="Courier New" w:hAnsi="Courier New"/>
      <w:color w:val="auto"/>
      <w:sz w:val="20"/>
      <w:szCs w:val="20"/>
      <w:lang w:eastAsia="en-GB"/>
    </w:rPr>
  </w:style>
  <w:style w:type="character" w:customStyle="1" w:styleId="PlainTextChar">
    <w:name w:val="Plain Text Char"/>
    <w:basedOn w:val="DefaultParagraphFont"/>
    <w:link w:val="PlainText"/>
    <w:uiPriority w:val="99"/>
    <w:rsid w:val="00DD62A6"/>
    <w:rPr>
      <w:rFonts w:ascii="Courier New" w:hAnsi="Courier New"/>
    </w:rPr>
  </w:style>
  <w:style w:type="paragraph" w:customStyle="1" w:styleId="xmsonormal">
    <w:name w:val="x_msonormal"/>
    <w:basedOn w:val="Normal"/>
    <w:rsid w:val="002D46B6"/>
    <w:pPr>
      <w:widowControl/>
      <w:spacing w:after="0" w:line="240" w:lineRule="auto"/>
    </w:pPr>
    <w:rPr>
      <w:rFonts w:ascii="Times New Roman" w:hAnsi="Times New Roman"/>
      <w:color w:val="auto"/>
      <w:sz w:val="24"/>
      <w:szCs w:val="24"/>
      <w:lang w:eastAsia="en-GB"/>
    </w:rPr>
  </w:style>
  <w:style w:type="paragraph" w:customStyle="1" w:styleId="xmsolistparagraph">
    <w:name w:val="x_msolistparagraph"/>
    <w:basedOn w:val="Normal"/>
    <w:rsid w:val="002D46B6"/>
    <w:pPr>
      <w:widowControl/>
      <w:spacing w:before="100" w:beforeAutospacing="1" w:after="100" w:afterAutospacing="1"/>
      <w:ind w:left="709" w:hanging="357"/>
    </w:pPr>
    <w:rPr>
      <w:rFonts w:ascii="Times New Roman" w:hAnsi="Times New Roman"/>
      <w:color w:val="auto"/>
      <w:sz w:val="24"/>
      <w:szCs w:val="24"/>
      <w:lang w:eastAsia="en-GB"/>
    </w:rPr>
  </w:style>
  <w:style w:type="character" w:customStyle="1" w:styleId="s2">
    <w:name w:val="s2"/>
    <w:rsid w:val="002D46B6"/>
  </w:style>
  <w:style w:type="paragraph" w:customStyle="1" w:styleId="Default">
    <w:name w:val="Default"/>
    <w:rsid w:val="008C2AF8"/>
    <w:pPr>
      <w:autoSpaceDE w:val="0"/>
      <w:autoSpaceDN w:val="0"/>
      <w:adjustRightInd w:val="0"/>
    </w:pPr>
    <w:rPr>
      <w:rFonts w:ascii="Verdana" w:hAnsi="Verdana" w:cs="Verdana"/>
      <w:color w:val="000000"/>
      <w:sz w:val="24"/>
      <w:szCs w:val="24"/>
      <w:lang w:eastAsia="en-US"/>
    </w:rPr>
  </w:style>
  <w:style w:type="paragraph" w:styleId="Title">
    <w:name w:val="Title"/>
    <w:basedOn w:val="Normal"/>
    <w:next w:val="Normal"/>
    <w:link w:val="TitleChar"/>
    <w:uiPriority w:val="10"/>
    <w:qFormat/>
    <w:rsid w:val="00AE6F42"/>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AE6F42"/>
    <w:rPr>
      <w:rFonts w:ascii="Calibri Light" w:hAnsi="Calibri Light"/>
      <w:b/>
      <w:color w:val="000000"/>
      <w:kern w:val="28"/>
      <w:sz w:val="32"/>
      <w:lang w:val="x-none" w:eastAsia="en-US"/>
    </w:rPr>
  </w:style>
  <w:style w:type="character" w:styleId="PlaceholderText">
    <w:name w:val="Placeholder Text"/>
    <w:basedOn w:val="DefaultParagraphFont"/>
    <w:uiPriority w:val="99"/>
    <w:semiHidden/>
    <w:rsid w:val="008C497A"/>
    <w:rPr>
      <w:color w:val="808080"/>
    </w:rPr>
  </w:style>
  <w:style w:type="numbering" w:customStyle="1" w:styleId="Style111">
    <w:name w:val="Style111"/>
    <w:pPr>
      <w:numPr>
        <w:numId w:val="2"/>
      </w:numPr>
    </w:pPr>
  </w:style>
  <w:style w:type="numbering" w:customStyle="1" w:styleId="Newtestlist1">
    <w:name w:val="New test list1"/>
    <w:uiPriority w:val="99"/>
  </w:style>
  <w:style w:type="character" w:customStyle="1" w:styleId="purpleboldtext">
    <w:name w:val="purpleboldtext"/>
    <w:basedOn w:val="DefaultParagraphFont"/>
    <w:rsid w:val="002A38CA"/>
  </w:style>
  <w:style w:type="character" w:styleId="Emphasis">
    <w:name w:val="Emphasis"/>
    <w:basedOn w:val="DefaultParagraphFont"/>
    <w:uiPriority w:val="20"/>
    <w:qFormat/>
    <w:rsid w:val="00015DD9"/>
    <w:rPr>
      <w:i/>
      <w:iCs/>
    </w:rPr>
  </w:style>
  <w:style w:type="numbering" w:customStyle="1" w:styleId="Newtestlist">
    <w:name w:val="New test list"/>
    <w:rsid w:val="00403EFE"/>
    <w:pPr>
      <w:numPr>
        <w:numId w:val="115"/>
      </w:numPr>
    </w:pPr>
  </w:style>
  <w:style w:type="character" w:customStyle="1" w:styleId="lighttext">
    <w:name w:val="lighttext"/>
    <w:basedOn w:val="DefaultParagraphFont"/>
    <w:rsid w:val="00275177"/>
  </w:style>
  <w:style w:type="character" w:customStyle="1" w:styleId="Heading2Char">
    <w:name w:val="Heading 2 Char"/>
    <w:basedOn w:val="DefaultParagraphFont"/>
    <w:link w:val="Heading2"/>
    <w:uiPriority w:val="9"/>
    <w:semiHidden/>
    <w:rsid w:val="007B7F15"/>
    <w:rPr>
      <w:rFonts w:asciiTheme="majorHAnsi" w:eastAsiaTheme="majorEastAsia" w:hAnsiTheme="majorHAnsi" w:cstheme="majorBidi"/>
      <w:color w:val="2F5496" w:themeColor="accent1" w:themeShade="BF"/>
      <w:sz w:val="26"/>
      <w:szCs w:val="26"/>
      <w:lang w:eastAsia="en-US"/>
    </w:rPr>
  </w:style>
  <w:style w:type="character" w:customStyle="1" w:styleId="purpleboldright">
    <w:name w:val="purpleboldright"/>
    <w:basedOn w:val="DefaultParagraphFont"/>
    <w:rsid w:val="007B7F15"/>
  </w:style>
  <w:style w:type="paragraph" w:customStyle="1" w:styleId="paragraph">
    <w:name w:val="paragraph"/>
    <w:basedOn w:val="Normal"/>
    <w:rsid w:val="000C684E"/>
    <w:pPr>
      <w:widowControl/>
      <w:spacing w:before="100" w:beforeAutospacing="1" w:after="100" w:afterAutospacing="1" w:line="240" w:lineRule="auto"/>
    </w:pPr>
    <w:rPr>
      <w:rFonts w:ascii="Times New Roman" w:hAnsi="Times New Roman"/>
      <w:color w:val="auto"/>
      <w:sz w:val="24"/>
      <w:szCs w:val="24"/>
      <w:lang w:eastAsia="en-GB"/>
    </w:rPr>
  </w:style>
  <w:style w:type="character" w:customStyle="1" w:styleId="normaltextrun">
    <w:name w:val="normaltextrun"/>
    <w:basedOn w:val="DefaultParagraphFont"/>
    <w:rsid w:val="000C684E"/>
  </w:style>
  <w:style w:type="character" w:customStyle="1" w:styleId="eop">
    <w:name w:val="eop"/>
    <w:basedOn w:val="DefaultParagraphFont"/>
    <w:rsid w:val="000C684E"/>
  </w:style>
  <w:style w:type="character" w:customStyle="1" w:styleId="tabchar">
    <w:name w:val="tabchar"/>
    <w:basedOn w:val="DefaultParagraphFont"/>
    <w:rsid w:val="00402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646">
      <w:bodyDiv w:val="1"/>
      <w:marLeft w:val="0"/>
      <w:marRight w:val="0"/>
      <w:marTop w:val="0"/>
      <w:marBottom w:val="0"/>
      <w:divBdr>
        <w:top w:val="none" w:sz="0" w:space="0" w:color="auto"/>
        <w:left w:val="none" w:sz="0" w:space="0" w:color="auto"/>
        <w:bottom w:val="none" w:sz="0" w:space="0" w:color="auto"/>
        <w:right w:val="none" w:sz="0" w:space="0" w:color="auto"/>
      </w:divBdr>
    </w:div>
    <w:div w:id="44106169">
      <w:bodyDiv w:val="1"/>
      <w:marLeft w:val="0"/>
      <w:marRight w:val="0"/>
      <w:marTop w:val="0"/>
      <w:marBottom w:val="0"/>
      <w:divBdr>
        <w:top w:val="none" w:sz="0" w:space="0" w:color="auto"/>
        <w:left w:val="none" w:sz="0" w:space="0" w:color="auto"/>
        <w:bottom w:val="none" w:sz="0" w:space="0" w:color="auto"/>
        <w:right w:val="none" w:sz="0" w:space="0" w:color="auto"/>
      </w:divBdr>
    </w:div>
    <w:div w:id="63915303">
      <w:bodyDiv w:val="1"/>
      <w:marLeft w:val="0"/>
      <w:marRight w:val="0"/>
      <w:marTop w:val="0"/>
      <w:marBottom w:val="0"/>
      <w:divBdr>
        <w:top w:val="none" w:sz="0" w:space="0" w:color="auto"/>
        <w:left w:val="none" w:sz="0" w:space="0" w:color="auto"/>
        <w:bottom w:val="none" w:sz="0" w:space="0" w:color="auto"/>
        <w:right w:val="none" w:sz="0" w:space="0" w:color="auto"/>
      </w:divBdr>
    </w:div>
    <w:div w:id="64183284">
      <w:bodyDiv w:val="1"/>
      <w:marLeft w:val="0"/>
      <w:marRight w:val="0"/>
      <w:marTop w:val="0"/>
      <w:marBottom w:val="0"/>
      <w:divBdr>
        <w:top w:val="none" w:sz="0" w:space="0" w:color="auto"/>
        <w:left w:val="none" w:sz="0" w:space="0" w:color="auto"/>
        <w:bottom w:val="none" w:sz="0" w:space="0" w:color="auto"/>
        <w:right w:val="none" w:sz="0" w:space="0" w:color="auto"/>
      </w:divBdr>
    </w:div>
    <w:div w:id="78794809">
      <w:bodyDiv w:val="1"/>
      <w:marLeft w:val="0"/>
      <w:marRight w:val="0"/>
      <w:marTop w:val="0"/>
      <w:marBottom w:val="0"/>
      <w:divBdr>
        <w:top w:val="none" w:sz="0" w:space="0" w:color="auto"/>
        <w:left w:val="none" w:sz="0" w:space="0" w:color="auto"/>
        <w:bottom w:val="none" w:sz="0" w:space="0" w:color="auto"/>
        <w:right w:val="none" w:sz="0" w:space="0" w:color="auto"/>
      </w:divBdr>
    </w:div>
    <w:div w:id="80413520">
      <w:bodyDiv w:val="1"/>
      <w:marLeft w:val="0"/>
      <w:marRight w:val="0"/>
      <w:marTop w:val="0"/>
      <w:marBottom w:val="0"/>
      <w:divBdr>
        <w:top w:val="none" w:sz="0" w:space="0" w:color="auto"/>
        <w:left w:val="none" w:sz="0" w:space="0" w:color="auto"/>
        <w:bottom w:val="none" w:sz="0" w:space="0" w:color="auto"/>
        <w:right w:val="none" w:sz="0" w:space="0" w:color="auto"/>
      </w:divBdr>
    </w:div>
    <w:div w:id="81682038">
      <w:bodyDiv w:val="1"/>
      <w:marLeft w:val="0"/>
      <w:marRight w:val="0"/>
      <w:marTop w:val="0"/>
      <w:marBottom w:val="0"/>
      <w:divBdr>
        <w:top w:val="none" w:sz="0" w:space="0" w:color="auto"/>
        <w:left w:val="none" w:sz="0" w:space="0" w:color="auto"/>
        <w:bottom w:val="none" w:sz="0" w:space="0" w:color="auto"/>
        <w:right w:val="none" w:sz="0" w:space="0" w:color="auto"/>
      </w:divBdr>
    </w:div>
    <w:div w:id="97717489">
      <w:bodyDiv w:val="1"/>
      <w:marLeft w:val="0"/>
      <w:marRight w:val="0"/>
      <w:marTop w:val="0"/>
      <w:marBottom w:val="0"/>
      <w:divBdr>
        <w:top w:val="none" w:sz="0" w:space="0" w:color="auto"/>
        <w:left w:val="none" w:sz="0" w:space="0" w:color="auto"/>
        <w:bottom w:val="none" w:sz="0" w:space="0" w:color="auto"/>
        <w:right w:val="none" w:sz="0" w:space="0" w:color="auto"/>
      </w:divBdr>
    </w:div>
    <w:div w:id="134957889">
      <w:bodyDiv w:val="1"/>
      <w:marLeft w:val="0"/>
      <w:marRight w:val="0"/>
      <w:marTop w:val="0"/>
      <w:marBottom w:val="0"/>
      <w:divBdr>
        <w:top w:val="none" w:sz="0" w:space="0" w:color="auto"/>
        <w:left w:val="none" w:sz="0" w:space="0" w:color="auto"/>
        <w:bottom w:val="none" w:sz="0" w:space="0" w:color="auto"/>
        <w:right w:val="none" w:sz="0" w:space="0" w:color="auto"/>
      </w:divBdr>
    </w:div>
    <w:div w:id="158931785">
      <w:bodyDiv w:val="1"/>
      <w:marLeft w:val="0"/>
      <w:marRight w:val="0"/>
      <w:marTop w:val="0"/>
      <w:marBottom w:val="0"/>
      <w:divBdr>
        <w:top w:val="none" w:sz="0" w:space="0" w:color="auto"/>
        <w:left w:val="none" w:sz="0" w:space="0" w:color="auto"/>
        <w:bottom w:val="none" w:sz="0" w:space="0" w:color="auto"/>
        <w:right w:val="none" w:sz="0" w:space="0" w:color="auto"/>
      </w:divBdr>
    </w:div>
    <w:div w:id="216018269">
      <w:bodyDiv w:val="1"/>
      <w:marLeft w:val="0"/>
      <w:marRight w:val="0"/>
      <w:marTop w:val="0"/>
      <w:marBottom w:val="0"/>
      <w:divBdr>
        <w:top w:val="none" w:sz="0" w:space="0" w:color="auto"/>
        <w:left w:val="none" w:sz="0" w:space="0" w:color="auto"/>
        <w:bottom w:val="none" w:sz="0" w:space="0" w:color="auto"/>
        <w:right w:val="none" w:sz="0" w:space="0" w:color="auto"/>
      </w:divBdr>
    </w:div>
    <w:div w:id="229577334">
      <w:bodyDiv w:val="1"/>
      <w:marLeft w:val="0"/>
      <w:marRight w:val="0"/>
      <w:marTop w:val="0"/>
      <w:marBottom w:val="0"/>
      <w:divBdr>
        <w:top w:val="none" w:sz="0" w:space="0" w:color="auto"/>
        <w:left w:val="none" w:sz="0" w:space="0" w:color="auto"/>
        <w:bottom w:val="none" w:sz="0" w:space="0" w:color="auto"/>
        <w:right w:val="none" w:sz="0" w:space="0" w:color="auto"/>
      </w:divBdr>
    </w:div>
    <w:div w:id="252082873">
      <w:bodyDiv w:val="1"/>
      <w:marLeft w:val="0"/>
      <w:marRight w:val="0"/>
      <w:marTop w:val="0"/>
      <w:marBottom w:val="0"/>
      <w:divBdr>
        <w:top w:val="none" w:sz="0" w:space="0" w:color="auto"/>
        <w:left w:val="none" w:sz="0" w:space="0" w:color="auto"/>
        <w:bottom w:val="none" w:sz="0" w:space="0" w:color="auto"/>
        <w:right w:val="none" w:sz="0" w:space="0" w:color="auto"/>
      </w:divBdr>
    </w:div>
    <w:div w:id="261884430">
      <w:bodyDiv w:val="1"/>
      <w:marLeft w:val="0"/>
      <w:marRight w:val="0"/>
      <w:marTop w:val="0"/>
      <w:marBottom w:val="0"/>
      <w:divBdr>
        <w:top w:val="none" w:sz="0" w:space="0" w:color="auto"/>
        <w:left w:val="none" w:sz="0" w:space="0" w:color="auto"/>
        <w:bottom w:val="none" w:sz="0" w:space="0" w:color="auto"/>
        <w:right w:val="none" w:sz="0" w:space="0" w:color="auto"/>
      </w:divBdr>
    </w:div>
    <w:div w:id="300112244">
      <w:bodyDiv w:val="1"/>
      <w:marLeft w:val="0"/>
      <w:marRight w:val="0"/>
      <w:marTop w:val="0"/>
      <w:marBottom w:val="0"/>
      <w:divBdr>
        <w:top w:val="none" w:sz="0" w:space="0" w:color="auto"/>
        <w:left w:val="none" w:sz="0" w:space="0" w:color="auto"/>
        <w:bottom w:val="none" w:sz="0" w:space="0" w:color="auto"/>
        <w:right w:val="none" w:sz="0" w:space="0" w:color="auto"/>
      </w:divBdr>
    </w:div>
    <w:div w:id="303580666">
      <w:bodyDiv w:val="1"/>
      <w:marLeft w:val="0"/>
      <w:marRight w:val="0"/>
      <w:marTop w:val="0"/>
      <w:marBottom w:val="0"/>
      <w:divBdr>
        <w:top w:val="none" w:sz="0" w:space="0" w:color="auto"/>
        <w:left w:val="none" w:sz="0" w:space="0" w:color="auto"/>
        <w:bottom w:val="none" w:sz="0" w:space="0" w:color="auto"/>
        <w:right w:val="none" w:sz="0" w:space="0" w:color="auto"/>
      </w:divBdr>
    </w:div>
    <w:div w:id="316419960">
      <w:bodyDiv w:val="1"/>
      <w:marLeft w:val="0"/>
      <w:marRight w:val="0"/>
      <w:marTop w:val="0"/>
      <w:marBottom w:val="0"/>
      <w:divBdr>
        <w:top w:val="none" w:sz="0" w:space="0" w:color="auto"/>
        <w:left w:val="none" w:sz="0" w:space="0" w:color="auto"/>
        <w:bottom w:val="none" w:sz="0" w:space="0" w:color="auto"/>
        <w:right w:val="none" w:sz="0" w:space="0" w:color="auto"/>
      </w:divBdr>
    </w:div>
    <w:div w:id="322203013">
      <w:bodyDiv w:val="1"/>
      <w:marLeft w:val="0"/>
      <w:marRight w:val="0"/>
      <w:marTop w:val="0"/>
      <w:marBottom w:val="0"/>
      <w:divBdr>
        <w:top w:val="none" w:sz="0" w:space="0" w:color="auto"/>
        <w:left w:val="none" w:sz="0" w:space="0" w:color="auto"/>
        <w:bottom w:val="none" w:sz="0" w:space="0" w:color="auto"/>
        <w:right w:val="none" w:sz="0" w:space="0" w:color="auto"/>
      </w:divBdr>
    </w:div>
    <w:div w:id="336884868">
      <w:bodyDiv w:val="1"/>
      <w:marLeft w:val="0"/>
      <w:marRight w:val="0"/>
      <w:marTop w:val="0"/>
      <w:marBottom w:val="0"/>
      <w:divBdr>
        <w:top w:val="none" w:sz="0" w:space="0" w:color="auto"/>
        <w:left w:val="none" w:sz="0" w:space="0" w:color="auto"/>
        <w:bottom w:val="none" w:sz="0" w:space="0" w:color="auto"/>
        <w:right w:val="none" w:sz="0" w:space="0" w:color="auto"/>
      </w:divBdr>
    </w:div>
    <w:div w:id="357463671">
      <w:bodyDiv w:val="1"/>
      <w:marLeft w:val="0"/>
      <w:marRight w:val="0"/>
      <w:marTop w:val="0"/>
      <w:marBottom w:val="0"/>
      <w:divBdr>
        <w:top w:val="none" w:sz="0" w:space="0" w:color="auto"/>
        <w:left w:val="none" w:sz="0" w:space="0" w:color="auto"/>
        <w:bottom w:val="none" w:sz="0" w:space="0" w:color="auto"/>
        <w:right w:val="none" w:sz="0" w:space="0" w:color="auto"/>
      </w:divBdr>
    </w:div>
    <w:div w:id="365133384">
      <w:bodyDiv w:val="1"/>
      <w:marLeft w:val="0"/>
      <w:marRight w:val="0"/>
      <w:marTop w:val="0"/>
      <w:marBottom w:val="0"/>
      <w:divBdr>
        <w:top w:val="none" w:sz="0" w:space="0" w:color="auto"/>
        <w:left w:val="none" w:sz="0" w:space="0" w:color="auto"/>
        <w:bottom w:val="none" w:sz="0" w:space="0" w:color="auto"/>
        <w:right w:val="none" w:sz="0" w:space="0" w:color="auto"/>
      </w:divBdr>
    </w:div>
    <w:div w:id="404299970">
      <w:bodyDiv w:val="1"/>
      <w:marLeft w:val="0"/>
      <w:marRight w:val="0"/>
      <w:marTop w:val="0"/>
      <w:marBottom w:val="0"/>
      <w:divBdr>
        <w:top w:val="none" w:sz="0" w:space="0" w:color="auto"/>
        <w:left w:val="none" w:sz="0" w:space="0" w:color="auto"/>
        <w:bottom w:val="none" w:sz="0" w:space="0" w:color="auto"/>
        <w:right w:val="none" w:sz="0" w:space="0" w:color="auto"/>
      </w:divBdr>
    </w:div>
    <w:div w:id="406460809">
      <w:bodyDiv w:val="1"/>
      <w:marLeft w:val="0"/>
      <w:marRight w:val="0"/>
      <w:marTop w:val="0"/>
      <w:marBottom w:val="0"/>
      <w:divBdr>
        <w:top w:val="none" w:sz="0" w:space="0" w:color="auto"/>
        <w:left w:val="none" w:sz="0" w:space="0" w:color="auto"/>
        <w:bottom w:val="none" w:sz="0" w:space="0" w:color="auto"/>
        <w:right w:val="none" w:sz="0" w:space="0" w:color="auto"/>
      </w:divBdr>
    </w:div>
    <w:div w:id="411246157">
      <w:bodyDiv w:val="1"/>
      <w:marLeft w:val="0"/>
      <w:marRight w:val="0"/>
      <w:marTop w:val="0"/>
      <w:marBottom w:val="0"/>
      <w:divBdr>
        <w:top w:val="none" w:sz="0" w:space="0" w:color="auto"/>
        <w:left w:val="none" w:sz="0" w:space="0" w:color="auto"/>
        <w:bottom w:val="none" w:sz="0" w:space="0" w:color="auto"/>
        <w:right w:val="none" w:sz="0" w:space="0" w:color="auto"/>
      </w:divBdr>
    </w:div>
    <w:div w:id="437988575">
      <w:bodyDiv w:val="1"/>
      <w:marLeft w:val="0"/>
      <w:marRight w:val="0"/>
      <w:marTop w:val="0"/>
      <w:marBottom w:val="0"/>
      <w:divBdr>
        <w:top w:val="none" w:sz="0" w:space="0" w:color="auto"/>
        <w:left w:val="none" w:sz="0" w:space="0" w:color="auto"/>
        <w:bottom w:val="none" w:sz="0" w:space="0" w:color="auto"/>
        <w:right w:val="none" w:sz="0" w:space="0" w:color="auto"/>
      </w:divBdr>
    </w:div>
    <w:div w:id="488012619">
      <w:bodyDiv w:val="1"/>
      <w:marLeft w:val="0"/>
      <w:marRight w:val="0"/>
      <w:marTop w:val="0"/>
      <w:marBottom w:val="0"/>
      <w:divBdr>
        <w:top w:val="none" w:sz="0" w:space="0" w:color="auto"/>
        <w:left w:val="none" w:sz="0" w:space="0" w:color="auto"/>
        <w:bottom w:val="none" w:sz="0" w:space="0" w:color="auto"/>
        <w:right w:val="none" w:sz="0" w:space="0" w:color="auto"/>
      </w:divBdr>
    </w:div>
    <w:div w:id="504174277">
      <w:bodyDiv w:val="1"/>
      <w:marLeft w:val="0"/>
      <w:marRight w:val="0"/>
      <w:marTop w:val="0"/>
      <w:marBottom w:val="0"/>
      <w:divBdr>
        <w:top w:val="none" w:sz="0" w:space="0" w:color="auto"/>
        <w:left w:val="none" w:sz="0" w:space="0" w:color="auto"/>
        <w:bottom w:val="none" w:sz="0" w:space="0" w:color="auto"/>
        <w:right w:val="none" w:sz="0" w:space="0" w:color="auto"/>
      </w:divBdr>
    </w:div>
    <w:div w:id="508955912">
      <w:bodyDiv w:val="1"/>
      <w:marLeft w:val="0"/>
      <w:marRight w:val="0"/>
      <w:marTop w:val="0"/>
      <w:marBottom w:val="0"/>
      <w:divBdr>
        <w:top w:val="none" w:sz="0" w:space="0" w:color="auto"/>
        <w:left w:val="none" w:sz="0" w:space="0" w:color="auto"/>
        <w:bottom w:val="none" w:sz="0" w:space="0" w:color="auto"/>
        <w:right w:val="none" w:sz="0" w:space="0" w:color="auto"/>
      </w:divBdr>
    </w:div>
    <w:div w:id="524102371">
      <w:bodyDiv w:val="1"/>
      <w:marLeft w:val="0"/>
      <w:marRight w:val="0"/>
      <w:marTop w:val="0"/>
      <w:marBottom w:val="0"/>
      <w:divBdr>
        <w:top w:val="none" w:sz="0" w:space="0" w:color="auto"/>
        <w:left w:val="none" w:sz="0" w:space="0" w:color="auto"/>
        <w:bottom w:val="none" w:sz="0" w:space="0" w:color="auto"/>
        <w:right w:val="none" w:sz="0" w:space="0" w:color="auto"/>
      </w:divBdr>
    </w:div>
    <w:div w:id="531765528">
      <w:bodyDiv w:val="1"/>
      <w:marLeft w:val="0"/>
      <w:marRight w:val="0"/>
      <w:marTop w:val="0"/>
      <w:marBottom w:val="0"/>
      <w:divBdr>
        <w:top w:val="none" w:sz="0" w:space="0" w:color="auto"/>
        <w:left w:val="none" w:sz="0" w:space="0" w:color="auto"/>
        <w:bottom w:val="none" w:sz="0" w:space="0" w:color="auto"/>
        <w:right w:val="none" w:sz="0" w:space="0" w:color="auto"/>
      </w:divBdr>
    </w:div>
    <w:div w:id="540442124">
      <w:bodyDiv w:val="1"/>
      <w:marLeft w:val="0"/>
      <w:marRight w:val="0"/>
      <w:marTop w:val="0"/>
      <w:marBottom w:val="0"/>
      <w:divBdr>
        <w:top w:val="none" w:sz="0" w:space="0" w:color="auto"/>
        <w:left w:val="none" w:sz="0" w:space="0" w:color="auto"/>
        <w:bottom w:val="none" w:sz="0" w:space="0" w:color="auto"/>
        <w:right w:val="none" w:sz="0" w:space="0" w:color="auto"/>
      </w:divBdr>
    </w:div>
    <w:div w:id="562066088">
      <w:bodyDiv w:val="1"/>
      <w:marLeft w:val="0"/>
      <w:marRight w:val="0"/>
      <w:marTop w:val="0"/>
      <w:marBottom w:val="0"/>
      <w:divBdr>
        <w:top w:val="none" w:sz="0" w:space="0" w:color="auto"/>
        <w:left w:val="none" w:sz="0" w:space="0" w:color="auto"/>
        <w:bottom w:val="none" w:sz="0" w:space="0" w:color="auto"/>
        <w:right w:val="none" w:sz="0" w:space="0" w:color="auto"/>
      </w:divBdr>
    </w:div>
    <w:div w:id="562178698">
      <w:bodyDiv w:val="1"/>
      <w:marLeft w:val="0"/>
      <w:marRight w:val="0"/>
      <w:marTop w:val="0"/>
      <w:marBottom w:val="0"/>
      <w:divBdr>
        <w:top w:val="none" w:sz="0" w:space="0" w:color="auto"/>
        <w:left w:val="none" w:sz="0" w:space="0" w:color="auto"/>
        <w:bottom w:val="none" w:sz="0" w:space="0" w:color="auto"/>
        <w:right w:val="none" w:sz="0" w:space="0" w:color="auto"/>
      </w:divBdr>
      <w:divsChild>
        <w:div w:id="1943562888">
          <w:marLeft w:val="0"/>
          <w:marRight w:val="0"/>
          <w:marTop w:val="0"/>
          <w:marBottom w:val="0"/>
          <w:divBdr>
            <w:top w:val="none" w:sz="0" w:space="0" w:color="auto"/>
            <w:left w:val="none" w:sz="0" w:space="0" w:color="auto"/>
            <w:bottom w:val="none" w:sz="0" w:space="0" w:color="auto"/>
            <w:right w:val="none" w:sz="0" w:space="0" w:color="auto"/>
          </w:divBdr>
        </w:div>
        <w:div w:id="18900663">
          <w:marLeft w:val="0"/>
          <w:marRight w:val="0"/>
          <w:marTop w:val="0"/>
          <w:marBottom w:val="0"/>
          <w:divBdr>
            <w:top w:val="none" w:sz="0" w:space="0" w:color="auto"/>
            <w:left w:val="none" w:sz="0" w:space="0" w:color="auto"/>
            <w:bottom w:val="none" w:sz="0" w:space="0" w:color="auto"/>
            <w:right w:val="none" w:sz="0" w:space="0" w:color="auto"/>
          </w:divBdr>
        </w:div>
        <w:div w:id="478112722">
          <w:marLeft w:val="0"/>
          <w:marRight w:val="0"/>
          <w:marTop w:val="0"/>
          <w:marBottom w:val="0"/>
          <w:divBdr>
            <w:top w:val="none" w:sz="0" w:space="0" w:color="auto"/>
            <w:left w:val="none" w:sz="0" w:space="0" w:color="auto"/>
            <w:bottom w:val="none" w:sz="0" w:space="0" w:color="auto"/>
            <w:right w:val="none" w:sz="0" w:space="0" w:color="auto"/>
          </w:divBdr>
        </w:div>
        <w:div w:id="201863205">
          <w:marLeft w:val="0"/>
          <w:marRight w:val="0"/>
          <w:marTop w:val="0"/>
          <w:marBottom w:val="0"/>
          <w:divBdr>
            <w:top w:val="none" w:sz="0" w:space="0" w:color="auto"/>
            <w:left w:val="none" w:sz="0" w:space="0" w:color="auto"/>
            <w:bottom w:val="none" w:sz="0" w:space="0" w:color="auto"/>
            <w:right w:val="none" w:sz="0" w:space="0" w:color="auto"/>
          </w:divBdr>
        </w:div>
        <w:div w:id="595021736">
          <w:marLeft w:val="0"/>
          <w:marRight w:val="0"/>
          <w:marTop w:val="0"/>
          <w:marBottom w:val="0"/>
          <w:divBdr>
            <w:top w:val="none" w:sz="0" w:space="0" w:color="auto"/>
            <w:left w:val="none" w:sz="0" w:space="0" w:color="auto"/>
            <w:bottom w:val="none" w:sz="0" w:space="0" w:color="auto"/>
            <w:right w:val="none" w:sz="0" w:space="0" w:color="auto"/>
          </w:divBdr>
        </w:div>
        <w:div w:id="169030827">
          <w:marLeft w:val="0"/>
          <w:marRight w:val="0"/>
          <w:marTop w:val="0"/>
          <w:marBottom w:val="0"/>
          <w:divBdr>
            <w:top w:val="none" w:sz="0" w:space="0" w:color="auto"/>
            <w:left w:val="none" w:sz="0" w:space="0" w:color="auto"/>
            <w:bottom w:val="none" w:sz="0" w:space="0" w:color="auto"/>
            <w:right w:val="none" w:sz="0" w:space="0" w:color="auto"/>
          </w:divBdr>
        </w:div>
        <w:div w:id="674772378">
          <w:marLeft w:val="0"/>
          <w:marRight w:val="0"/>
          <w:marTop w:val="0"/>
          <w:marBottom w:val="0"/>
          <w:divBdr>
            <w:top w:val="none" w:sz="0" w:space="0" w:color="auto"/>
            <w:left w:val="none" w:sz="0" w:space="0" w:color="auto"/>
            <w:bottom w:val="none" w:sz="0" w:space="0" w:color="auto"/>
            <w:right w:val="none" w:sz="0" w:space="0" w:color="auto"/>
          </w:divBdr>
        </w:div>
        <w:div w:id="2042244610">
          <w:marLeft w:val="0"/>
          <w:marRight w:val="0"/>
          <w:marTop w:val="0"/>
          <w:marBottom w:val="0"/>
          <w:divBdr>
            <w:top w:val="none" w:sz="0" w:space="0" w:color="auto"/>
            <w:left w:val="none" w:sz="0" w:space="0" w:color="auto"/>
            <w:bottom w:val="none" w:sz="0" w:space="0" w:color="auto"/>
            <w:right w:val="none" w:sz="0" w:space="0" w:color="auto"/>
          </w:divBdr>
        </w:div>
        <w:div w:id="645470327">
          <w:marLeft w:val="0"/>
          <w:marRight w:val="0"/>
          <w:marTop w:val="0"/>
          <w:marBottom w:val="0"/>
          <w:divBdr>
            <w:top w:val="none" w:sz="0" w:space="0" w:color="auto"/>
            <w:left w:val="none" w:sz="0" w:space="0" w:color="auto"/>
            <w:bottom w:val="none" w:sz="0" w:space="0" w:color="auto"/>
            <w:right w:val="none" w:sz="0" w:space="0" w:color="auto"/>
          </w:divBdr>
        </w:div>
        <w:div w:id="316614884">
          <w:marLeft w:val="0"/>
          <w:marRight w:val="0"/>
          <w:marTop w:val="0"/>
          <w:marBottom w:val="0"/>
          <w:divBdr>
            <w:top w:val="none" w:sz="0" w:space="0" w:color="auto"/>
            <w:left w:val="none" w:sz="0" w:space="0" w:color="auto"/>
            <w:bottom w:val="none" w:sz="0" w:space="0" w:color="auto"/>
            <w:right w:val="none" w:sz="0" w:space="0" w:color="auto"/>
          </w:divBdr>
        </w:div>
        <w:div w:id="1259023786">
          <w:marLeft w:val="0"/>
          <w:marRight w:val="0"/>
          <w:marTop w:val="0"/>
          <w:marBottom w:val="0"/>
          <w:divBdr>
            <w:top w:val="none" w:sz="0" w:space="0" w:color="auto"/>
            <w:left w:val="none" w:sz="0" w:space="0" w:color="auto"/>
            <w:bottom w:val="none" w:sz="0" w:space="0" w:color="auto"/>
            <w:right w:val="none" w:sz="0" w:space="0" w:color="auto"/>
          </w:divBdr>
        </w:div>
        <w:div w:id="1606116637">
          <w:marLeft w:val="0"/>
          <w:marRight w:val="0"/>
          <w:marTop w:val="0"/>
          <w:marBottom w:val="0"/>
          <w:divBdr>
            <w:top w:val="none" w:sz="0" w:space="0" w:color="auto"/>
            <w:left w:val="none" w:sz="0" w:space="0" w:color="auto"/>
            <w:bottom w:val="none" w:sz="0" w:space="0" w:color="auto"/>
            <w:right w:val="none" w:sz="0" w:space="0" w:color="auto"/>
          </w:divBdr>
        </w:div>
      </w:divsChild>
    </w:div>
    <w:div w:id="563028956">
      <w:bodyDiv w:val="1"/>
      <w:marLeft w:val="0"/>
      <w:marRight w:val="0"/>
      <w:marTop w:val="0"/>
      <w:marBottom w:val="0"/>
      <w:divBdr>
        <w:top w:val="none" w:sz="0" w:space="0" w:color="auto"/>
        <w:left w:val="none" w:sz="0" w:space="0" w:color="auto"/>
        <w:bottom w:val="none" w:sz="0" w:space="0" w:color="auto"/>
        <w:right w:val="none" w:sz="0" w:space="0" w:color="auto"/>
      </w:divBdr>
    </w:div>
    <w:div w:id="683286394">
      <w:bodyDiv w:val="1"/>
      <w:marLeft w:val="0"/>
      <w:marRight w:val="0"/>
      <w:marTop w:val="0"/>
      <w:marBottom w:val="0"/>
      <w:divBdr>
        <w:top w:val="none" w:sz="0" w:space="0" w:color="auto"/>
        <w:left w:val="none" w:sz="0" w:space="0" w:color="auto"/>
        <w:bottom w:val="none" w:sz="0" w:space="0" w:color="auto"/>
        <w:right w:val="none" w:sz="0" w:space="0" w:color="auto"/>
      </w:divBdr>
    </w:div>
    <w:div w:id="704646390">
      <w:bodyDiv w:val="1"/>
      <w:marLeft w:val="0"/>
      <w:marRight w:val="0"/>
      <w:marTop w:val="0"/>
      <w:marBottom w:val="0"/>
      <w:divBdr>
        <w:top w:val="none" w:sz="0" w:space="0" w:color="auto"/>
        <w:left w:val="none" w:sz="0" w:space="0" w:color="auto"/>
        <w:bottom w:val="none" w:sz="0" w:space="0" w:color="auto"/>
        <w:right w:val="none" w:sz="0" w:space="0" w:color="auto"/>
      </w:divBdr>
    </w:div>
    <w:div w:id="710232345">
      <w:bodyDiv w:val="1"/>
      <w:marLeft w:val="0"/>
      <w:marRight w:val="0"/>
      <w:marTop w:val="0"/>
      <w:marBottom w:val="0"/>
      <w:divBdr>
        <w:top w:val="none" w:sz="0" w:space="0" w:color="auto"/>
        <w:left w:val="none" w:sz="0" w:space="0" w:color="auto"/>
        <w:bottom w:val="none" w:sz="0" w:space="0" w:color="auto"/>
        <w:right w:val="none" w:sz="0" w:space="0" w:color="auto"/>
      </w:divBdr>
    </w:div>
    <w:div w:id="715928560">
      <w:bodyDiv w:val="1"/>
      <w:marLeft w:val="0"/>
      <w:marRight w:val="0"/>
      <w:marTop w:val="0"/>
      <w:marBottom w:val="0"/>
      <w:divBdr>
        <w:top w:val="none" w:sz="0" w:space="0" w:color="auto"/>
        <w:left w:val="none" w:sz="0" w:space="0" w:color="auto"/>
        <w:bottom w:val="none" w:sz="0" w:space="0" w:color="auto"/>
        <w:right w:val="none" w:sz="0" w:space="0" w:color="auto"/>
      </w:divBdr>
    </w:div>
    <w:div w:id="718089114">
      <w:bodyDiv w:val="1"/>
      <w:marLeft w:val="0"/>
      <w:marRight w:val="0"/>
      <w:marTop w:val="0"/>
      <w:marBottom w:val="0"/>
      <w:divBdr>
        <w:top w:val="none" w:sz="0" w:space="0" w:color="auto"/>
        <w:left w:val="none" w:sz="0" w:space="0" w:color="auto"/>
        <w:bottom w:val="none" w:sz="0" w:space="0" w:color="auto"/>
        <w:right w:val="none" w:sz="0" w:space="0" w:color="auto"/>
      </w:divBdr>
    </w:div>
    <w:div w:id="729158396">
      <w:bodyDiv w:val="1"/>
      <w:marLeft w:val="0"/>
      <w:marRight w:val="0"/>
      <w:marTop w:val="0"/>
      <w:marBottom w:val="0"/>
      <w:divBdr>
        <w:top w:val="none" w:sz="0" w:space="0" w:color="auto"/>
        <w:left w:val="none" w:sz="0" w:space="0" w:color="auto"/>
        <w:bottom w:val="none" w:sz="0" w:space="0" w:color="auto"/>
        <w:right w:val="none" w:sz="0" w:space="0" w:color="auto"/>
      </w:divBdr>
      <w:divsChild>
        <w:div w:id="1900165465">
          <w:marLeft w:val="0"/>
          <w:marRight w:val="0"/>
          <w:marTop w:val="0"/>
          <w:marBottom w:val="0"/>
          <w:divBdr>
            <w:top w:val="none" w:sz="0" w:space="0" w:color="auto"/>
            <w:left w:val="none" w:sz="0" w:space="0" w:color="auto"/>
            <w:bottom w:val="none" w:sz="0" w:space="0" w:color="auto"/>
            <w:right w:val="none" w:sz="0" w:space="0" w:color="auto"/>
          </w:divBdr>
        </w:div>
        <w:div w:id="293023936">
          <w:marLeft w:val="0"/>
          <w:marRight w:val="0"/>
          <w:marTop w:val="0"/>
          <w:marBottom w:val="0"/>
          <w:divBdr>
            <w:top w:val="none" w:sz="0" w:space="0" w:color="auto"/>
            <w:left w:val="none" w:sz="0" w:space="0" w:color="auto"/>
            <w:bottom w:val="none" w:sz="0" w:space="0" w:color="auto"/>
            <w:right w:val="none" w:sz="0" w:space="0" w:color="auto"/>
          </w:divBdr>
        </w:div>
        <w:div w:id="409156305">
          <w:marLeft w:val="0"/>
          <w:marRight w:val="0"/>
          <w:marTop w:val="0"/>
          <w:marBottom w:val="0"/>
          <w:divBdr>
            <w:top w:val="none" w:sz="0" w:space="0" w:color="auto"/>
            <w:left w:val="none" w:sz="0" w:space="0" w:color="auto"/>
            <w:bottom w:val="none" w:sz="0" w:space="0" w:color="auto"/>
            <w:right w:val="none" w:sz="0" w:space="0" w:color="auto"/>
          </w:divBdr>
        </w:div>
        <w:div w:id="472454949">
          <w:marLeft w:val="0"/>
          <w:marRight w:val="0"/>
          <w:marTop w:val="0"/>
          <w:marBottom w:val="0"/>
          <w:divBdr>
            <w:top w:val="none" w:sz="0" w:space="0" w:color="auto"/>
            <w:left w:val="none" w:sz="0" w:space="0" w:color="auto"/>
            <w:bottom w:val="none" w:sz="0" w:space="0" w:color="auto"/>
            <w:right w:val="none" w:sz="0" w:space="0" w:color="auto"/>
          </w:divBdr>
        </w:div>
        <w:div w:id="2143690749">
          <w:marLeft w:val="0"/>
          <w:marRight w:val="0"/>
          <w:marTop w:val="0"/>
          <w:marBottom w:val="0"/>
          <w:divBdr>
            <w:top w:val="none" w:sz="0" w:space="0" w:color="auto"/>
            <w:left w:val="none" w:sz="0" w:space="0" w:color="auto"/>
            <w:bottom w:val="none" w:sz="0" w:space="0" w:color="auto"/>
            <w:right w:val="none" w:sz="0" w:space="0" w:color="auto"/>
          </w:divBdr>
        </w:div>
        <w:div w:id="1378509811">
          <w:marLeft w:val="0"/>
          <w:marRight w:val="0"/>
          <w:marTop w:val="0"/>
          <w:marBottom w:val="0"/>
          <w:divBdr>
            <w:top w:val="none" w:sz="0" w:space="0" w:color="auto"/>
            <w:left w:val="none" w:sz="0" w:space="0" w:color="auto"/>
            <w:bottom w:val="none" w:sz="0" w:space="0" w:color="auto"/>
            <w:right w:val="none" w:sz="0" w:space="0" w:color="auto"/>
          </w:divBdr>
        </w:div>
        <w:div w:id="72162486">
          <w:marLeft w:val="0"/>
          <w:marRight w:val="0"/>
          <w:marTop w:val="0"/>
          <w:marBottom w:val="0"/>
          <w:divBdr>
            <w:top w:val="none" w:sz="0" w:space="0" w:color="auto"/>
            <w:left w:val="none" w:sz="0" w:space="0" w:color="auto"/>
            <w:bottom w:val="none" w:sz="0" w:space="0" w:color="auto"/>
            <w:right w:val="none" w:sz="0" w:space="0" w:color="auto"/>
          </w:divBdr>
        </w:div>
        <w:div w:id="631593558">
          <w:marLeft w:val="0"/>
          <w:marRight w:val="0"/>
          <w:marTop w:val="0"/>
          <w:marBottom w:val="0"/>
          <w:divBdr>
            <w:top w:val="none" w:sz="0" w:space="0" w:color="auto"/>
            <w:left w:val="none" w:sz="0" w:space="0" w:color="auto"/>
            <w:bottom w:val="none" w:sz="0" w:space="0" w:color="auto"/>
            <w:right w:val="none" w:sz="0" w:space="0" w:color="auto"/>
          </w:divBdr>
        </w:div>
      </w:divsChild>
    </w:div>
    <w:div w:id="755325478">
      <w:bodyDiv w:val="1"/>
      <w:marLeft w:val="0"/>
      <w:marRight w:val="0"/>
      <w:marTop w:val="0"/>
      <w:marBottom w:val="0"/>
      <w:divBdr>
        <w:top w:val="none" w:sz="0" w:space="0" w:color="auto"/>
        <w:left w:val="none" w:sz="0" w:space="0" w:color="auto"/>
        <w:bottom w:val="none" w:sz="0" w:space="0" w:color="auto"/>
        <w:right w:val="none" w:sz="0" w:space="0" w:color="auto"/>
      </w:divBdr>
    </w:div>
    <w:div w:id="772287351">
      <w:bodyDiv w:val="1"/>
      <w:marLeft w:val="0"/>
      <w:marRight w:val="0"/>
      <w:marTop w:val="0"/>
      <w:marBottom w:val="0"/>
      <w:divBdr>
        <w:top w:val="none" w:sz="0" w:space="0" w:color="auto"/>
        <w:left w:val="none" w:sz="0" w:space="0" w:color="auto"/>
        <w:bottom w:val="none" w:sz="0" w:space="0" w:color="auto"/>
        <w:right w:val="none" w:sz="0" w:space="0" w:color="auto"/>
      </w:divBdr>
      <w:divsChild>
        <w:div w:id="984313424">
          <w:marLeft w:val="0"/>
          <w:marRight w:val="0"/>
          <w:marTop w:val="0"/>
          <w:marBottom w:val="0"/>
          <w:divBdr>
            <w:top w:val="none" w:sz="0" w:space="0" w:color="auto"/>
            <w:left w:val="none" w:sz="0" w:space="0" w:color="auto"/>
            <w:bottom w:val="none" w:sz="0" w:space="0" w:color="auto"/>
            <w:right w:val="none" w:sz="0" w:space="0" w:color="auto"/>
          </w:divBdr>
        </w:div>
        <w:div w:id="444615999">
          <w:marLeft w:val="0"/>
          <w:marRight w:val="0"/>
          <w:marTop w:val="0"/>
          <w:marBottom w:val="0"/>
          <w:divBdr>
            <w:top w:val="none" w:sz="0" w:space="0" w:color="auto"/>
            <w:left w:val="none" w:sz="0" w:space="0" w:color="auto"/>
            <w:bottom w:val="none" w:sz="0" w:space="0" w:color="auto"/>
            <w:right w:val="none" w:sz="0" w:space="0" w:color="auto"/>
          </w:divBdr>
        </w:div>
        <w:div w:id="1959993184">
          <w:marLeft w:val="0"/>
          <w:marRight w:val="0"/>
          <w:marTop w:val="0"/>
          <w:marBottom w:val="0"/>
          <w:divBdr>
            <w:top w:val="none" w:sz="0" w:space="0" w:color="auto"/>
            <w:left w:val="none" w:sz="0" w:space="0" w:color="auto"/>
            <w:bottom w:val="none" w:sz="0" w:space="0" w:color="auto"/>
            <w:right w:val="none" w:sz="0" w:space="0" w:color="auto"/>
          </w:divBdr>
          <w:divsChild>
            <w:div w:id="121846262">
              <w:marLeft w:val="0"/>
              <w:marRight w:val="0"/>
              <w:marTop w:val="0"/>
              <w:marBottom w:val="0"/>
              <w:divBdr>
                <w:top w:val="none" w:sz="0" w:space="0" w:color="auto"/>
                <w:left w:val="none" w:sz="0" w:space="0" w:color="auto"/>
                <w:bottom w:val="none" w:sz="0" w:space="0" w:color="auto"/>
                <w:right w:val="none" w:sz="0" w:space="0" w:color="auto"/>
              </w:divBdr>
            </w:div>
            <w:div w:id="367024495">
              <w:marLeft w:val="0"/>
              <w:marRight w:val="0"/>
              <w:marTop w:val="0"/>
              <w:marBottom w:val="0"/>
              <w:divBdr>
                <w:top w:val="none" w:sz="0" w:space="0" w:color="auto"/>
                <w:left w:val="none" w:sz="0" w:space="0" w:color="auto"/>
                <w:bottom w:val="none" w:sz="0" w:space="0" w:color="auto"/>
                <w:right w:val="none" w:sz="0" w:space="0" w:color="auto"/>
              </w:divBdr>
            </w:div>
            <w:div w:id="489489469">
              <w:marLeft w:val="0"/>
              <w:marRight w:val="0"/>
              <w:marTop w:val="0"/>
              <w:marBottom w:val="0"/>
              <w:divBdr>
                <w:top w:val="none" w:sz="0" w:space="0" w:color="auto"/>
                <w:left w:val="none" w:sz="0" w:space="0" w:color="auto"/>
                <w:bottom w:val="none" w:sz="0" w:space="0" w:color="auto"/>
                <w:right w:val="none" w:sz="0" w:space="0" w:color="auto"/>
              </w:divBdr>
            </w:div>
            <w:div w:id="755130668">
              <w:marLeft w:val="0"/>
              <w:marRight w:val="0"/>
              <w:marTop w:val="0"/>
              <w:marBottom w:val="0"/>
              <w:divBdr>
                <w:top w:val="none" w:sz="0" w:space="0" w:color="auto"/>
                <w:left w:val="none" w:sz="0" w:space="0" w:color="auto"/>
                <w:bottom w:val="none" w:sz="0" w:space="0" w:color="auto"/>
                <w:right w:val="none" w:sz="0" w:space="0" w:color="auto"/>
              </w:divBdr>
            </w:div>
            <w:div w:id="1112896717">
              <w:marLeft w:val="0"/>
              <w:marRight w:val="0"/>
              <w:marTop w:val="0"/>
              <w:marBottom w:val="0"/>
              <w:divBdr>
                <w:top w:val="none" w:sz="0" w:space="0" w:color="auto"/>
                <w:left w:val="none" w:sz="0" w:space="0" w:color="auto"/>
                <w:bottom w:val="none" w:sz="0" w:space="0" w:color="auto"/>
                <w:right w:val="none" w:sz="0" w:space="0" w:color="auto"/>
              </w:divBdr>
            </w:div>
            <w:div w:id="1961566807">
              <w:marLeft w:val="0"/>
              <w:marRight w:val="0"/>
              <w:marTop w:val="0"/>
              <w:marBottom w:val="0"/>
              <w:divBdr>
                <w:top w:val="none" w:sz="0" w:space="0" w:color="auto"/>
                <w:left w:val="none" w:sz="0" w:space="0" w:color="auto"/>
                <w:bottom w:val="none" w:sz="0" w:space="0" w:color="auto"/>
                <w:right w:val="none" w:sz="0" w:space="0" w:color="auto"/>
              </w:divBdr>
            </w:div>
            <w:div w:id="662705338">
              <w:marLeft w:val="0"/>
              <w:marRight w:val="0"/>
              <w:marTop w:val="0"/>
              <w:marBottom w:val="0"/>
              <w:divBdr>
                <w:top w:val="none" w:sz="0" w:space="0" w:color="auto"/>
                <w:left w:val="none" w:sz="0" w:space="0" w:color="auto"/>
                <w:bottom w:val="none" w:sz="0" w:space="0" w:color="auto"/>
                <w:right w:val="none" w:sz="0" w:space="0" w:color="auto"/>
              </w:divBdr>
            </w:div>
            <w:div w:id="1079016401">
              <w:marLeft w:val="0"/>
              <w:marRight w:val="0"/>
              <w:marTop w:val="0"/>
              <w:marBottom w:val="0"/>
              <w:divBdr>
                <w:top w:val="none" w:sz="0" w:space="0" w:color="auto"/>
                <w:left w:val="none" w:sz="0" w:space="0" w:color="auto"/>
                <w:bottom w:val="none" w:sz="0" w:space="0" w:color="auto"/>
                <w:right w:val="none" w:sz="0" w:space="0" w:color="auto"/>
              </w:divBdr>
            </w:div>
            <w:div w:id="618802773">
              <w:marLeft w:val="0"/>
              <w:marRight w:val="0"/>
              <w:marTop w:val="0"/>
              <w:marBottom w:val="0"/>
              <w:divBdr>
                <w:top w:val="none" w:sz="0" w:space="0" w:color="auto"/>
                <w:left w:val="none" w:sz="0" w:space="0" w:color="auto"/>
                <w:bottom w:val="none" w:sz="0" w:space="0" w:color="auto"/>
                <w:right w:val="none" w:sz="0" w:space="0" w:color="auto"/>
              </w:divBdr>
            </w:div>
            <w:div w:id="728529866">
              <w:marLeft w:val="0"/>
              <w:marRight w:val="0"/>
              <w:marTop w:val="0"/>
              <w:marBottom w:val="0"/>
              <w:divBdr>
                <w:top w:val="none" w:sz="0" w:space="0" w:color="auto"/>
                <w:left w:val="none" w:sz="0" w:space="0" w:color="auto"/>
                <w:bottom w:val="none" w:sz="0" w:space="0" w:color="auto"/>
                <w:right w:val="none" w:sz="0" w:space="0" w:color="auto"/>
              </w:divBdr>
            </w:div>
            <w:div w:id="151530614">
              <w:marLeft w:val="0"/>
              <w:marRight w:val="0"/>
              <w:marTop w:val="0"/>
              <w:marBottom w:val="0"/>
              <w:divBdr>
                <w:top w:val="none" w:sz="0" w:space="0" w:color="auto"/>
                <w:left w:val="none" w:sz="0" w:space="0" w:color="auto"/>
                <w:bottom w:val="none" w:sz="0" w:space="0" w:color="auto"/>
                <w:right w:val="none" w:sz="0" w:space="0" w:color="auto"/>
              </w:divBdr>
            </w:div>
            <w:div w:id="941455876">
              <w:marLeft w:val="0"/>
              <w:marRight w:val="0"/>
              <w:marTop w:val="0"/>
              <w:marBottom w:val="0"/>
              <w:divBdr>
                <w:top w:val="none" w:sz="0" w:space="0" w:color="auto"/>
                <w:left w:val="none" w:sz="0" w:space="0" w:color="auto"/>
                <w:bottom w:val="none" w:sz="0" w:space="0" w:color="auto"/>
                <w:right w:val="none" w:sz="0" w:space="0" w:color="auto"/>
              </w:divBdr>
            </w:div>
            <w:div w:id="634485672">
              <w:marLeft w:val="0"/>
              <w:marRight w:val="0"/>
              <w:marTop w:val="0"/>
              <w:marBottom w:val="0"/>
              <w:divBdr>
                <w:top w:val="none" w:sz="0" w:space="0" w:color="auto"/>
                <w:left w:val="none" w:sz="0" w:space="0" w:color="auto"/>
                <w:bottom w:val="none" w:sz="0" w:space="0" w:color="auto"/>
                <w:right w:val="none" w:sz="0" w:space="0" w:color="auto"/>
              </w:divBdr>
            </w:div>
            <w:div w:id="8119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29068">
      <w:bodyDiv w:val="1"/>
      <w:marLeft w:val="0"/>
      <w:marRight w:val="0"/>
      <w:marTop w:val="0"/>
      <w:marBottom w:val="0"/>
      <w:divBdr>
        <w:top w:val="none" w:sz="0" w:space="0" w:color="auto"/>
        <w:left w:val="none" w:sz="0" w:space="0" w:color="auto"/>
        <w:bottom w:val="none" w:sz="0" w:space="0" w:color="auto"/>
        <w:right w:val="none" w:sz="0" w:space="0" w:color="auto"/>
      </w:divBdr>
    </w:div>
    <w:div w:id="784690724">
      <w:bodyDiv w:val="1"/>
      <w:marLeft w:val="0"/>
      <w:marRight w:val="0"/>
      <w:marTop w:val="0"/>
      <w:marBottom w:val="0"/>
      <w:divBdr>
        <w:top w:val="none" w:sz="0" w:space="0" w:color="auto"/>
        <w:left w:val="none" w:sz="0" w:space="0" w:color="auto"/>
        <w:bottom w:val="none" w:sz="0" w:space="0" w:color="auto"/>
        <w:right w:val="none" w:sz="0" w:space="0" w:color="auto"/>
      </w:divBdr>
    </w:div>
    <w:div w:id="833767389">
      <w:bodyDiv w:val="1"/>
      <w:marLeft w:val="0"/>
      <w:marRight w:val="0"/>
      <w:marTop w:val="0"/>
      <w:marBottom w:val="0"/>
      <w:divBdr>
        <w:top w:val="none" w:sz="0" w:space="0" w:color="auto"/>
        <w:left w:val="none" w:sz="0" w:space="0" w:color="auto"/>
        <w:bottom w:val="none" w:sz="0" w:space="0" w:color="auto"/>
        <w:right w:val="none" w:sz="0" w:space="0" w:color="auto"/>
      </w:divBdr>
    </w:div>
    <w:div w:id="841356382">
      <w:bodyDiv w:val="1"/>
      <w:marLeft w:val="0"/>
      <w:marRight w:val="0"/>
      <w:marTop w:val="0"/>
      <w:marBottom w:val="0"/>
      <w:divBdr>
        <w:top w:val="none" w:sz="0" w:space="0" w:color="auto"/>
        <w:left w:val="none" w:sz="0" w:space="0" w:color="auto"/>
        <w:bottom w:val="none" w:sz="0" w:space="0" w:color="auto"/>
        <w:right w:val="none" w:sz="0" w:space="0" w:color="auto"/>
      </w:divBdr>
    </w:div>
    <w:div w:id="845439966">
      <w:bodyDiv w:val="1"/>
      <w:marLeft w:val="0"/>
      <w:marRight w:val="0"/>
      <w:marTop w:val="0"/>
      <w:marBottom w:val="0"/>
      <w:divBdr>
        <w:top w:val="none" w:sz="0" w:space="0" w:color="auto"/>
        <w:left w:val="none" w:sz="0" w:space="0" w:color="auto"/>
        <w:bottom w:val="none" w:sz="0" w:space="0" w:color="auto"/>
        <w:right w:val="none" w:sz="0" w:space="0" w:color="auto"/>
      </w:divBdr>
    </w:div>
    <w:div w:id="854272200">
      <w:bodyDiv w:val="1"/>
      <w:marLeft w:val="0"/>
      <w:marRight w:val="0"/>
      <w:marTop w:val="0"/>
      <w:marBottom w:val="0"/>
      <w:divBdr>
        <w:top w:val="none" w:sz="0" w:space="0" w:color="auto"/>
        <w:left w:val="none" w:sz="0" w:space="0" w:color="auto"/>
        <w:bottom w:val="none" w:sz="0" w:space="0" w:color="auto"/>
        <w:right w:val="none" w:sz="0" w:space="0" w:color="auto"/>
      </w:divBdr>
    </w:div>
    <w:div w:id="854879021">
      <w:bodyDiv w:val="1"/>
      <w:marLeft w:val="0"/>
      <w:marRight w:val="0"/>
      <w:marTop w:val="0"/>
      <w:marBottom w:val="0"/>
      <w:divBdr>
        <w:top w:val="none" w:sz="0" w:space="0" w:color="auto"/>
        <w:left w:val="none" w:sz="0" w:space="0" w:color="auto"/>
        <w:bottom w:val="none" w:sz="0" w:space="0" w:color="auto"/>
        <w:right w:val="none" w:sz="0" w:space="0" w:color="auto"/>
      </w:divBdr>
    </w:div>
    <w:div w:id="871848489">
      <w:bodyDiv w:val="1"/>
      <w:marLeft w:val="0"/>
      <w:marRight w:val="0"/>
      <w:marTop w:val="0"/>
      <w:marBottom w:val="0"/>
      <w:divBdr>
        <w:top w:val="none" w:sz="0" w:space="0" w:color="auto"/>
        <w:left w:val="none" w:sz="0" w:space="0" w:color="auto"/>
        <w:bottom w:val="none" w:sz="0" w:space="0" w:color="auto"/>
        <w:right w:val="none" w:sz="0" w:space="0" w:color="auto"/>
      </w:divBdr>
    </w:div>
    <w:div w:id="886181976">
      <w:bodyDiv w:val="1"/>
      <w:marLeft w:val="0"/>
      <w:marRight w:val="0"/>
      <w:marTop w:val="0"/>
      <w:marBottom w:val="0"/>
      <w:divBdr>
        <w:top w:val="none" w:sz="0" w:space="0" w:color="auto"/>
        <w:left w:val="none" w:sz="0" w:space="0" w:color="auto"/>
        <w:bottom w:val="none" w:sz="0" w:space="0" w:color="auto"/>
        <w:right w:val="none" w:sz="0" w:space="0" w:color="auto"/>
      </w:divBdr>
    </w:div>
    <w:div w:id="941179648">
      <w:bodyDiv w:val="1"/>
      <w:marLeft w:val="0"/>
      <w:marRight w:val="0"/>
      <w:marTop w:val="0"/>
      <w:marBottom w:val="0"/>
      <w:divBdr>
        <w:top w:val="none" w:sz="0" w:space="0" w:color="auto"/>
        <w:left w:val="none" w:sz="0" w:space="0" w:color="auto"/>
        <w:bottom w:val="none" w:sz="0" w:space="0" w:color="auto"/>
        <w:right w:val="none" w:sz="0" w:space="0" w:color="auto"/>
      </w:divBdr>
    </w:div>
    <w:div w:id="947395938">
      <w:bodyDiv w:val="1"/>
      <w:marLeft w:val="0"/>
      <w:marRight w:val="0"/>
      <w:marTop w:val="0"/>
      <w:marBottom w:val="0"/>
      <w:divBdr>
        <w:top w:val="none" w:sz="0" w:space="0" w:color="auto"/>
        <w:left w:val="none" w:sz="0" w:space="0" w:color="auto"/>
        <w:bottom w:val="none" w:sz="0" w:space="0" w:color="auto"/>
        <w:right w:val="none" w:sz="0" w:space="0" w:color="auto"/>
      </w:divBdr>
    </w:div>
    <w:div w:id="1049575544">
      <w:bodyDiv w:val="1"/>
      <w:marLeft w:val="0"/>
      <w:marRight w:val="0"/>
      <w:marTop w:val="0"/>
      <w:marBottom w:val="0"/>
      <w:divBdr>
        <w:top w:val="none" w:sz="0" w:space="0" w:color="auto"/>
        <w:left w:val="none" w:sz="0" w:space="0" w:color="auto"/>
        <w:bottom w:val="none" w:sz="0" w:space="0" w:color="auto"/>
        <w:right w:val="none" w:sz="0" w:space="0" w:color="auto"/>
      </w:divBdr>
    </w:div>
    <w:div w:id="1055355790">
      <w:bodyDiv w:val="1"/>
      <w:marLeft w:val="0"/>
      <w:marRight w:val="0"/>
      <w:marTop w:val="0"/>
      <w:marBottom w:val="0"/>
      <w:divBdr>
        <w:top w:val="none" w:sz="0" w:space="0" w:color="auto"/>
        <w:left w:val="none" w:sz="0" w:space="0" w:color="auto"/>
        <w:bottom w:val="none" w:sz="0" w:space="0" w:color="auto"/>
        <w:right w:val="none" w:sz="0" w:space="0" w:color="auto"/>
      </w:divBdr>
    </w:div>
    <w:div w:id="1098254050">
      <w:bodyDiv w:val="1"/>
      <w:marLeft w:val="0"/>
      <w:marRight w:val="0"/>
      <w:marTop w:val="0"/>
      <w:marBottom w:val="0"/>
      <w:divBdr>
        <w:top w:val="none" w:sz="0" w:space="0" w:color="auto"/>
        <w:left w:val="none" w:sz="0" w:space="0" w:color="auto"/>
        <w:bottom w:val="none" w:sz="0" w:space="0" w:color="auto"/>
        <w:right w:val="none" w:sz="0" w:space="0" w:color="auto"/>
      </w:divBdr>
    </w:div>
    <w:div w:id="1101802123">
      <w:bodyDiv w:val="1"/>
      <w:marLeft w:val="0"/>
      <w:marRight w:val="0"/>
      <w:marTop w:val="0"/>
      <w:marBottom w:val="0"/>
      <w:divBdr>
        <w:top w:val="none" w:sz="0" w:space="0" w:color="auto"/>
        <w:left w:val="none" w:sz="0" w:space="0" w:color="auto"/>
        <w:bottom w:val="none" w:sz="0" w:space="0" w:color="auto"/>
        <w:right w:val="none" w:sz="0" w:space="0" w:color="auto"/>
      </w:divBdr>
    </w:div>
    <w:div w:id="1104573325">
      <w:bodyDiv w:val="1"/>
      <w:marLeft w:val="0"/>
      <w:marRight w:val="0"/>
      <w:marTop w:val="0"/>
      <w:marBottom w:val="0"/>
      <w:divBdr>
        <w:top w:val="none" w:sz="0" w:space="0" w:color="auto"/>
        <w:left w:val="none" w:sz="0" w:space="0" w:color="auto"/>
        <w:bottom w:val="none" w:sz="0" w:space="0" w:color="auto"/>
        <w:right w:val="none" w:sz="0" w:space="0" w:color="auto"/>
      </w:divBdr>
    </w:div>
    <w:div w:id="1106851879">
      <w:bodyDiv w:val="1"/>
      <w:marLeft w:val="0"/>
      <w:marRight w:val="0"/>
      <w:marTop w:val="0"/>
      <w:marBottom w:val="0"/>
      <w:divBdr>
        <w:top w:val="none" w:sz="0" w:space="0" w:color="auto"/>
        <w:left w:val="none" w:sz="0" w:space="0" w:color="auto"/>
        <w:bottom w:val="none" w:sz="0" w:space="0" w:color="auto"/>
        <w:right w:val="none" w:sz="0" w:space="0" w:color="auto"/>
      </w:divBdr>
    </w:div>
    <w:div w:id="1107626515">
      <w:bodyDiv w:val="1"/>
      <w:marLeft w:val="0"/>
      <w:marRight w:val="0"/>
      <w:marTop w:val="0"/>
      <w:marBottom w:val="0"/>
      <w:divBdr>
        <w:top w:val="none" w:sz="0" w:space="0" w:color="auto"/>
        <w:left w:val="none" w:sz="0" w:space="0" w:color="auto"/>
        <w:bottom w:val="none" w:sz="0" w:space="0" w:color="auto"/>
        <w:right w:val="none" w:sz="0" w:space="0" w:color="auto"/>
      </w:divBdr>
    </w:div>
    <w:div w:id="1136489378">
      <w:bodyDiv w:val="1"/>
      <w:marLeft w:val="0"/>
      <w:marRight w:val="0"/>
      <w:marTop w:val="0"/>
      <w:marBottom w:val="0"/>
      <w:divBdr>
        <w:top w:val="none" w:sz="0" w:space="0" w:color="auto"/>
        <w:left w:val="none" w:sz="0" w:space="0" w:color="auto"/>
        <w:bottom w:val="none" w:sz="0" w:space="0" w:color="auto"/>
        <w:right w:val="none" w:sz="0" w:space="0" w:color="auto"/>
      </w:divBdr>
    </w:div>
    <w:div w:id="1149397582">
      <w:bodyDiv w:val="1"/>
      <w:marLeft w:val="0"/>
      <w:marRight w:val="0"/>
      <w:marTop w:val="0"/>
      <w:marBottom w:val="0"/>
      <w:divBdr>
        <w:top w:val="none" w:sz="0" w:space="0" w:color="auto"/>
        <w:left w:val="none" w:sz="0" w:space="0" w:color="auto"/>
        <w:bottom w:val="none" w:sz="0" w:space="0" w:color="auto"/>
        <w:right w:val="none" w:sz="0" w:space="0" w:color="auto"/>
      </w:divBdr>
    </w:div>
    <w:div w:id="1172528466">
      <w:bodyDiv w:val="1"/>
      <w:marLeft w:val="0"/>
      <w:marRight w:val="0"/>
      <w:marTop w:val="0"/>
      <w:marBottom w:val="0"/>
      <w:divBdr>
        <w:top w:val="none" w:sz="0" w:space="0" w:color="auto"/>
        <w:left w:val="none" w:sz="0" w:space="0" w:color="auto"/>
        <w:bottom w:val="none" w:sz="0" w:space="0" w:color="auto"/>
        <w:right w:val="none" w:sz="0" w:space="0" w:color="auto"/>
      </w:divBdr>
    </w:div>
    <w:div w:id="1205294070">
      <w:bodyDiv w:val="1"/>
      <w:marLeft w:val="0"/>
      <w:marRight w:val="0"/>
      <w:marTop w:val="0"/>
      <w:marBottom w:val="0"/>
      <w:divBdr>
        <w:top w:val="none" w:sz="0" w:space="0" w:color="auto"/>
        <w:left w:val="none" w:sz="0" w:space="0" w:color="auto"/>
        <w:bottom w:val="none" w:sz="0" w:space="0" w:color="auto"/>
        <w:right w:val="none" w:sz="0" w:space="0" w:color="auto"/>
      </w:divBdr>
    </w:div>
    <w:div w:id="1210800277">
      <w:bodyDiv w:val="1"/>
      <w:marLeft w:val="0"/>
      <w:marRight w:val="0"/>
      <w:marTop w:val="0"/>
      <w:marBottom w:val="0"/>
      <w:divBdr>
        <w:top w:val="none" w:sz="0" w:space="0" w:color="auto"/>
        <w:left w:val="none" w:sz="0" w:space="0" w:color="auto"/>
        <w:bottom w:val="none" w:sz="0" w:space="0" w:color="auto"/>
        <w:right w:val="none" w:sz="0" w:space="0" w:color="auto"/>
      </w:divBdr>
    </w:div>
    <w:div w:id="1252929616">
      <w:bodyDiv w:val="1"/>
      <w:marLeft w:val="0"/>
      <w:marRight w:val="0"/>
      <w:marTop w:val="0"/>
      <w:marBottom w:val="0"/>
      <w:divBdr>
        <w:top w:val="none" w:sz="0" w:space="0" w:color="auto"/>
        <w:left w:val="none" w:sz="0" w:space="0" w:color="auto"/>
        <w:bottom w:val="none" w:sz="0" w:space="0" w:color="auto"/>
        <w:right w:val="none" w:sz="0" w:space="0" w:color="auto"/>
      </w:divBdr>
    </w:div>
    <w:div w:id="1257127478">
      <w:bodyDiv w:val="1"/>
      <w:marLeft w:val="0"/>
      <w:marRight w:val="0"/>
      <w:marTop w:val="0"/>
      <w:marBottom w:val="0"/>
      <w:divBdr>
        <w:top w:val="none" w:sz="0" w:space="0" w:color="auto"/>
        <w:left w:val="none" w:sz="0" w:space="0" w:color="auto"/>
        <w:bottom w:val="none" w:sz="0" w:space="0" w:color="auto"/>
        <w:right w:val="none" w:sz="0" w:space="0" w:color="auto"/>
      </w:divBdr>
    </w:div>
    <w:div w:id="1285846072">
      <w:bodyDiv w:val="1"/>
      <w:marLeft w:val="0"/>
      <w:marRight w:val="0"/>
      <w:marTop w:val="0"/>
      <w:marBottom w:val="0"/>
      <w:divBdr>
        <w:top w:val="none" w:sz="0" w:space="0" w:color="auto"/>
        <w:left w:val="none" w:sz="0" w:space="0" w:color="auto"/>
        <w:bottom w:val="none" w:sz="0" w:space="0" w:color="auto"/>
        <w:right w:val="none" w:sz="0" w:space="0" w:color="auto"/>
      </w:divBdr>
    </w:div>
    <w:div w:id="1331643412">
      <w:bodyDiv w:val="1"/>
      <w:marLeft w:val="0"/>
      <w:marRight w:val="0"/>
      <w:marTop w:val="0"/>
      <w:marBottom w:val="0"/>
      <w:divBdr>
        <w:top w:val="none" w:sz="0" w:space="0" w:color="auto"/>
        <w:left w:val="none" w:sz="0" w:space="0" w:color="auto"/>
        <w:bottom w:val="none" w:sz="0" w:space="0" w:color="auto"/>
        <w:right w:val="none" w:sz="0" w:space="0" w:color="auto"/>
      </w:divBdr>
    </w:div>
    <w:div w:id="1333023337">
      <w:bodyDiv w:val="1"/>
      <w:marLeft w:val="0"/>
      <w:marRight w:val="0"/>
      <w:marTop w:val="0"/>
      <w:marBottom w:val="0"/>
      <w:divBdr>
        <w:top w:val="none" w:sz="0" w:space="0" w:color="auto"/>
        <w:left w:val="none" w:sz="0" w:space="0" w:color="auto"/>
        <w:bottom w:val="none" w:sz="0" w:space="0" w:color="auto"/>
        <w:right w:val="none" w:sz="0" w:space="0" w:color="auto"/>
      </w:divBdr>
    </w:div>
    <w:div w:id="1361472237">
      <w:bodyDiv w:val="1"/>
      <w:marLeft w:val="0"/>
      <w:marRight w:val="0"/>
      <w:marTop w:val="0"/>
      <w:marBottom w:val="0"/>
      <w:divBdr>
        <w:top w:val="none" w:sz="0" w:space="0" w:color="auto"/>
        <w:left w:val="none" w:sz="0" w:space="0" w:color="auto"/>
        <w:bottom w:val="none" w:sz="0" w:space="0" w:color="auto"/>
        <w:right w:val="none" w:sz="0" w:space="0" w:color="auto"/>
      </w:divBdr>
    </w:div>
    <w:div w:id="1418331771">
      <w:bodyDiv w:val="1"/>
      <w:marLeft w:val="0"/>
      <w:marRight w:val="0"/>
      <w:marTop w:val="0"/>
      <w:marBottom w:val="0"/>
      <w:divBdr>
        <w:top w:val="none" w:sz="0" w:space="0" w:color="auto"/>
        <w:left w:val="none" w:sz="0" w:space="0" w:color="auto"/>
        <w:bottom w:val="none" w:sz="0" w:space="0" w:color="auto"/>
        <w:right w:val="none" w:sz="0" w:space="0" w:color="auto"/>
      </w:divBdr>
    </w:div>
    <w:div w:id="1429278532">
      <w:bodyDiv w:val="1"/>
      <w:marLeft w:val="0"/>
      <w:marRight w:val="0"/>
      <w:marTop w:val="0"/>
      <w:marBottom w:val="0"/>
      <w:divBdr>
        <w:top w:val="none" w:sz="0" w:space="0" w:color="auto"/>
        <w:left w:val="none" w:sz="0" w:space="0" w:color="auto"/>
        <w:bottom w:val="none" w:sz="0" w:space="0" w:color="auto"/>
        <w:right w:val="none" w:sz="0" w:space="0" w:color="auto"/>
      </w:divBdr>
    </w:div>
    <w:div w:id="1432748960">
      <w:bodyDiv w:val="1"/>
      <w:marLeft w:val="0"/>
      <w:marRight w:val="0"/>
      <w:marTop w:val="0"/>
      <w:marBottom w:val="0"/>
      <w:divBdr>
        <w:top w:val="none" w:sz="0" w:space="0" w:color="auto"/>
        <w:left w:val="none" w:sz="0" w:space="0" w:color="auto"/>
        <w:bottom w:val="none" w:sz="0" w:space="0" w:color="auto"/>
        <w:right w:val="none" w:sz="0" w:space="0" w:color="auto"/>
      </w:divBdr>
    </w:div>
    <w:div w:id="1462309880">
      <w:bodyDiv w:val="1"/>
      <w:marLeft w:val="0"/>
      <w:marRight w:val="0"/>
      <w:marTop w:val="0"/>
      <w:marBottom w:val="0"/>
      <w:divBdr>
        <w:top w:val="none" w:sz="0" w:space="0" w:color="auto"/>
        <w:left w:val="none" w:sz="0" w:space="0" w:color="auto"/>
        <w:bottom w:val="none" w:sz="0" w:space="0" w:color="auto"/>
        <w:right w:val="none" w:sz="0" w:space="0" w:color="auto"/>
      </w:divBdr>
    </w:div>
    <w:div w:id="1465122988">
      <w:bodyDiv w:val="1"/>
      <w:marLeft w:val="0"/>
      <w:marRight w:val="0"/>
      <w:marTop w:val="0"/>
      <w:marBottom w:val="0"/>
      <w:divBdr>
        <w:top w:val="none" w:sz="0" w:space="0" w:color="auto"/>
        <w:left w:val="none" w:sz="0" w:space="0" w:color="auto"/>
        <w:bottom w:val="none" w:sz="0" w:space="0" w:color="auto"/>
        <w:right w:val="none" w:sz="0" w:space="0" w:color="auto"/>
      </w:divBdr>
    </w:div>
    <w:div w:id="1489402775">
      <w:bodyDiv w:val="1"/>
      <w:marLeft w:val="0"/>
      <w:marRight w:val="0"/>
      <w:marTop w:val="0"/>
      <w:marBottom w:val="0"/>
      <w:divBdr>
        <w:top w:val="none" w:sz="0" w:space="0" w:color="auto"/>
        <w:left w:val="none" w:sz="0" w:space="0" w:color="auto"/>
        <w:bottom w:val="none" w:sz="0" w:space="0" w:color="auto"/>
        <w:right w:val="none" w:sz="0" w:space="0" w:color="auto"/>
      </w:divBdr>
    </w:div>
    <w:div w:id="1526361267">
      <w:bodyDiv w:val="1"/>
      <w:marLeft w:val="0"/>
      <w:marRight w:val="0"/>
      <w:marTop w:val="0"/>
      <w:marBottom w:val="0"/>
      <w:divBdr>
        <w:top w:val="none" w:sz="0" w:space="0" w:color="auto"/>
        <w:left w:val="none" w:sz="0" w:space="0" w:color="auto"/>
        <w:bottom w:val="none" w:sz="0" w:space="0" w:color="auto"/>
        <w:right w:val="none" w:sz="0" w:space="0" w:color="auto"/>
      </w:divBdr>
    </w:div>
    <w:div w:id="1539472923">
      <w:bodyDiv w:val="1"/>
      <w:marLeft w:val="0"/>
      <w:marRight w:val="0"/>
      <w:marTop w:val="0"/>
      <w:marBottom w:val="0"/>
      <w:divBdr>
        <w:top w:val="none" w:sz="0" w:space="0" w:color="auto"/>
        <w:left w:val="none" w:sz="0" w:space="0" w:color="auto"/>
        <w:bottom w:val="none" w:sz="0" w:space="0" w:color="auto"/>
        <w:right w:val="none" w:sz="0" w:space="0" w:color="auto"/>
      </w:divBdr>
    </w:div>
    <w:div w:id="1585913171">
      <w:bodyDiv w:val="1"/>
      <w:marLeft w:val="0"/>
      <w:marRight w:val="0"/>
      <w:marTop w:val="0"/>
      <w:marBottom w:val="0"/>
      <w:divBdr>
        <w:top w:val="none" w:sz="0" w:space="0" w:color="auto"/>
        <w:left w:val="none" w:sz="0" w:space="0" w:color="auto"/>
        <w:bottom w:val="none" w:sz="0" w:space="0" w:color="auto"/>
        <w:right w:val="none" w:sz="0" w:space="0" w:color="auto"/>
      </w:divBdr>
    </w:div>
    <w:div w:id="1602028390">
      <w:bodyDiv w:val="1"/>
      <w:marLeft w:val="0"/>
      <w:marRight w:val="0"/>
      <w:marTop w:val="0"/>
      <w:marBottom w:val="0"/>
      <w:divBdr>
        <w:top w:val="none" w:sz="0" w:space="0" w:color="auto"/>
        <w:left w:val="none" w:sz="0" w:space="0" w:color="auto"/>
        <w:bottom w:val="none" w:sz="0" w:space="0" w:color="auto"/>
        <w:right w:val="none" w:sz="0" w:space="0" w:color="auto"/>
      </w:divBdr>
      <w:divsChild>
        <w:div w:id="1236433734">
          <w:marLeft w:val="0"/>
          <w:marRight w:val="0"/>
          <w:marTop w:val="0"/>
          <w:marBottom w:val="0"/>
          <w:divBdr>
            <w:top w:val="none" w:sz="0" w:space="0" w:color="auto"/>
            <w:left w:val="none" w:sz="0" w:space="0" w:color="auto"/>
            <w:bottom w:val="none" w:sz="0" w:space="0" w:color="auto"/>
            <w:right w:val="none" w:sz="0" w:space="0" w:color="auto"/>
          </w:divBdr>
        </w:div>
        <w:div w:id="1221281876">
          <w:marLeft w:val="0"/>
          <w:marRight w:val="0"/>
          <w:marTop w:val="0"/>
          <w:marBottom w:val="0"/>
          <w:divBdr>
            <w:top w:val="none" w:sz="0" w:space="0" w:color="auto"/>
            <w:left w:val="none" w:sz="0" w:space="0" w:color="auto"/>
            <w:bottom w:val="none" w:sz="0" w:space="0" w:color="auto"/>
            <w:right w:val="none" w:sz="0" w:space="0" w:color="auto"/>
          </w:divBdr>
        </w:div>
        <w:div w:id="244262623">
          <w:marLeft w:val="0"/>
          <w:marRight w:val="0"/>
          <w:marTop w:val="0"/>
          <w:marBottom w:val="0"/>
          <w:divBdr>
            <w:top w:val="none" w:sz="0" w:space="0" w:color="auto"/>
            <w:left w:val="none" w:sz="0" w:space="0" w:color="auto"/>
            <w:bottom w:val="none" w:sz="0" w:space="0" w:color="auto"/>
            <w:right w:val="none" w:sz="0" w:space="0" w:color="auto"/>
          </w:divBdr>
          <w:divsChild>
            <w:div w:id="1763070321">
              <w:marLeft w:val="0"/>
              <w:marRight w:val="0"/>
              <w:marTop w:val="0"/>
              <w:marBottom w:val="0"/>
              <w:divBdr>
                <w:top w:val="none" w:sz="0" w:space="0" w:color="auto"/>
                <w:left w:val="none" w:sz="0" w:space="0" w:color="auto"/>
                <w:bottom w:val="none" w:sz="0" w:space="0" w:color="auto"/>
                <w:right w:val="none" w:sz="0" w:space="0" w:color="auto"/>
              </w:divBdr>
            </w:div>
            <w:div w:id="958494907">
              <w:marLeft w:val="0"/>
              <w:marRight w:val="0"/>
              <w:marTop w:val="0"/>
              <w:marBottom w:val="0"/>
              <w:divBdr>
                <w:top w:val="none" w:sz="0" w:space="0" w:color="auto"/>
                <w:left w:val="none" w:sz="0" w:space="0" w:color="auto"/>
                <w:bottom w:val="none" w:sz="0" w:space="0" w:color="auto"/>
                <w:right w:val="none" w:sz="0" w:space="0" w:color="auto"/>
              </w:divBdr>
            </w:div>
            <w:div w:id="1268735318">
              <w:marLeft w:val="0"/>
              <w:marRight w:val="0"/>
              <w:marTop w:val="0"/>
              <w:marBottom w:val="0"/>
              <w:divBdr>
                <w:top w:val="none" w:sz="0" w:space="0" w:color="auto"/>
                <w:left w:val="none" w:sz="0" w:space="0" w:color="auto"/>
                <w:bottom w:val="none" w:sz="0" w:space="0" w:color="auto"/>
                <w:right w:val="none" w:sz="0" w:space="0" w:color="auto"/>
              </w:divBdr>
            </w:div>
            <w:div w:id="1196963994">
              <w:marLeft w:val="0"/>
              <w:marRight w:val="0"/>
              <w:marTop w:val="0"/>
              <w:marBottom w:val="0"/>
              <w:divBdr>
                <w:top w:val="none" w:sz="0" w:space="0" w:color="auto"/>
                <w:left w:val="none" w:sz="0" w:space="0" w:color="auto"/>
                <w:bottom w:val="none" w:sz="0" w:space="0" w:color="auto"/>
                <w:right w:val="none" w:sz="0" w:space="0" w:color="auto"/>
              </w:divBdr>
            </w:div>
            <w:div w:id="885603086">
              <w:marLeft w:val="0"/>
              <w:marRight w:val="0"/>
              <w:marTop w:val="0"/>
              <w:marBottom w:val="0"/>
              <w:divBdr>
                <w:top w:val="none" w:sz="0" w:space="0" w:color="auto"/>
                <w:left w:val="none" w:sz="0" w:space="0" w:color="auto"/>
                <w:bottom w:val="none" w:sz="0" w:space="0" w:color="auto"/>
                <w:right w:val="none" w:sz="0" w:space="0" w:color="auto"/>
              </w:divBdr>
            </w:div>
            <w:div w:id="259418010">
              <w:marLeft w:val="0"/>
              <w:marRight w:val="0"/>
              <w:marTop w:val="0"/>
              <w:marBottom w:val="0"/>
              <w:divBdr>
                <w:top w:val="none" w:sz="0" w:space="0" w:color="auto"/>
                <w:left w:val="none" w:sz="0" w:space="0" w:color="auto"/>
                <w:bottom w:val="none" w:sz="0" w:space="0" w:color="auto"/>
                <w:right w:val="none" w:sz="0" w:space="0" w:color="auto"/>
              </w:divBdr>
            </w:div>
            <w:div w:id="881862108">
              <w:marLeft w:val="0"/>
              <w:marRight w:val="0"/>
              <w:marTop w:val="0"/>
              <w:marBottom w:val="0"/>
              <w:divBdr>
                <w:top w:val="none" w:sz="0" w:space="0" w:color="auto"/>
                <w:left w:val="none" w:sz="0" w:space="0" w:color="auto"/>
                <w:bottom w:val="none" w:sz="0" w:space="0" w:color="auto"/>
                <w:right w:val="none" w:sz="0" w:space="0" w:color="auto"/>
              </w:divBdr>
            </w:div>
            <w:div w:id="202835228">
              <w:marLeft w:val="0"/>
              <w:marRight w:val="0"/>
              <w:marTop w:val="0"/>
              <w:marBottom w:val="0"/>
              <w:divBdr>
                <w:top w:val="none" w:sz="0" w:space="0" w:color="auto"/>
                <w:left w:val="none" w:sz="0" w:space="0" w:color="auto"/>
                <w:bottom w:val="none" w:sz="0" w:space="0" w:color="auto"/>
                <w:right w:val="none" w:sz="0" w:space="0" w:color="auto"/>
              </w:divBdr>
            </w:div>
            <w:div w:id="111023308">
              <w:marLeft w:val="0"/>
              <w:marRight w:val="0"/>
              <w:marTop w:val="0"/>
              <w:marBottom w:val="0"/>
              <w:divBdr>
                <w:top w:val="none" w:sz="0" w:space="0" w:color="auto"/>
                <w:left w:val="none" w:sz="0" w:space="0" w:color="auto"/>
                <w:bottom w:val="none" w:sz="0" w:space="0" w:color="auto"/>
                <w:right w:val="none" w:sz="0" w:space="0" w:color="auto"/>
              </w:divBdr>
            </w:div>
            <w:div w:id="1820806043">
              <w:marLeft w:val="0"/>
              <w:marRight w:val="0"/>
              <w:marTop w:val="0"/>
              <w:marBottom w:val="0"/>
              <w:divBdr>
                <w:top w:val="none" w:sz="0" w:space="0" w:color="auto"/>
                <w:left w:val="none" w:sz="0" w:space="0" w:color="auto"/>
                <w:bottom w:val="none" w:sz="0" w:space="0" w:color="auto"/>
                <w:right w:val="none" w:sz="0" w:space="0" w:color="auto"/>
              </w:divBdr>
            </w:div>
            <w:div w:id="387846045">
              <w:marLeft w:val="0"/>
              <w:marRight w:val="0"/>
              <w:marTop w:val="0"/>
              <w:marBottom w:val="0"/>
              <w:divBdr>
                <w:top w:val="none" w:sz="0" w:space="0" w:color="auto"/>
                <w:left w:val="none" w:sz="0" w:space="0" w:color="auto"/>
                <w:bottom w:val="none" w:sz="0" w:space="0" w:color="auto"/>
                <w:right w:val="none" w:sz="0" w:space="0" w:color="auto"/>
              </w:divBdr>
            </w:div>
            <w:div w:id="1985504887">
              <w:marLeft w:val="0"/>
              <w:marRight w:val="0"/>
              <w:marTop w:val="0"/>
              <w:marBottom w:val="0"/>
              <w:divBdr>
                <w:top w:val="none" w:sz="0" w:space="0" w:color="auto"/>
                <w:left w:val="none" w:sz="0" w:space="0" w:color="auto"/>
                <w:bottom w:val="none" w:sz="0" w:space="0" w:color="auto"/>
                <w:right w:val="none" w:sz="0" w:space="0" w:color="auto"/>
              </w:divBdr>
            </w:div>
            <w:div w:id="168444802">
              <w:marLeft w:val="0"/>
              <w:marRight w:val="0"/>
              <w:marTop w:val="0"/>
              <w:marBottom w:val="0"/>
              <w:divBdr>
                <w:top w:val="none" w:sz="0" w:space="0" w:color="auto"/>
                <w:left w:val="none" w:sz="0" w:space="0" w:color="auto"/>
                <w:bottom w:val="none" w:sz="0" w:space="0" w:color="auto"/>
                <w:right w:val="none" w:sz="0" w:space="0" w:color="auto"/>
              </w:divBdr>
            </w:div>
            <w:div w:id="1314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75779">
      <w:bodyDiv w:val="1"/>
      <w:marLeft w:val="0"/>
      <w:marRight w:val="0"/>
      <w:marTop w:val="0"/>
      <w:marBottom w:val="0"/>
      <w:divBdr>
        <w:top w:val="none" w:sz="0" w:space="0" w:color="auto"/>
        <w:left w:val="none" w:sz="0" w:space="0" w:color="auto"/>
        <w:bottom w:val="none" w:sz="0" w:space="0" w:color="auto"/>
        <w:right w:val="none" w:sz="0" w:space="0" w:color="auto"/>
      </w:divBdr>
    </w:div>
    <w:div w:id="1646740828">
      <w:bodyDiv w:val="1"/>
      <w:marLeft w:val="0"/>
      <w:marRight w:val="0"/>
      <w:marTop w:val="0"/>
      <w:marBottom w:val="0"/>
      <w:divBdr>
        <w:top w:val="none" w:sz="0" w:space="0" w:color="auto"/>
        <w:left w:val="none" w:sz="0" w:space="0" w:color="auto"/>
        <w:bottom w:val="none" w:sz="0" w:space="0" w:color="auto"/>
        <w:right w:val="none" w:sz="0" w:space="0" w:color="auto"/>
      </w:divBdr>
    </w:div>
    <w:div w:id="1648238914">
      <w:marLeft w:val="0"/>
      <w:marRight w:val="0"/>
      <w:marTop w:val="0"/>
      <w:marBottom w:val="0"/>
      <w:divBdr>
        <w:top w:val="none" w:sz="0" w:space="0" w:color="auto"/>
        <w:left w:val="none" w:sz="0" w:space="0" w:color="auto"/>
        <w:bottom w:val="none" w:sz="0" w:space="0" w:color="auto"/>
        <w:right w:val="none" w:sz="0" w:space="0" w:color="auto"/>
      </w:divBdr>
      <w:divsChild>
        <w:div w:id="1648238952">
          <w:marLeft w:val="0"/>
          <w:marRight w:val="0"/>
          <w:marTop w:val="0"/>
          <w:marBottom w:val="0"/>
          <w:divBdr>
            <w:top w:val="none" w:sz="0" w:space="0" w:color="auto"/>
            <w:left w:val="none" w:sz="0" w:space="0" w:color="auto"/>
            <w:bottom w:val="none" w:sz="0" w:space="0" w:color="auto"/>
            <w:right w:val="none" w:sz="0" w:space="0" w:color="auto"/>
          </w:divBdr>
          <w:divsChild>
            <w:div w:id="1648238985">
              <w:marLeft w:val="0"/>
              <w:marRight w:val="0"/>
              <w:marTop w:val="0"/>
              <w:marBottom w:val="0"/>
              <w:divBdr>
                <w:top w:val="none" w:sz="0" w:space="0" w:color="auto"/>
                <w:left w:val="none" w:sz="0" w:space="0" w:color="auto"/>
                <w:bottom w:val="none" w:sz="0" w:space="0" w:color="auto"/>
                <w:right w:val="none" w:sz="0" w:space="0" w:color="auto"/>
              </w:divBdr>
              <w:divsChild>
                <w:div w:id="1648238974">
                  <w:marLeft w:val="0"/>
                  <w:marRight w:val="0"/>
                  <w:marTop w:val="0"/>
                  <w:marBottom w:val="0"/>
                  <w:divBdr>
                    <w:top w:val="none" w:sz="0" w:space="0" w:color="auto"/>
                    <w:left w:val="none" w:sz="0" w:space="0" w:color="auto"/>
                    <w:bottom w:val="none" w:sz="0" w:space="0" w:color="auto"/>
                    <w:right w:val="none" w:sz="0" w:space="0" w:color="auto"/>
                  </w:divBdr>
                  <w:divsChild>
                    <w:div w:id="1648238916">
                      <w:marLeft w:val="0"/>
                      <w:marRight w:val="0"/>
                      <w:marTop w:val="0"/>
                      <w:marBottom w:val="0"/>
                      <w:divBdr>
                        <w:top w:val="none" w:sz="0" w:space="0" w:color="auto"/>
                        <w:left w:val="none" w:sz="0" w:space="0" w:color="auto"/>
                        <w:bottom w:val="none" w:sz="0" w:space="0" w:color="auto"/>
                        <w:right w:val="none" w:sz="0" w:space="0" w:color="auto"/>
                      </w:divBdr>
                      <w:divsChild>
                        <w:div w:id="1648238955">
                          <w:marLeft w:val="0"/>
                          <w:marRight w:val="0"/>
                          <w:marTop w:val="0"/>
                          <w:marBottom w:val="0"/>
                          <w:divBdr>
                            <w:top w:val="none" w:sz="0" w:space="0" w:color="auto"/>
                            <w:left w:val="none" w:sz="0" w:space="0" w:color="auto"/>
                            <w:bottom w:val="none" w:sz="0" w:space="0" w:color="auto"/>
                            <w:right w:val="none" w:sz="0" w:space="0" w:color="auto"/>
                          </w:divBdr>
                          <w:divsChild>
                            <w:div w:id="16482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15">
      <w:marLeft w:val="0"/>
      <w:marRight w:val="0"/>
      <w:marTop w:val="0"/>
      <w:marBottom w:val="0"/>
      <w:divBdr>
        <w:top w:val="none" w:sz="0" w:space="0" w:color="auto"/>
        <w:left w:val="none" w:sz="0" w:space="0" w:color="auto"/>
        <w:bottom w:val="none" w:sz="0" w:space="0" w:color="auto"/>
        <w:right w:val="none" w:sz="0" w:space="0" w:color="auto"/>
      </w:divBdr>
    </w:div>
    <w:div w:id="1648238926">
      <w:marLeft w:val="0"/>
      <w:marRight w:val="0"/>
      <w:marTop w:val="0"/>
      <w:marBottom w:val="0"/>
      <w:divBdr>
        <w:top w:val="none" w:sz="0" w:space="0" w:color="auto"/>
        <w:left w:val="none" w:sz="0" w:space="0" w:color="auto"/>
        <w:bottom w:val="none" w:sz="0" w:space="0" w:color="auto"/>
        <w:right w:val="none" w:sz="0" w:space="0" w:color="auto"/>
      </w:divBdr>
      <w:divsChild>
        <w:div w:id="1648238935">
          <w:marLeft w:val="0"/>
          <w:marRight w:val="0"/>
          <w:marTop w:val="0"/>
          <w:marBottom w:val="0"/>
          <w:divBdr>
            <w:top w:val="none" w:sz="0" w:space="0" w:color="auto"/>
            <w:left w:val="none" w:sz="0" w:space="0" w:color="auto"/>
            <w:bottom w:val="none" w:sz="0" w:space="0" w:color="auto"/>
            <w:right w:val="none" w:sz="0" w:space="0" w:color="auto"/>
          </w:divBdr>
          <w:divsChild>
            <w:div w:id="1648239003">
              <w:marLeft w:val="0"/>
              <w:marRight w:val="0"/>
              <w:marTop w:val="0"/>
              <w:marBottom w:val="0"/>
              <w:divBdr>
                <w:top w:val="none" w:sz="0" w:space="0" w:color="auto"/>
                <w:left w:val="none" w:sz="0" w:space="0" w:color="auto"/>
                <w:bottom w:val="none" w:sz="0" w:space="0" w:color="auto"/>
                <w:right w:val="none" w:sz="0" w:space="0" w:color="auto"/>
              </w:divBdr>
              <w:divsChild>
                <w:div w:id="1648239023">
                  <w:marLeft w:val="0"/>
                  <w:marRight w:val="0"/>
                  <w:marTop w:val="0"/>
                  <w:marBottom w:val="0"/>
                  <w:divBdr>
                    <w:top w:val="none" w:sz="0" w:space="0" w:color="auto"/>
                    <w:left w:val="none" w:sz="0" w:space="0" w:color="auto"/>
                    <w:bottom w:val="none" w:sz="0" w:space="0" w:color="auto"/>
                    <w:right w:val="none" w:sz="0" w:space="0" w:color="auto"/>
                  </w:divBdr>
                  <w:divsChild>
                    <w:div w:id="1648238982">
                      <w:marLeft w:val="0"/>
                      <w:marRight w:val="0"/>
                      <w:marTop w:val="0"/>
                      <w:marBottom w:val="0"/>
                      <w:divBdr>
                        <w:top w:val="none" w:sz="0" w:space="0" w:color="auto"/>
                        <w:left w:val="none" w:sz="0" w:space="0" w:color="auto"/>
                        <w:bottom w:val="none" w:sz="0" w:space="0" w:color="auto"/>
                        <w:right w:val="none" w:sz="0" w:space="0" w:color="auto"/>
                      </w:divBdr>
                      <w:divsChild>
                        <w:div w:id="1648238930">
                          <w:marLeft w:val="0"/>
                          <w:marRight w:val="0"/>
                          <w:marTop w:val="0"/>
                          <w:marBottom w:val="0"/>
                          <w:divBdr>
                            <w:top w:val="none" w:sz="0" w:space="0" w:color="auto"/>
                            <w:left w:val="none" w:sz="0" w:space="0" w:color="auto"/>
                            <w:bottom w:val="none" w:sz="0" w:space="0" w:color="auto"/>
                            <w:right w:val="none" w:sz="0" w:space="0" w:color="auto"/>
                          </w:divBdr>
                          <w:divsChild>
                            <w:div w:id="16482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28">
      <w:marLeft w:val="0"/>
      <w:marRight w:val="0"/>
      <w:marTop w:val="0"/>
      <w:marBottom w:val="0"/>
      <w:divBdr>
        <w:top w:val="none" w:sz="0" w:space="0" w:color="auto"/>
        <w:left w:val="none" w:sz="0" w:space="0" w:color="auto"/>
        <w:bottom w:val="none" w:sz="0" w:space="0" w:color="auto"/>
        <w:right w:val="none" w:sz="0" w:space="0" w:color="auto"/>
      </w:divBdr>
      <w:divsChild>
        <w:div w:id="1648238920">
          <w:marLeft w:val="0"/>
          <w:marRight w:val="0"/>
          <w:marTop w:val="0"/>
          <w:marBottom w:val="0"/>
          <w:divBdr>
            <w:top w:val="none" w:sz="0" w:space="0" w:color="auto"/>
            <w:left w:val="none" w:sz="0" w:space="0" w:color="auto"/>
            <w:bottom w:val="none" w:sz="0" w:space="0" w:color="auto"/>
            <w:right w:val="none" w:sz="0" w:space="0" w:color="auto"/>
          </w:divBdr>
          <w:divsChild>
            <w:div w:id="1648239005">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sChild>
                    <w:div w:id="1648239000">
                      <w:marLeft w:val="0"/>
                      <w:marRight w:val="0"/>
                      <w:marTop w:val="0"/>
                      <w:marBottom w:val="0"/>
                      <w:divBdr>
                        <w:top w:val="none" w:sz="0" w:space="0" w:color="auto"/>
                        <w:left w:val="none" w:sz="0" w:space="0" w:color="auto"/>
                        <w:bottom w:val="none" w:sz="0" w:space="0" w:color="auto"/>
                        <w:right w:val="none" w:sz="0" w:space="0" w:color="auto"/>
                      </w:divBdr>
                      <w:divsChild>
                        <w:div w:id="1648239010">
                          <w:marLeft w:val="0"/>
                          <w:marRight w:val="0"/>
                          <w:marTop w:val="0"/>
                          <w:marBottom w:val="0"/>
                          <w:divBdr>
                            <w:top w:val="none" w:sz="0" w:space="0" w:color="auto"/>
                            <w:left w:val="none" w:sz="0" w:space="0" w:color="auto"/>
                            <w:bottom w:val="none" w:sz="0" w:space="0" w:color="auto"/>
                            <w:right w:val="none" w:sz="0" w:space="0" w:color="auto"/>
                          </w:divBdr>
                          <w:divsChild>
                            <w:div w:id="1648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31">
      <w:marLeft w:val="0"/>
      <w:marRight w:val="0"/>
      <w:marTop w:val="0"/>
      <w:marBottom w:val="0"/>
      <w:divBdr>
        <w:top w:val="none" w:sz="0" w:space="0" w:color="auto"/>
        <w:left w:val="none" w:sz="0" w:space="0" w:color="auto"/>
        <w:bottom w:val="none" w:sz="0" w:space="0" w:color="auto"/>
        <w:right w:val="none" w:sz="0" w:space="0" w:color="auto"/>
      </w:divBdr>
      <w:divsChild>
        <w:div w:id="1648238973">
          <w:marLeft w:val="0"/>
          <w:marRight w:val="0"/>
          <w:marTop w:val="0"/>
          <w:marBottom w:val="0"/>
          <w:divBdr>
            <w:top w:val="none" w:sz="0" w:space="0" w:color="auto"/>
            <w:left w:val="none" w:sz="0" w:space="0" w:color="auto"/>
            <w:bottom w:val="none" w:sz="0" w:space="0" w:color="auto"/>
            <w:right w:val="none" w:sz="0" w:space="0" w:color="auto"/>
          </w:divBdr>
          <w:divsChild>
            <w:div w:id="1648239022">
              <w:marLeft w:val="0"/>
              <w:marRight w:val="0"/>
              <w:marTop w:val="0"/>
              <w:marBottom w:val="0"/>
              <w:divBdr>
                <w:top w:val="none" w:sz="0" w:space="0" w:color="auto"/>
                <w:left w:val="none" w:sz="0" w:space="0" w:color="auto"/>
                <w:bottom w:val="none" w:sz="0" w:space="0" w:color="auto"/>
                <w:right w:val="none" w:sz="0" w:space="0" w:color="auto"/>
              </w:divBdr>
              <w:divsChild>
                <w:div w:id="1648238939">
                  <w:marLeft w:val="0"/>
                  <w:marRight w:val="0"/>
                  <w:marTop w:val="0"/>
                  <w:marBottom w:val="0"/>
                  <w:divBdr>
                    <w:top w:val="none" w:sz="0" w:space="0" w:color="auto"/>
                    <w:left w:val="none" w:sz="0" w:space="0" w:color="auto"/>
                    <w:bottom w:val="none" w:sz="0" w:space="0" w:color="auto"/>
                    <w:right w:val="none" w:sz="0" w:space="0" w:color="auto"/>
                  </w:divBdr>
                  <w:divsChild>
                    <w:div w:id="1648238992">
                      <w:marLeft w:val="0"/>
                      <w:marRight w:val="0"/>
                      <w:marTop w:val="0"/>
                      <w:marBottom w:val="0"/>
                      <w:divBdr>
                        <w:top w:val="none" w:sz="0" w:space="0" w:color="auto"/>
                        <w:left w:val="none" w:sz="0" w:space="0" w:color="auto"/>
                        <w:bottom w:val="none" w:sz="0" w:space="0" w:color="auto"/>
                        <w:right w:val="none" w:sz="0" w:space="0" w:color="auto"/>
                      </w:divBdr>
                      <w:divsChild>
                        <w:div w:id="1648238953">
                          <w:marLeft w:val="0"/>
                          <w:marRight w:val="0"/>
                          <w:marTop w:val="0"/>
                          <w:marBottom w:val="0"/>
                          <w:divBdr>
                            <w:top w:val="none" w:sz="0" w:space="0" w:color="auto"/>
                            <w:left w:val="none" w:sz="0" w:space="0" w:color="auto"/>
                            <w:bottom w:val="none" w:sz="0" w:space="0" w:color="auto"/>
                            <w:right w:val="none" w:sz="0" w:space="0" w:color="auto"/>
                          </w:divBdr>
                          <w:divsChild>
                            <w:div w:id="16482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32">
      <w:marLeft w:val="0"/>
      <w:marRight w:val="0"/>
      <w:marTop w:val="0"/>
      <w:marBottom w:val="0"/>
      <w:divBdr>
        <w:top w:val="none" w:sz="0" w:space="0" w:color="auto"/>
        <w:left w:val="none" w:sz="0" w:space="0" w:color="auto"/>
        <w:bottom w:val="none" w:sz="0" w:space="0" w:color="auto"/>
        <w:right w:val="none" w:sz="0" w:space="0" w:color="auto"/>
      </w:divBdr>
      <w:divsChild>
        <w:div w:id="1648239007">
          <w:marLeft w:val="0"/>
          <w:marRight w:val="0"/>
          <w:marTop w:val="0"/>
          <w:marBottom w:val="0"/>
          <w:divBdr>
            <w:top w:val="none" w:sz="0" w:space="0" w:color="auto"/>
            <w:left w:val="none" w:sz="0" w:space="0" w:color="auto"/>
            <w:bottom w:val="none" w:sz="0" w:space="0" w:color="auto"/>
            <w:right w:val="none" w:sz="0" w:space="0" w:color="auto"/>
          </w:divBdr>
          <w:divsChild>
            <w:div w:id="1648238924">
              <w:marLeft w:val="0"/>
              <w:marRight w:val="0"/>
              <w:marTop w:val="0"/>
              <w:marBottom w:val="0"/>
              <w:divBdr>
                <w:top w:val="none" w:sz="0" w:space="0" w:color="auto"/>
                <w:left w:val="none" w:sz="0" w:space="0" w:color="auto"/>
                <w:bottom w:val="none" w:sz="0" w:space="0" w:color="auto"/>
                <w:right w:val="none" w:sz="0" w:space="0" w:color="auto"/>
              </w:divBdr>
              <w:divsChild>
                <w:div w:id="1648238918">
                  <w:marLeft w:val="0"/>
                  <w:marRight w:val="0"/>
                  <w:marTop w:val="0"/>
                  <w:marBottom w:val="0"/>
                  <w:divBdr>
                    <w:top w:val="none" w:sz="0" w:space="0" w:color="auto"/>
                    <w:left w:val="none" w:sz="0" w:space="0" w:color="auto"/>
                    <w:bottom w:val="none" w:sz="0" w:space="0" w:color="auto"/>
                    <w:right w:val="none" w:sz="0" w:space="0" w:color="auto"/>
                  </w:divBdr>
                  <w:divsChild>
                    <w:div w:id="1648238941">
                      <w:marLeft w:val="0"/>
                      <w:marRight w:val="0"/>
                      <w:marTop w:val="0"/>
                      <w:marBottom w:val="0"/>
                      <w:divBdr>
                        <w:top w:val="none" w:sz="0" w:space="0" w:color="auto"/>
                        <w:left w:val="none" w:sz="0" w:space="0" w:color="auto"/>
                        <w:bottom w:val="none" w:sz="0" w:space="0" w:color="auto"/>
                        <w:right w:val="none" w:sz="0" w:space="0" w:color="auto"/>
                      </w:divBdr>
                      <w:divsChild>
                        <w:div w:id="1648238962">
                          <w:marLeft w:val="0"/>
                          <w:marRight w:val="0"/>
                          <w:marTop w:val="0"/>
                          <w:marBottom w:val="0"/>
                          <w:divBdr>
                            <w:top w:val="none" w:sz="0" w:space="0" w:color="auto"/>
                            <w:left w:val="none" w:sz="0" w:space="0" w:color="auto"/>
                            <w:bottom w:val="none" w:sz="0" w:space="0" w:color="auto"/>
                            <w:right w:val="none" w:sz="0" w:space="0" w:color="auto"/>
                          </w:divBdr>
                          <w:divsChild>
                            <w:div w:id="16482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33">
      <w:marLeft w:val="0"/>
      <w:marRight w:val="0"/>
      <w:marTop w:val="0"/>
      <w:marBottom w:val="0"/>
      <w:divBdr>
        <w:top w:val="none" w:sz="0" w:space="0" w:color="auto"/>
        <w:left w:val="none" w:sz="0" w:space="0" w:color="auto"/>
        <w:bottom w:val="none" w:sz="0" w:space="0" w:color="auto"/>
        <w:right w:val="none" w:sz="0" w:space="0" w:color="auto"/>
      </w:divBdr>
      <w:divsChild>
        <w:div w:id="1648238959">
          <w:marLeft w:val="0"/>
          <w:marRight w:val="0"/>
          <w:marTop w:val="0"/>
          <w:marBottom w:val="0"/>
          <w:divBdr>
            <w:top w:val="none" w:sz="0" w:space="0" w:color="auto"/>
            <w:left w:val="none" w:sz="0" w:space="0" w:color="auto"/>
            <w:bottom w:val="none" w:sz="0" w:space="0" w:color="auto"/>
            <w:right w:val="none" w:sz="0" w:space="0" w:color="auto"/>
          </w:divBdr>
          <w:divsChild>
            <w:div w:id="1648239016">
              <w:marLeft w:val="0"/>
              <w:marRight w:val="0"/>
              <w:marTop w:val="0"/>
              <w:marBottom w:val="0"/>
              <w:divBdr>
                <w:top w:val="none" w:sz="0" w:space="0" w:color="auto"/>
                <w:left w:val="none" w:sz="0" w:space="0" w:color="auto"/>
                <w:bottom w:val="none" w:sz="0" w:space="0" w:color="auto"/>
                <w:right w:val="none" w:sz="0" w:space="0" w:color="auto"/>
              </w:divBdr>
              <w:divsChild>
                <w:div w:id="1648239012">
                  <w:marLeft w:val="0"/>
                  <w:marRight w:val="0"/>
                  <w:marTop w:val="0"/>
                  <w:marBottom w:val="0"/>
                  <w:divBdr>
                    <w:top w:val="none" w:sz="0" w:space="0" w:color="auto"/>
                    <w:left w:val="none" w:sz="0" w:space="0" w:color="auto"/>
                    <w:bottom w:val="none" w:sz="0" w:space="0" w:color="auto"/>
                    <w:right w:val="none" w:sz="0" w:space="0" w:color="auto"/>
                  </w:divBdr>
                  <w:divsChild>
                    <w:div w:id="1648238922">
                      <w:marLeft w:val="0"/>
                      <w:marRight w:val="0"/>
                      <w:marTop w:val="0"/>
                      <w:marBottom w:val="0"/>
                      <w:divBdr>
                        <w:top w:val="none" w:sz="0" w:space="0" w:color="auto"/>
                        <w:left w:val="none" w:sz="0" w:space="0" w:color="auto"/>
                        <w:bottom w:val="none" w:sz="0" w:space="0" w:color="auto"/>
                        <w:right w:val="none" w:sz="0" w:space="0" w:color="auto"/>
                      </w:divBdr>
                      <w:divsChild>
                        <w:div w:id="1648238958">
                          <w:marLeft w:val="0"/>
                          <w:marRight w:val="0"/>
                          <w:marTop w:val="0"/>
                          <w:marBottom w:val="0"/>
                          <w:divBdr>
                            <w:top w:val="none" w:sz="0" w:space="0" w:color="auto"/>
                            <w:left w:val="none" w:sz="0" w:space="0" w:color="auto"/>
                            <w:bottom w:val="none" w:sz="0" w:space="0" w:color="auto"/>
                            <w:right w:val="none" w:sz="0" w:space="0" w:color="auto"/>
                          </w:divBdr>
                          <w:divsChild>
                            <w:div w:id="16482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47">
      <w:marLeft w:val="0"/>
      <w:marRight w:val="0"/>
      <w:marTop w:val="0"/>
      <w:marBottom w:val="0"/>
      <w:divBdr>
        <w:top w:val="none" w:sz="0" w:space="0" w:color="auto"/>
        <w:left w:val="none" w:sz="0" w:space="0" w:color="auto"/>
        <w:bottom w:val="none" w:sz="0" w:space="0" w:color="auto"/>
        <w:right w:val="none" w:sz="0" w:space="0" w:color="auto"/>
      </w:divBdr>
      <w:divsChild>
        <w:div w:id="1648238943">
          <w:marLeft w:val="0"/>
          <w:marRight w:val="0"/>
          <w:marTop w:val="0"/>
          <w:marBottom w:val="0"/>
          <w:divBdr>
            <w:top w:val="none" w:sz="0" w:space="0" w:color="auto"/>
            <w:left w:val="none" w:sz="0" w:space="0" w:color="auto"/>
            <w:bottom w:val="none" w:sz="0" w:space="0" w:color="auto"/>
            <w:right w:val="none" w:sz="0" w:space="0" w:color="auto"/>
          </w:divBdr>
          <w:divsChild>
            <w:div w:id="1648238996">
              <w:marLeft w:val="0"/>
              <w:marRight w:val="0"/>
              <w:marTop w:val="0"/>
              <w:marBottom w:val="0"/>
              <w:divBdr>
                <w:top w:val="none" w:sz="0" w:space="0" w:color="auto"/>
                <w:left w:val="none" w:sz="0" w:space="0" w:color="auto"/>
                <w:bottom w:val="none" w:sz="0" w:space="0" w:color="auto"/>
                <w:right w:val="none" w:sz="0" w:space="0" w:color="auto"/>
              </w:divBdr>
              <w:divsChild>
                <w:div w:id="1648238989">
                  <w:marLeft w:val="0"/>
                  <w:marRight w:val="0"/>
                  <w:marTop w:val="0"/>
                  <w:marBottom w:val="0"/>
                  <w:divBdr>
                    <w:top w:val="none" w:sz="0" w:space="0" w:color="auto"/>
                    <w:left w:val="none" w:sz="0" w:space="0" w:color="auto"/>
                    <w:bottom w:val="none" w:sz="0" w:space="0" w:color="auto"/>
                    <w:right w:val="none" w:sz="0" w:space="0" w:color="auto"/>
                  </w:divBdr>
                  <w:divsChild>
                    <w:div w:id="1648238936">
                      <w:marLeft w:val="0"/>
                      <w:marRight w:val="0"/>
                      <w:marTop w:val="0"/>
                      <w:marBottom w:val="0"/>
                      <w:divBdr>
                        <w:top w:val="none" w:sz="0" w:space="0" w:color="auto"/>
                        <w:left w:val="none" w:sz="0" w:space="0" w:color="auto"/>
                        <w:bottom w:val="none" w:sz="0" w:space="0" w:color="auto"/>
                        <w:right w:val="none" w:sz="0" w:space="0" w:color="auto"/>
                      </w:divBdr>
                      <w:divsChild>
                        <w:div w:id="1648238968">
                          <w:marLeft w:val="0"/>
                          <w:marRight w:val="0"/>
                          <w:marTop w:val="0"/>
                          <w:marBottom w:val="0"/>
                          <w:divBdr>
                            <w:top w:val="none" w:sz="0" w:space="0" w:color="auto"/>
                            <w:left w:val="none" w:sz="0" w:space="0" w:color="auto"/>
                            <w:bottom w:val="none" w:sz="0" w:space="0" w:color="auto"/>
                            <w:right w:val="none" w:sz="0" w:space="0" w:color="auto"/>
                          </w:divBdr>
                          <w:divsChild>
                            <w:div w:id="16482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51">
      <w:marLeft w:val="0"/>
      <w:marRight w:val="0"/>
      <w:marTop w:val="0"/>
      <w:marBottom w:val="0"/>
      <w:divBdr>
        <w:top w:val="none" w:sz="0" w:space="0" w:color="auto"/>
        <w:left w:val="none" w:sz="0" w:space="0" w:color="auto"/>
        <w:bottom w:val="none" w:sz="0" w:space="0" w:color="auto"/>
        <w:right w:val="none" w:sz="0" w:space="0" w:color="auto"/>
      </w:divBdr>
    </w:div>
    <w:div w:id="1648238954">
      <w:marLeft w:val="0"/>
      <w:marRight w:val="0"/>
      <w:marTop w:val="0"/>
      <w:marBottom w:val="0"/>
      <w:divBdr>
        <w:top w:val="none" w:sz="0" w:space="0" w:color="auto"/>
        <w:left w:val="none" w:sz="0" w:space="0" w:color="auto"/>
        <w:bottom w:val="none" w:sz="0" w:space="0" w:color="auto"/>
        <w:right w:val="none" w:sz="0" w:space="0" w:color="auto"/>
      </w:divBdr>
    </w:div>
    <w:div w:id="1648238956">
      <w:marLeft w:val="0"/>
      <w:marRight w:val="0"/>
      <w:marTop w:val="0"/>
      <w:marBottom w:val="0"/>
      <w:divBdr>
        <w:top w:val="none" w:sz="0" w:space="0" w:color="auto"/>
        <w:left w:val="none" w:sz="0" w:space="0" w:color="auto"/>
        <w:bottom w:val="none" w:sz="0" w:space="0" w:color="auto"/>
        <w:right w:val="none" w:sz="0" w:space="0" w:color="auto"/>
      </w:divBdr>
      <w:divsChild>
        <w:div w:id="1648238937">
          <w:marLeft w:val="0"/>
          <w:marRight w:val="0"/>
          <w:marTop w:val="0"/>
          <w:marBottom w:val="0"/>
          <w:divBdr>
            <w:top w:val="none" w:sz="0" w:space="0" w:color="auto"/>
            <w:left w:val="none" w:sz="0" w:space="0" w:color="auto"/>
            <w:bottom w:val="none" w:sz="0" w:space="0" w:color="auto"/>
            <w:right w:val="none" w:sz="0" w:space="0" w:color="auto"/>
          </w:divBdr>
          <w:divsChild>
            <w:div w:id="1648238945">
              <w:marLeft w:val="0"/>
              <w:marRight w:val="0"/>
              <w:marTop w:val="0"/>
              <w:marBottom w:val="0"/>
              <w:divBdr>
                <w:top w:val="none" w:sz="0" w:space="0" w:color="auto"/>
                <w:left w:val="none" w:sz="0" w:space="0" w:color="auto"/>
                <w:bottom w:val="none" w:sz="0" w:space="0" w:color="auto"/>
                <w:right w:val="none" w:sz="0" w:space="0" w:color="auto"/>
              </w:divBdr>
              <w:divsChild>
                <w:div w:id="1648238946">
                  <w:marLeft w:val="0"/>
                  <w:marRight w:val="0"/>
                  <w:marTop w:val="0"/>
                  <w:marBottom w:val="0"/>
                  <w:divBdr>
                    <w:top w:val="none" w:sz="0" w:space="0" w:color="auto"/>
                    <w:left w:val="none" w:sz="0" w:space="0" w:color="auto"/>
                    <w:bottom w:val="none" w:sz="0" w:space="0" w:color="auto"/>
                    <w:right w:val="none" w:sz="0" w:space="0" w:color="auto"/>
                  </w:divBdr>
                  <w:divsChild>
                    <w:div w:id="1648238964">
                      <w:marLeft w:val="0"/>
                      <w:marRight w:val="0"/>
                      <w:marTop w:val="0"/>
                      <w:marBottom w:val="0"/>
                      <w:divBdr>
                        <w:top w:val="none" w:sz="0" w:space="0" w:color="auto"/>
                        <w:left w:val="none" w:sz="0" w:space="0" w:color="auto"/>
                        <w:bottom w:val="none" w:sz="0" w:space="0" w:color="auto"/>
                        <w:right w:val="none" w:sz="0" w:space="0" w:color="auto"/>
                      </w:divBdr>
                      <w:divsChild>
                        <w:div w:id="1648238971">
                          <w:marLeft w:val="0"/>
                          <w:marRight w:val="0"/>
                          <w:marTop w:val="0"/>
                          <w:marBottom w:val="0"/>
                          <w:divBdr>
                            <w:top w:val="none" w:sz="0" w:space="0" w:color="auto"/>
                            <w:left w:val="none" w:sz="0" w:space="0" w:color="auto"/>
                            <w:bottom w:val="none" w:sz="0" w:space="0" w:color="auto"/>
                            <w:right w:val="none" w:sz="0" w:space="0" w:color="auto"/>
                          </w:divBdr>
                          <w:divsChild>
                            <w:div w:id="164823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61">
      <w:marLeft w:val="0"/>
      <w:marRight w:val="0"/>
      <w:marTop w:val="0"/>
      <w:marBottom w:val="0"/>
      <w:divBdr>
        <w:top w:val="none" w:sz="0" w:space="0" w:color="auto"/>
        <w:left w:val="none" w:sz="0" w:space="0" w:color="auto"/>
        <w:bottom w:val="none" w:sz="0" w:space="0" w:color="auto"/>
        <w:right w:val="none" w:sz="0" w:space="0" w:color="auto"/>
      </w:divBdr>
      <w:divsChild>
        <w:div w:id="1648238919">
          <w:marLeft w:val="0"/>
          <w:marRight w:val="0"/>
          <w:marTop w:val="0"/>
          <w:marBottom w:val="0"/>
          <w:divBdr>
            <w:top w:val="none" w:sz="0" w:space="0" w:color="auto"/>
            <w:left w:val="none" w:sz="0" w:space="0" w:color="auto"/>
            <w:bottom w:val="none" w:sz="0" w:space="0" w:color="auto"/>
            <w:right w:val="none" w:sz="0" w:space="0" w:color="auto"/>
          </w:divBdr>
          <w:divsChild>
            <w:div w:id="1648238921">
              <w:marLeft w:val="0"/>
              <w:marRight w:val="0"/>
              <w:marTop w:val="0"/>
              <w:marBottom w:val="0"/>
              <w:divBdr>
                <w:top w:val="none" w:sz="0" w:space="0" w:color="auto"/>
                <w:left w:val="none" w:sz="0" w:space="0" w:color="auto"/>
                <w:bottom w:val="none" w:sz="0" w:space="0" w:color="auto"/>
                <w:right w:val="none" w:sz="0" w:space="0" w:color="auto"/>
              </w:divBdr>
              <w:divsChild>
                <w:div w:id="1648238925">
                  <w:marLeft w:val="0"/>
                  <w:marRight w:val="0"/>
                  <w:marTop w:val="0"/>
                  <w:marBottom w:val="0"/>
                  <w:divBdr>
                    <w:top w:val="none" w:sz="0" w:space="0" w:color="auto"/>
                    <w:left w:val="none" w:sz="0" w:space="0" w:color="auto"/>
                    <w:bottom w:val="none" w:sz="0" w:space="0" w:color="auto"/>
                    <w:right w:val="none" w:sz="0" w:space="0" w:color="auto"/>
                  </w:divBdr>
                  <w:divsChild>
                    <w:div w:id="1648238975">
                      <w:marLeft w:val="0"/>
                      <w:marRight w:val="0"/>
                      <w:marTop w:val="0"/>
                      <w:marBottom w:val="0"/>
                      <w:divBdr>
                        <w:top w:val="none" w:sz="0" w:space="0" w:color="auto"/>
                        <w:left w:val="none" w:sz="0" w:space="0" w:color="auto"/>
                        <w:bottom w:val="none" w:sz="0" w:space="0" w:color="auto"/>
                        <w:right w:val="none" w:sz="0" w:space="0" w:color="auto"/>
                      </w:divBdr>
                      <w:divsChild>
                        <w:div w:id="1648239021">
                          <w:marLeft w:val="0"/>
                          <w:marRight w:val="0"/>
                          <w:marTop w:val="0"/>
                          <w:marBottom w:val="0"/>
                          <w:divBdr>
                            <w:top w:val="none" w:sz="0" w:space="0" w:color="auto"/>
                            <w:left w:val="none" w:sz="0" w:space="0" w:color="auto"/>
                            <w:bottom w:val="none" w:sz="0" w:space="0" w:color="auto"/>
                            <w:right w:val="none" w:sz="0" w:space="0" w:color="auto"/>
                          </w:divBdr>
                          <w:divsChild>
                            <w:div w:id="16482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69">
      <w:marLeft w:val="0"/>
      <w:marRight w:val="0"/>
      <w:marTop w:val="0"/>
      <w:marBottom w:val="0"/>
      <w:divBdr>
        <w:top w:val="none" w:sz="0" w:space="0" w:color="auto"/>
        <w:left w:val="none" w:sz="0" w:space="0" w:color="auto"/>
        <w:bottom w:val="none" w:sz="0" w:space="0" w:color="auto"/>
        <w:right w:val="none" w:sz="0" w:space="0" w:color="auto"/>
      </w:divBdr>
      <w:divsChild>
        <w:div w:id="1648238929">
          <w:marLeft w:val="0"/>
          <w:marRight w:val="0"/>
          <w:marTop w:val="0"/>
          <w:marBottom w:val="0"/>
          <w:divBdr>
            <w:top w:val="none" w:sz="0" w:space="0" w:color="auto"/>
            <w:left w:val="none" w:sz="0" w:space="0" w:color="auto"/>
            <w:bottom w:val="none" w:sz="0" w:space="0" w:color="auto"/>
            <w:right w:val="none" w:sz="0" w:space="0" w:color="auto"/>
          </w:divBdr>
          <w:divsChild>
            <w:div w:id="1648238970">
              <w:marLeft w:val="0"/>
              <w:marRight w:val="0"/>
              <w:marTop w:val="0"/>
              <w:marBottom w:val="0"/>
              <w:divBdr>
                <w:top w:val="none" w:sz="0" w:space="0" w:color="auto"/>
                <w:left w:val="none" w:sz="0" w:space="0" w:color="auto"/>
                <w:bottom w:val="none" w:sz="0" w:space="0" w:color="auto"/>
                <w:right w:val="none" w:sz="0" w:space="0" w:color="auto"/>
              </w:divBdr>
              <w:divsChild>
                <w:div w:id="1648238950">
                  <w:marLeft w:val="0"/>
                  <w:marRight w:val="0"/>
                  <w:marTop w:val="0"/>
                  <w:marBottom w:val="0"/>
                  <w:divBdr>
                    <w:top w:val="none" w:sz="0" w:space="0" w:color="auto"/>
                    <w:left w:val="none" w:sz="0" w:space="0" w:color="auto"/>
                    <w:bottom w:val="none" w:sz="0" w:space="0" w:color="auto"/>
                    <w:right w:val="none" w:sz="0" w:space="0" w:color="auto"/>
                  </w:divBdr>
                  <w:divsChild>
                    <w:div w:id="1648238957">
                      <w:marLeft w:val="0"/>
                      <w:marRight w:val="0"/>
                      <w:marTop w:val="0"/>
                      <w:marBottom w:val="0"/>
                      <w:divBdr>
                        <w:top w:val="none" w:sz="0" w:space="0" w:color="auto"/>
                        <w:left w:val="none" w:sz="0" w:space="0" w:color="auto"/>
                        <w:bottom w:val="none" w:sz="0" w:space="0" w:color="auto"/>
                        <w:right w:val="none" w:sz="0" w:space="0" w:color="auto"/>
                      </w:divBdr>
                      <w:divsChild>
                        <w:div w:id="1648238967">
                          <w:marLeft w:val="0"/>
                          <w:marRight w:val="0"/>
                          <w:marTop w:val="0"/>
                          <w:marBottom w:val="0"/>
                          <w:divBdr>
                            <w:top w:val="none" w:sz="0" w:space="0" w:color="auto"/>
                            <w:left w:val="none" w:sz="0" w:space="0" w:color="auto"/>
                            <w:bottom w:val="none" w:sz="0" w:space="0" w:color="auto"/>
                            <w:right w:val="none" w:sz="0" w:space="0" w:color="auto"/>
                          </w:divBdr>
                          <w:divsChild>
                            <w:div w:id="16482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72">
      <w:marLeft w:val="0"/>
      <w:marRight w:val="0"/>
      <w:marTop w:val="0"/>
      <w:marBottom w:val="0"/>
      <w:divBdr>
        <w:top w:val="none" w:sz="0" w:space="0" w:color="auto"/>
        <w:left w:val="none" w:sz="0" w:space="0" w:color="auto"/>
        <w:bottom w:val="none" w:sz="0" w:space="0" w:color="auto"/>
        <w:right w:val="none" w:sz="0" w:space="0" w:color="auto"/>
      </w:divBdr>
      <w:divsChild>
        <w:div w:id="1648239020">
          <w:marLeft w:val="0"/>
          <w:marRight w:val="0"/>
          <w:marTop w:val="0"/>
          <w:marBottom w:val="0"/>
          <w:divBdr>
            <w:top w:val="none" w:sz="0" w:space="0" w:color="auto"/>
            <w:left w:val="none" w:sz="0" w:space="0" w:color="auto"/>
            <w:bottom w:val="none" w:sz="0" w:space="0" w:color="auto"/>
            <w:right w:val="none" w:sz="0" w:space="0" w:color="auto"/>
          </w:divBdr>
          <w:divsChild>
            <w:div w:id="1648238981">
              <w:marLeft w:val="0"/>
              <w:marRight w:val="0"/>
              <w:marTop w:val="0"/>
              <w:marBottom w:val="0"/>
              <w:divBdr>
                <w:top w:val="none" w:sz="0" w:space="0" w:color="auto"/>
                <w:left w:val="none" w:sz="0" w:space="0" w:color="auto"/>
                <w:bottom w:val="none" w:sz="0" w:space="0" w:color="auto"/>
                <w:right w:val="none" w:sz="0" w:space="0" w:color="auto"/>
              </w:divBdr>
              <w:divsChild>
                <w:div w:id="1648238988">
                  <w:marLeft w:val="0"/>
                  <w:marRight w:val="0"/>
                  <w:marTop w:val="0"/>
                  <w:marBottom w:val="0"/>
                  <w:divBdr>
                    <w:top w:val="none" w:sz="0" w:space="0" w:color="auto"/>
                    <w:left w:val="none" w:sz="0" w:space="0" w:color="auto"/>
                    <w:bottom w:val="none" w:sz="0" w:space="0" w:color="auto"/>
                    <w:right w:val="none" w:sz="0" w:space="0" w:color="auto"/>
                  </w:divBdr>
                  <w:divsChild>
                    <w:div w:id="1648239015">
                      <w:marLeft w:val="0"/>
                      <w:marRight w:val="0"/>
                      <w:marTop w:val="0"/>
                      <w:marBottom w:val="0"/>
                      <w:divBdr>
                        <w:top w:val="none" w:sz="0" w:space="0" w:color="auto"/>
                        <w:left w:val="none" w:sz="0" w:space="0" w:color="auto"/>
                        <w:bottom w:val="none" w:sz="0" w:space="0" w:color="auto"/>
                        <w:right w:val="none" w:sz="0" w:space="0" w:color="auto"/>
                      </w:divBdr>
                      <w:divsChild>
                        <w:div w:id="1648239018">
                          <w:marLeft w:val="0"/>
                          <w:marRight w:val="0"/>
                          <w:marTop w:val="0"/>
                          <w:marBottom w:val="0"/>
                          <w:divBdr>
                            <w:top w:val="none" w:sz="0" w:space="0" w:color="auto"/>
                            <w:left w:val="none" w:sz="0" w:space="0" w:color="auto"/>
                            <w:bottom w:val="none" w:sz="0" w:space="0" w:color="auto"/>
                            <w:right w:val="none" w:sz="0" w:space="0" w:color="auto"/>
                          </w:divBdr>
                          <w:divsChild>
                            <w:div w:id="16482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76">
      <w:marLeft w:val="0"/>
      <w:marRight w:val="0"/>
      <w:marTop w:val="0"/>
      <w:marBottom w:val="0"/>
      <w:divBdr>
        <w:top w:val="none" w:sz="0" w:space="0" w:color="auto"/>
        <w:left w:val="none" w:sz="0" w:space="0" w:color="auto"/>
        <w:bottom w:val="none" w:sz="0" w:space="0" w:color="auto"/>
        <w:right w:val="none" w:sz="0" w:space="0" w:color="auto"/>
      </w:divBdr>
      <w:divsChild>
        <w:div w:id="1648238994">
          <w:marLeft w:val="0"/>
          <w:marRight w:val="0"/>
          <w:marTop w:val="0"/>
          <w:marBottom w:val="0"/>
          <w:divBdr>
            <w:top w:val="none" w:sz="0" w:space="0" w:color="auto"/>
            <w:left w:val="none" w:sz="0" w:space="0" w:color="auto"/>
            <w:bottom w:val="none" w:sz="0" w:space="0" w:color="auto"/>
            <w:right w:val="none" w:sz="0" w:space="0" w:color="auto"/>
          </w:divBdr>
          <w:divsChild>
            <w:div w:id="1648239017">
              <w:marLeft w:val="0"/>
              <w:marRight w:val="0"/>
              <w:marTop w:val="0"/>
              <w:marBottom w:val="0"/>
              <w:divBdr>
                <w:top w:val="none" w:sz="0" w:space="0" w:color="auto"/>
                <w:left w:val="none" w:sz="0" w:space="0" w:color="auto"/>
                <w:bottom w:val="none" w:sz="0" w:space="0" w:color="auto"/>
                <w:right w:val="none" w:sz="0" w:space="0" w:color="auto"/>
              </w:divBdr>
              <w:divsChild>
                <w:div w:id="1648238949">
                  <w:marLeft w:val="0"/>
                  <w:marRight w:val="0"/>
                  <w:marTop w:val="0"/>
                  <w:marBottom w:val="0"/>
                  <w:divBdr>
                    <w:top w:val="none" w:sz="0" w:space="0" w:color="auto"/>
                    <w:left w:val="none" w:sz="0" w:space="0" w:color="auto"/>
                    <w:bottom w:val="none" w:sz="0" w:space="0" w:color="auto"/>
                    <w:right w:val="none" w:sz="0" w:space="0" w:color="auto"/>
                  </w:divBdr>
                  <w:divsChild>
                    <w:div w:id="1648238934">
                      <w:marLeft w:val="0"/>
                      <w:marRight w:val="0"/>
                      <w:marTop w:val="0"/>
                      <w:marBottom w:val="0"/>
                      <w:divBdr>
                        <w:top w:val="none" w:sz="0" w:space="0" w:color="auto"/>
                        <w:left w:val="none" w:sz="0" w:space="0" w:color="auto"/>
                        <w:bottom w:val="none" w:sz="0" w:space="0" w:color="auto"/>
                        <w:right w:val="none" w:sz="0" w:space="0" w:color="auto"/>
                      </w:divBdr>
                      <w:divsChild>
                        <w:div w:id="1648238923">
                          <w:marLeft w:val="0"/>
                          <w:marRight w:val="0"/>
                          <w:marTop w:val="0"/>
                          <w:marBottom w:val="0"/>
                          <w:divBdr>
                            <w:top w:val="none" w:sz="0" w:space="0" w:color="auto"/>
                            <w:left w:val="none" w:sz="0" w:space="0" w:color="auto"/>
                            <w:bottom w:val="none" w:sz="0" w:space="0" w:color="auto"/>
                            <w:right w:val="none" w:sz="0" w:space="0" w:color="auto"/>
                          </w:divBdr>
                          <w:divsChild>
                            <w:div w:id="1648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79">
      <w:marLeft w:val="0"/>
      <w:marRight w:val="0"/>
      <w:marTop w:val="0"/>
      <w:marBottom w:val="0"/>
      <w:divBdr>
        <w:top w:val="none" w:sz="0" w:space="0" w:color="auto"/>
        <w:left w:val="none" w:sz="0" w:space="0" w:color="auto"/>
        <w:bottom w:val="none" w:sz="0" w:space="0" w:color="auto"/>
        <w:right w:val="none" w:sz="0" w:space="0" w:color="auto"/>
      </w:divBdr>
      <w:divsChild>
        <w:div w:id="1648238995">
          <w:marLeft w:val="0"/>
          <w:marRight w:val="0"/>
          <w:marTop w:val="0"/>
          <w:marBottom w:val="0"/>
          <w:divBdr>
            <w:top w:val="none" w:sz="0" w:space="0" w:color="auto"/>
            <w:left w:val="none" w:sz="0" w:space="0" w:color="auto"/>
            <w:bottom w:val="none" w:sz="0" w:space="0" w:color="auto"/>
            <w:right w:val="none" w:sz="0" w:space="0" w:color="auto"/>
          </w:divBdr>
          <w:divsChild>
            <w:div w:id="1648239014">
              <w:marLeft w:val="0"/>
              <w:marRight w:val="0"/>
              <w:marTop w:val="0"/>
              <w:marBottom w:val="0"/>
              <w:divBdr>
                <w:top w:val="none" w:sz="0" w:space="0" w:color="auto"/>
                <w:left w:val="none" w:sz="0" w:space="0" w:color="auto"/>
                <w:bottom w:val="none" w:sz="0" w:space="0" w:color="auto"/>
                <w:right w:val="none" w:sz="0" w:space="0" w:color="auto"/>
              </w:divBdr>
              <w:divsChild>
                <w:div w:id="1648238980">
                  <w:marLeft w:val="0"/>
                  <w:marRight w:val="0"/>
                  <w:marTop w:val="0"/>
                  <w:marBottom w:val="0"/>
                  <w:divBdr>
                    <w:top w:val="none" w:sz="0" w:space="0" w:color="auto"/>
                    <w:left w:val="none" w:sz="0" w:space="0" w:color="auto"/>
                    <w:bottom w:val="none" w:sz="0" w:space="0" w:color="auto"/>
                    <w:right w:val="none" w:sz="0" w:space="0" w:color="auto"/>
                  </w:divBdr>
                  <w:divsChild>
                    <w:div w:id="1648238987">
                      <w:marLeft w:val="0"/>
                      <w:marRight w:val="0"/>
                      <w:marTop w:val="0"/>
                      <w:marBottom w:val="0"/>
                      <w:divBdr>
                        <w:top w:val="none" w:sz="0" w:space="0" w:color="auto"/>
                        <w:left w:val="none" w:sz="0" w:space="0" w:color="auto"/>
                        <w:bottom w:val="none" w:sz="0" w:space="0" w:color="auto"/>
                        <w:right w:val="none" w:sz="0" w:space="0" w:color="auto"/>
                      </w:divBdr>
                      <w:divsChild>
                        <w:div w:id="1648238978">
                          <w:marLeft w:val="0"/>
                          <w:marRight w:val="0"/>
                          <w:marTop w:val="0"/>
                          <w:marBottom w:val="0"/>
                          <w:divBdr>
                            <w:top w:val="none" w:sz="0" w:space="0" w:color="auto"/>
                            <w:left w:val="none" w:sz="0" w:space="0" w:color="auto"/>
                            <w:bottom w:val="none" w:sz="0" w:space="0" w:color="auto"/>
                            <w:right w:val="none" w:sz="0" w:space="0" w:color="auto"/>
                          </w:divBdr>
                          <w:divsChild>
                            <w:div w:id="16482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84">
      <w:marLeft w:val="0"/>
      <w:marRight w:val="0"/>
      <w:marTop w:val="0"/>
      <w:marBottom w:val="0"/>
      <w:divBdr>
        <w:top w:val="none" w:sz="0" w:space="0" w:color="auto"/>
        <w:left w:val="none" w:sz="0" w:space="0" w:color="auto"/>
        <w:bottom w:val="none" w:sz="0" w:space="0" w:color="auto"/>
        <w:right w:val="none" w:sz="0" w:space="0" w:color="auto"/>
      </w:divBdr>
    </w:div>
    <w:div w:id="1648238993">
      <w:marLeft w:val="0"/>
      <w:marRight w:val="0"/>
      <w:marTop w:val="0"/>
      <w:marBottom w:val="0"/>
      <w:divBdr>
        <w:top w:val="none" w:sz="0" w:space="0" w:color="auto"/>
        <w:left w:val="none" w:sz="0" w:space="0" w:color="auto"/>
        <w:bottom w:val="none" w:sz="0" w:space="0" w:color="auto"/>
        <w:right w:val="none" w:sz="0" w:space="0" w:color="auto"/>
      </w:divBdr>
      <w:divsChild>
        <w:div w:id="1648239004">
          <w:marLeft w:val="0"/>
          <w:marRight w:val="0"/>
          <w:marTop w:val="0"/>
          <w:marBottom w:val="0"/>
          <w:divBdr>
            <w:top w:val="none" w:sz="0" w:space="0" w:color="auto"/>
            <w:left w:val="none" w:sz="0" w:space="0" w:color="auto"/>
            <w:bottom w:val="none" w:sz="0" w:space="0" w:color="auto"/>
            <w:right w:val="none" w:sz="0" w:space="0" w:color="auto"/>
          </w:divBdr>
          <w:divsChild>
            <w:div w:id="1648239009">
              <w:marLeft w:val="0"/>
              <w:marRight w:val="0"/>
              <w:marTop w:val="0"/>
              <w:marBottom w:val="0"/>
              <w:divBdr>
                <w:top w:val="none" w:sz="0" w:space="0" w:color="auto"/>
                <w:left w:val="none" w:sz="0" w:space="0" w:color="auto"/>
                <w:bottom w:val="none" w:sz="0" w:space="0" w:color="auto"/>
                <w:right w:val="none" w:sz="0" w:space="0" w:color="auto"/>
              </w:divBdr>
              <w:divsChild>
                <w:div w:id="1648238963">
                  <w:marLeft w:val="0"/>
                  <w:marRight w:val="0"/>
                  <w:marTop w:val="0"/>
                  <w:marBottom w:val="0"/>
                  <w:divBdr>
                    <w:top w:val="none" w:sz="0" w:space="0" w:color="auto"/>
                    <w:left w:val="none" w:sz="0" w:space="0" w:color="auto"/>
                    <w:bottom w:val="none" w:sz="0" w:space="0" w:color="auto"/>
                    <w:right w:val="none" w:sz="0" w:space="0" w:color="auto"/>
                  </w:divBdr>
                  <w:divsChild>
                    <w:div w:id="1648238913">
                      <w:marLeft w:val="0"/>
                      <w:marRight w:val="0"/>
                      <w:marTop w:val="0"/>
                      <w:marBottom w:val="0"/>
                      <w:divBdr>
                        <w:top w:val="none" w:sz="0" w:space="0" w:color="auto"/>
                        <w:left w:val="none" w:sz="0" w:space="0" w:color="auto"/>
                        <w:bottom w:val="none" w:sz="0" w:space="0" w:color="auto"/>
                        <w:right w:val="none" w:sz="0" w:space="0" w:color="auto"/>
                      </w:divBdr>
                      <w:divsChild>
                        <w:div w:id="1648238948">
                          <w:marLeft w:val="0"/>
                          <w:marRight w:val="0"/>
                          <w:marTop w:val="0"/>
                          <w:marBottom w:val="0"/>
                          <w:divBdr>
                            <w:top w:val="none" w:sz="0" w:space="0" w:color="auto"/>
                            <w:left w:val="none" w:sz="0" w:space="0" w:color="auto"/>
                            <w:bottom w:val="none" w:sz="0" w:space="0" w:color="auto"/>
                            <w:right w:val="none" w:sz="0" w:space="0" w:color="auto"/>
                          </w:divBdr>
                          <w:divsChild>
                            <w:div w:id="16482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8997">
      <w:marLeft w:val="0"/>
      <w:marRight w:val="0"/>
      <w:marTop w:val="0"/>
      <w:marBottom w:val="0"/>
      <w:divBdr>
        <w:top w:val="none" w:sz="0" w:space="0" w:color="auto"/>
        <w:left w:val="none" w:sz="0" w:space="0" w:color="auto"/>
        <w:bottom w:val="none" w:sz="0" w:space="0" w:color="auto"/>
        <w:right w:val="none" w:sz="0" w:space="0" w:color="auto"/>
      </w:divBdr>
    </w:div>
    <w:div w:id="1648239001">
      <w:marLeft w:val="0"/>
      <w:marRight w:val="0"/>
      <w:marTop w:val="0"/>
      <w:marBottom w:val="0"/>
      <w:divBdr>
        <w:top w:val="none" w:sz="0" w:space="0" w:color="auto"/>
        <w:left w:val="none" w:sz="0" w:space="0" w:color="auto"/>
        <w:bottom w:val="none" w:sz="0" w:space="0" w:color="auto"/>
        <w:right w:val="none" w:sz="0" w:space="0" w:color="auto"/>
      </w:divBdr>
    </w:div>
    <w:div w:id="1648239013">
      <w:marLeft w:val="0"/>
      <w:marRight w:val="0"/>
      <w:marTop w:val="0"/>
      <w:marBottom w:val="0"/>
      <w:divBdr>
        <w:top w:val="none" w:sz="0" w:space="0" w:color="auto"/>
        <w:left w:val="none" w:sz="0" w:space="0" w:color="auto"/>
        <w:bottom w:val="none" w:sz="0" w:space="0" w:color="auto"/>
        <w:right w:val="none" w:sz="0" w:space="0" w:color="auto"/>
      </w:divBdr>
      <w:divsChild>
        <w:div w:id="1648238991">
          <w:marLeft w:val="0"/>
          <w:marRight w:val="0"/>
          <w:marTop w:val="0"/>
          <w:marBottom w:val="0"/>
          <w:divBdr>
            <w:top w:val="none" w:sz="0" w:space="0" w:color="auto"/>
            <w:left w:val="none" w:sz="0" w:space="0" w:color="auto"/>
            <w:bottom w:val="none" w:sz="0" w:space="0" w:color="auto"/>
            <w:right w:val="none" w:sz="0" w:space="0" w:color="auto"/>
          </w:divBdr>
          <w:divsChild>
            <w:div w:id="1648238977">
              <w:marLeft w:val="0"/>
              <w:marRight w:val="0"/>
              <w:marTop w:val="0"/>
              <w:marBottom w:val="0"/>
              <w:divBdr>
                <w:top w:val="none" w:sz="0" w:space="0" w:color="auto"/>
                <w:left w:val="none" w:sz="0" w:space="0" w:color="auto"/>
                <w:bottom w:val="none" w:sz="0" w:space="0" w:color="auto"/>
                <w:right w:val="none" w:sz="0" w:space="0" w:color="auto"/>
              </w:divBdr>
              <w:divsChild>
                <w:div w:id="1648238999">
                  <w:marLeft w:val="0"/>
                  <w:marRight w:val="0"/>
                  <w:marTop w:val="0"/>
                  <w:marBottom w:val="0"/>
                  <w:divBdr>
                    <w:top w:val="none" w:sz="0" w:space="0" w:color="auto"/>
                    <w:left w:val="none" w:sz="0" w:space="0" w:color="auto"/>
                    <w:bottom w:val="none" w:sz="0" w:space="0" w:color="auto"/>
                    <w:right w:val="none" w:sz="0" w:space="0" w:color="auto"/>
                  </w:divBdr>
                  <w:divsChild>
                    <w:div w:id="1648238917">
                      <w:marLeft w:val="0"/>
                      <w:marRight w:val="0"/>
                      <w:marTop w:val="0"/>
                      <w:marBottom w:val="0"/>
                      <w:divBdr>
                        <w:top w:val="none" w:sz="0" w:space="0" w:color="auto"/>
                        <w:left w:val="none" w:sz="0" w:space="0" w:color="auto"/>
                        <w:bottom w:val="none" w:sz="0" w:space="0" w:color="auto"/>
                        <w:right w:val="none" w:sz="0" w:space="0" w:color="auto"/>
                      </w:divBdr>
                      <w:divsChild>
                        <w:div w:id="1648238960">
                          <w:marLeft w:val="0"/>
                          <w:marRight w:val="0"/>
                          <w:marTop w:val="0"/>
                          <w:marBottom w:val="0"/>
                          <w:divBdr>
                            <w:top w:val="none" w:sz="0" w:space="0" w:color="auto"/>
                            <w:left w:val="none" w:sz="0" w:space="0" w:color="auto"/>
                            <w:bottom w:val="none" w:sz="0" w:space="0" w:color="auto"/>
                            <w:right w:val="none" w:sz="0" w:space="0" w:color="auto"/>
                          </w:divBdr>
                          <w:divsChild>
                            <w:div w:id="16482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39019">
      <w:marLeft w:val="0"/>
      <w:marRight w:val="0"/>
      <w:marTop w:val="0"/>
      <w:marBottom w:val="0"/>
      <w:divBdr>
        <w:top w:val="none" w:sz="0" w:space="0" w:color="auto"/>
        <w:left w:val="none" w:sz="0" w:space="0" w:color="auto"/>
        <w:bottom w:val="none" w:sz="0" w:space="0" w:color="auto"/>
        <w:right w:val="none" w:sz="0" w:space="0" w:color="auto"/>
      </w:divBdr>
    </w:div>
    <w:div w:id="1697001210">
      <w:bodyDiv w:val="1"/>
      <w:marLeft w:val="0"/>
      <w:marRight w:val="0"/>
      <w:marTop w:val="0"/>
      <w:marBottom w:val="0"/>
      <w:divBdr>
        <w:top w:val="none" w:sz="0" w:space="0" w:color="auto"/>
        <w:left w:val="none" w:sz="0" w:space="0" w:color="auto"/>
        <w:bottom w:val="none" w:sz="0" w:space="0" w:color="auto"/>
        <w:right w:val="none" w:sz="0" w:space="0" w:color="auto"/>
      </w:divBdr>
    </w:div>
    <w:div w:id="1699159337">
      <w:bodyDiv w:val="1"/>
      <w:marLeft w:val="0"/>
      <w:marRight w:val="0"/>
      <w:marTop w:val="0"/>
      <w:marBottom w:val="0"/>
      <w:divBdr>
        <w:top w:val="none" w:sz="0" w:space="0" w:color="auto"/>
        <w:left w:val="none" w:sz="0" w:space="0" w:color="auto"/>
        <w:bottom w:val="none" w:sz="0" w:space="0" w:color="auto"/>
        <w:right w:val="none" w:sz="0" w:space="0" w:color="auto"/>
      </w:divBdr>
    </w:div>
    <w:div w:id="1711106739">
      <w:bodyDiv w:val="1"/>
      <w:marLeft w:val="0"/>
      <w:marRight w:val="0"/>
      <w:marTop w:val="0"/>
      <w:marBottom w:val="0"/>
      <w:divBdr>
        <w:top w:val="none" w:sz="0" w:space="0" w:color="auto"/>
        <w:left w:val="none" w:sz="0" w:space="0" w:color="auto"/>
        <w:bottom w:val="none" w:sz="0" w:space="0" w:color="auto"/>
        <w:right w:val="none" w:sz="0" w:space="0" w:color="auto"/>
      </w:divBdr>
    </w:div>
    <w:div w:id="1789012317">
      <w:bodyDiv w:val="1"/>
      <w:marLeft w:val="0"/>
      <w:marRight w:val="0"/>
      <w:marTop w:val="0"/>
      <w:marBottom w:val="0"/>
      <w:divBdr>
        <w:top w:val="none" w:sz="0" w:space="0" w:color="auto"/>
        <w:left w:val="none" w:sz="0" w:space="0" w:color="auto"/>
        <w:bottom w:val="none" w:sz="0" w:space="0" w:color="auto"/>
        <w:right w:val="none" w:sz="0" w:space="0" w:color="auto"/>
      </w:divBdr>
    </w:div>
    <w:div w:id="1801608698">
      <w:bodyDiv w:val="1"/>
      <w:marLeft w:val="0"/>
      <w:marRight w:val="0"/>
      <w:marTop w:val="0"/>
      <w:marBottom w:val="0"/>
      <w:divBdr>
        <w:top w:val="none" w:sz="0" w:space="0" w:color="auto"/>
        <w:left w:val="none" w:sz="0" w:space="0" w:color="auto"/>
        <w:bottom w:val="none" w:sz="0" w:space="0" w:color="auto"/>
        <w:right w:val="none" w:sz="0" w:space="0" w:color="auto"/>
      </w:divBdr>
    </w:div>
    <w:div w:id="1806391968">
      <w:bodyDiv w:val="1"/>
      <w:marLeft w:val="0"/>
      <w:marRight w:val="0"/>
      <w:marTop w:val="0"/>
      <w:marBottom w:val="0"/>
      <w:divBdr>
        <w:top w:val="none" w:sz="0" w:space="0" w:color="auto"/>
        <w:left w:val="none" w:sz="0" w:space="0" w:color="auto"/>
        <w:bottom w:val="none" w:sz="0" w:space="0" w:color="auto"/>
        <w:right w:val="none" w:sz="0" w:space="0" w:color="auto"/>
      </w:divBdr>
    </w:div>
    <w:div w:id="1833332479">
      <w:bodyDiv w:val="1"/>
      <w:marLeft w:val="0"/>
      <w:marRight w:val="0"/>
      <w:marTop w:val="0"/>
      <w:marBottom w:val="0"/>
      <w:divBdr>
        <w:top w:val="none" w:sz="0" w:space="0" w:color="auto"/>
        <w:left w:val="none" w:sz="0" w:space="0" w:color="auto"/>
        <w:bottom w:val="none" w:sz="0" w:space="0" w:color="auto"/>
        <w:right w:val="none" w:sz="0" w:space="0" w:color="auto"/>
      </w:divBdr>
    </w:div>
    <w:div w:id="1882132896">
      <w:bodyDiv w:val="1"/>
      <w:marLeft w:val="0"/>
      <w:marRight w:val="0"/>
      <w:marTop w:val="0"/>
      <w:marBottom w:val="0"/>
      <w:divBdr>
        <w:top w:val="none" w:sz="0" w:space="0" w:color="auto"/>
        <w:left w:val="none" w:sz="0" w:space="0" w:color="auto"/>
        <w:bottom w:val="none" w:sz="0" w:space="0" w:color="auto"/>
        <w:right w:val="none" w:sz="0" w:space="0" w:color="auto"/>
      </w:divBdr>
    </w:div>
    <w:div w:id="1897860859">
      <w:bodyDiv w:val="1"/>
      <w:marLeft w:val="0"/>
      <w:marRight w:val="0"/>
      <w:marTop w:val="0"/>
      <w:marBottom w:val="0"/>
      <w:divBdr>
        <w:top w:val="none" w:sz="0" w:space="0" w:color="auto"/>
        <w:left w:val="none" w:sz="0" w:space="0" w:color="auto"/>
        <w:bottom w:val="none" w:sz="0" w:space="0" w:color="auto"/>
        <w:right w:val="none" w:sz="0" w:space="0" w:color="auto"/>
      </w:divBdr>
    </w:div>
    <w:div w:id="1926574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8850">
          <w:marLeft w:val="0"/>
          <w:marRight w:val="0"/>
          <w:marTop w:val="0"/>
          <w:marBottom w:val="0"/>
          <w:divBdr>
            <w:top w:val="none" w:sz="0" w:space="0" w:color="auto"/>
            <w:left w:val="none" w:sz="0" w:space="0" w:color="auto"/>
            <w:bottom w:val="none" w:sz="0" w:space="0" w:color="auto"/>
            <w:right w:val="none" w:sz="0" w:space="0" w:color="auto"/>
          </w:divBdr>
          <w:divsChild>
            <w:div w:id="819076701">
              <w:marLeft w:val="0"/>
              <w:marRight w:val="0"/>
              <w:marTop w:val="0"/>
              <w:marBottom w:val="0"/>
              <w:divBdr>
                <w:top w:val="none" w:sz="0" w:space="0" w:color="auto"/>
                <w:left w:val="none" w:sz="0" w:space="0" w:color="auto"/>
                <w:bottom w:val="none" w:sz="0" w:space="0" w:color="auto"/>
                <w:right w:val="none" w:sz="0" w:space="0" w:color="auto"/>
              </w:divBdr>
            </w:div>
            <w:div w:id="872108213">
              <w:marLeft w:val="0"/>
              <w:marRight w:val="0"/>
              <w:marTop w:val="0"/>
              <w:marBottom w:val="0"/>
              <w:divBdr>
                <w:top w:val="none" w:sz="0" w:space="0" w:color="auto"/>
                <w:left w:val="none" w:sz="0" w:space="0" w:color="auto"/>
                <w:bottom w:val="none" w:sz="0" w:space="0" w:color="auto"/>
                <w:right w:val="none" w:sz="0" w:space="0" w:color="auto"/>
              </w:divBdr>
            </w:div>
            <w:div w:id="147868737">
              <w:marLeft w:val="0"/>
              <w:marRight w:val="0"/>
              <w:marTop w:val="0"/>
              <w:marBottom w:val="0"/>
              <w:divBdr>
                <w:top w:val="none" w:sz="0" w:space="0" w:color="auto"/>
                <w:left w:val="none" w:sz="0" w:space="0" w:color="auto"/>
                <w:bottom w:val="none" w:sz="0" w:space="0" w:color="auto"/>
                <w:right w:val="none" w:sz="0" w:space="0" w:color="auto"/>
              </w:divBdr>
            </w:div>
            <w:div w:id="423187633">
              <w:marLeft w:val="0"/>
              <w:marRight w:val="0"/>
              <w:marTop w:val="0"/>
              <w:marBottom w:val="0"/>
              <w:divBdr>
                <w:top w:val="none" w:sz="0" w:space="0" w:color="auto"/>
                <w:left w:val="none" w:sz="0" w:space="0" w:color="auto"/>
                <w:bottom w:val="none" w:sz="0" w:space="0" w:color="auto"/>
                <w:right w:val="none" w:sz="0" w:space="0" w:color="auto"/>
              </w:divBdr>
            </w:div>
            <w:div w:id="762609365">
              <w:marLeft w:val="0"/>
              <w:marRight w:val="0"/>
              <w:marTop w:val="0"/>
              <w:marBottom w:val="0"/>
              <w:divBdr>
                <w:top w:val="none" w:sz="0" w:space="0" w:color="auto"/>
                <w:left w:val="none" w:sz="0" w:space="0" w:color="auto"/>
                <w:bottom w:val="none" w:sz="0" w:space="0" w:color="auto"/>
                <w:right w:val="none" w:sz="0" w:space="0" w:color="auto"/>
              </w:divBdr>
            </w:div>
          </w:divsChild>
        </w:div>
        <w:div w:id="2087219384">
          <w:marLeft w:val="0"/>
          <w:marRight w:val="0"/>
          <w:marTop w:val="0"/>
          <w:marBottom w:val="0"/>
          <w:divBdr>
            <w:top w:val="none" w:sz="0" w:space="0" w:color="auto"/>
            <w:left w:val="none" w:sz="0" w:space="0" w:color="auto"/>
            <w:bottom w:val="none" w:sz="0" w:space="0" w:color="auto"/>
            <w:right w:val="none" w:sz="0" w:space="0" w:color="auto"/>
          </w:divBdr>
          <w:divsChild>
            <w:div w:id="1907908278">
              <w:marLeft w:val="0"/>
              <w:marRight w:val="0"/>
              <w:marTop w:val="0"/>
              <w:marBottom w:val="0"/>
              <w:divBdr>
                <w:top w:val="none" w:sz="0" w:space="0" w:color="auto"/>
                <w:left w:val="none" w:sz="0" w:space="0" w:color="auto"/>
                <w:bottom w:val="none" w:sz="0" w:space="0" w:color="auto"/>
                <w:right w:val="none" w:sz="0" w:space="0" w:color="auto"/>
              </w:divBdr>
            </w:div>
            <w:div w:id="110827023">
              <w:marLeft w:val="0"/>
              <w:marRight w:val="0"/>
              <w:marTop w:val="0"/>
              <w:marBottom w:val="0"/>
              <w:divBdr>
                <w:top w:val="none" w:sz="0" w:space="0" w:color="auto"/>
                <w:left w:val="none" w:sz="0" w:space="0" w:color="auto"/>
                <w:bottom w:val="none" w:sz="0" w:space="0" w:color="auto"/>
                <w:right w:val="none" w:sz="0" w:space="0" w:color="auto"/>
              </w:divBdr>
            </w:div>
            <w:div w:id="1265069399">
              <w:marLeft w:val="0"/>
              <w:marRight w:val="0"/>
              <w:marTop w:val="0"/>
              <w:marBottom w:val="0"/>
              <w:divBdr>
                <w:top w:val="none" w:sz="0" w:space="0" w:color="auto"/>
                <w:left w:val="none" w:sz="0" w:space="0" w:color="auto"/>
                <w:bottom w:val="none" w:sz="0" w:space="0" w:color="auto"/>
                <w:right w:val="none" w:sz="0" w:space="0" w:color="auto"/>
              </w:divBdr>
            </w:div>
            <w:div w:id="603004400">
              <w:marLeft w:val="0"/>
              <w:marRight w:val="0"/>
              <w:marTop w:val="0"/>
              <w:marBottom w:val="0"/>
              <w:divBdr>
                <w:top w:val="none" w:sz="0" w:space="0" w:color="auto"/>
                <w:left w:val="none" w:sz="0" w:space="0" w:color="auto"/>
                <w:bottom w:val="none" w:sz="0" w:space="0" w:color="auto"/>
                <w:right w:val="none" w:sz="0" w:space="0" w:color="auto"/>
              </w:divBdr>
            </w:div>
            <w:div w:id="2054571291">
              <w:marLeft w:val="0"/>
              <w:marRight w:val="0"/>
              <w:marTop w:val="0"/>
              <w:marBottom w:val="0"/>
              <w:divBdr>
                <w:top w:val="none" w:sz="0" w:space="0" w:color="auto"/>
                <w:left w:val="none" w:sz="0" w:space="0" w:color="auto"/>
                <w:bottom w:val="none" w:sz="0" w:space="0" w:color="auto"/>
                <w:right w:val="none" w:sz="0" w:space="0" w:color="auto"/>
              </w:divBdr>
            </w:div>
            <w:div w:id="10896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5078">
      <w:bodyDiv w:val="1"/>
      <w:marLeft w:val="0"/>
      <w:marRight w:val="0"/>
      <w:marTop w:val="0"/>
      <w:marBottom w:val="0"/>
      <w:divBdr>
        <w:top w:val="none" w:sz="0" w:space="0" w:color="auto"/>
        <w:left w:val="none" w:sz="0" w:space="0" w:color="auto"/>
        <w:bottom w:val="none" w:sz="0" w:space="0" w:color="auto"/>
        <w:right w:val="none" w:sz="0" w:space="0" w:color="auto"/>
      </w:divBdr>
    </w:div>
    <w:div w:id="2003852730">
      <w:bodyDiv w:val="1"/>
      <w:marLeft w:val="0"/>
      <w:marRight w:val="0"/>
      <w:marTop w:val="0"/>
      <w:marBottom w:val="0"/>
      <w:divBdr>
        <w:top w:val="none" w:sz="0" w:space="0" w:color="auto"/>
        <w:left w:val="none" w:sz="0" w:space="0" w:color="auto"/>
        <w:bottom w:val="none" w:sz="0" w:space="0" w:color="auto"/>
        <w:right w:val="none" w:sz="0" w:space="0" w:color="auto"/>
      </w:divBdr>
    </w:div>
    <w:div w:id="2026057544">
      <w:bodyDiv w:val="1"/>
      <w:marLeft w:val="0"/>
      <w:marRight w:val="0"/>
      <w:marTop w:val="0"/>
      <w:marBottom w:val="0"/>
      <w:divBdr>
        <w:top w:val="none" w:sz="0" w:space="0" w:color="auto"/>
        <w:left w:val="none" w:sz="0" w:space="0" w:color="auto"/>
        <w:bottom w:val="none" w:sz="0" w:space="0" w:color="auto"/>
        <w:right w:val="none" w:sz="0" w:space="0" w:color="auto"/>
      </w:divBdr>
    </w:div>
    <w:div w:id="2026176947">
      <w:bodyDiv w:val="1"/>
      <w:marLeft w:val="0"/>
      <w:marRight w:val="0"/>
      <w:marTop w:val="0"/>
      <w:marBottom w:val="0"/>
      <w:divBdr>
        <w:top w:val="none" w:sz="0" w:space="0" w:color="auto"/>
        <w:left w:val="none" w:sz="0" w:space="0" w:color="auto"/>
        <w:bottom w:val="none" w:sz="0" w:space="0" w:color="auto"/>
        <w:right w:val="none" w:sz="0" w:space="0" w:color="auto"/>
      </w:divBdr>
      <w:divsChild>
        <w:div w:id="1326468695">
          <w:marLeft w:val="0"/>
          <w:marRight w:val="0"/>
          <w:marTop w:val="0"/>
          <w:marBottom w:val="0"/>
          <w:divBdr>
            <w:top w:val="none" w:sz="0" w:space="0" w:color="auto"/>
            <w:left w:val="none" w:sz="0" w:space="0" w:color="auto"/>
            <w:bottom w:val="none" w:sz="0" w:space="0" w:color="auto"/>
            <w:right w:val="none" w:sz="0" w:space="0" w:color="auto"/>
          </w:divBdr>
        </w:div>
        <w:div w:id="96369371">
          <w:marLeft w:val="0"/>
          <w:marRight w:val="0"/>
          <w:marTop w:val="0"/>
          <w:marBottom w:val="0"/>
          <w:divBdr>
            <w:top w:val="none" w:sz="0" w:space="0" w:color="auto"/>
            <w:left w:val="none" w:sz="0" w:space="0" w:color="auto"/>
            <w:bottom w:val="none" w:sz="0" w:space="0" w:color="auto"/>
            <w:right w:val="none" w:sz="0" w:space="0" w:color="auto"/>
          </w:divBdr>
        </w:div>
        <w:div w:id="1502354409">
          <w:marLeft w:val="0"/>
          <w:marRight w:val="0"/>
          <w:marTop w:val="0"/>
          <w:marBottom w:val="0"/>
          <w:divBdr>
            <w:top w:val="none" w:sz="0" w:space="0" w:color="auto"/>
            <w:left w:val="none" w:sz="0" w:space="0" w:color="auto"/>
            <w:bottom w:val="none" w:sz="0" w:space="0" w:color="auto"/>
            <w:right w:val="none" w:sz="0" w:space="0" w:color="auto"/>
          </w:divBdr>
        </w:div>
        <w:div w:id="54739210">
          <w:marLeft w:val="0"/>
          <w:marRight w:val="0"/>
          <w:marTop w:val="0"/>
          <w:marBottom w:val="0"/>
          <w:divBdr>
            <w:top w:val="none" w:sz="0" w:space="0" w:color="auto"/>
            <w:left w:val="none" w:sz="0" w:space="0" w:color="auto"/>
            <w:bottom w:val="none" w:sz="0" w:space="0" w:color="auto"/>
            <w:right w:val="none" w:sz="0" w:space="0" w:color="auto"/>
          </w:divBdr>
        </w:div>
        <w:div w:id="259489247">
          <w:marLeft w:val="0"/>
          <w:marRight w:val="0"/>
          <w:marTop w:val="0"/>
          <w:marBottom w:val="0"/>
          <w:divBdr>
            <w:top w:val="none" w:sz="0" w:space="0" w:color="auto"/>
            <w:left w:val="none" w:sz="0" w:space="0" w:color="auto"/>
            <w:bottom w:val="none" w:sz="0" w:space="0" w:color="auto"/>
            <w:right w:val="none" w:sz="0" w:space="0" w:color="auto"/>
          </w:divBdr>
        </w:div>
        <w:div w:id="139461724">
          <w:marLeft w:val="0"/>
          <w:marRight w:val="0"/>
          <w:marTop w:val="0"/>
          <w:marBottom w:val="0"/>
          <w:divBdr>
            <w:top w:val="none" w:sz="0" w:space="0" w:color="auto"/>
            <w:left w:val="none" w:sz="0" w:space="0" w:color="auto"/>
            <w:bottom w:val="none" w:sz="0" w:space="0" w:color="auto"/>
            <w:right w:val="none" w:sz="0" w:space="0" w:color="auto"/>
          </w:divBdr>
        </w:div>
        <w:div w:id="1475027311">
          <w:marLeft w:val="0"/>
          <w:marRight w:val="0"/>
          <w:marTop w:val="0"/>
          <w:marBottom w:val="0"/>
          <w:divBdr>
            <w:top w:val="none" w:sz="0" w:space="0" w:color="auto"/>
            <w:left w:val="none" w:sz="0" w:space="0" w:color="auto"/>
            <w:bottom w:val="none" w:sz="0" w:space="0" w:color="auto"/>
            <w:right w:val="none" w:sz="0" w:space="0" w:color="auto"/>
          </w:divBdr>
        </w:div>
        <w:div w:id="1694379322">
          <w:marLeft w:val="0"/>
          <w:marRight w:val="0"/>
          <w:marTop w:val="0"/>
          <w:marBottom w:val="0"/>
          <w:divBdr>
            <w:top w:val="none" w:sz="0" w:space="0" w:color="auto"/>
            <w:left w:val="none" w:sz="0" w:space="0" w:color="auto"/>
            <w:bottom w:val="none" w:sz="0" w:space="0" w:color="auto"/>
            <w:right w:val="none" w:sz="0" w:space="0" w:color="auto"/>
          </w:divBdr>
        </w:div>
        <w:div w:id="2510685">
          <w:marLeft w:val="0"/>
          <w:marRight w:val="0"/>
          <w:marTop w:val="0"/>
          <w:marBottom w:val="0"/>
          <w:divBdr>
            <w:top w:val="none" w:sz="0" w:space="0" w:color="auto"/>
            <w:left w:val="none" w:sz="0" w:space="0" w:color="auto"/>
            <w:bottom w:val="none" w:sz="0" w:space="0" w:color="auto"/>
            <w:right w:val="none" w:sz="0" w:space="0" w:color="auto"/>
          </w:divBdr>
        </w:div>
        <w:div w:id="1592742257">
          <w:marLeft w:val="0"/>
          <w:marRight w:val="0"/>
          <w:marTop w:val="0"/>
          <w:marBottom w:val="0"/>
          <w:divBdr>
            <w:top w:val="none" w:sz="0" w:space="0" w:color="auto"/>
            <w:left w:val="none" w:sz="0" w:space="0" w:color="auto"/>
            <w:bottom w:val="none" w:sz="0" w:space="0" w:color="auto"/>
            <w:right w:val="none" w:sz="0" w:space="0" w:color="auto"/>
          </w:divBdr>
        </w:div>
        <w:div w:id="1897548864">
          <w:marLeft w:val="0"/>
          <w:marRight w:val="0"/>
          <w:marTop w:val="0"/>
          <w:marBottom w:val="0"/>
          <w:divBdr>
            <w:top w:val="none" w:sz="0" w:space="0" w:color="auto"/>
            <w:left w:val="none" w:sz="0" w:space="0" w:color="auto"/>
            <w:bottom w:val="none" w:sz="0" w:space="0" w:color="auto"/>
            <w:right w:val="none" w:sz="0" w:space="0" w:color="auto"/>
          </w:divBdr>
        </w:div>
        <w:div w:id="1477919472">
          <w:marLeft w:val="0"/>
          <w:marRight w:val="0"/>
          <w:marTop w:val="0"/>
          <w:marBottom w:val="0"/>
          <w:divBdr>
            <w:top w:val="none" w:sz="0" w:space="0" w:color="auto"/>
            <w:left w:val="none" w:sz="0" w:space="0" w:color="auto"/>
            <w:bottom w:val="none" w:sz="0" w:space="0" w:color="auto"/>
            <w:right w:val="none" w:sz="0" w:space="0" w:color="auto"/>
          </w:divBdr>
        </w:div>
        <w:div w:id="1572736047">
          <w:marLeft w:val="0"/>
          <w:marRight w:val="0"/>
          <w:marTop w:val="0"/>
          <w:marBottom w:val="0"/>
          <w:divBdr>
            <w:top w:val="none" w:sz="0" w:space="0" w:color="auto"/>
            <w:left w:val="none" w:sz="0" w:space="0" w:color="auto"/>
            <w:bottom w:val="none" w:sz="0" w:space="0" w:color="auto"/>
            <w:right w:val="none" w:sz="0" w:space="0" w:color="auto"/>
          </w:divBdr>
        </w:div>
      </w:divsChild>
    </w:div>
    <w:div w:id="2074697043">
      <w:bodyDiv w:val="1"/>
      <w:marLeft w:val="0"/>
      <w:marRight w:val="0"/>
      <w:marTop w:val="0"/>
      <w:marBottom w:val="0"/>
      <w:divBdr>
        <w:top w:val="none" w:sz="0" w:space="0" w:color="auto"/>
        <w:left w:val="none" w:sz="0" w:space="0" w:color="auto"/>
        <w:bottom w:val="none" w:sz="0" w:space="0" w:color="auto"/>
        <w:right w:val="none" w:sz="0" w:space="0" w:color="auto"/>
      </w:divBdr>
    </w:div>
    <w:div w:id="2098017916">
      <w:bodyDiv w:val="1"/>
      <w:marLeft w:val="0"/>
      <w:marRight w:val="0"/>
      <w:marTop w:val="0"/>
      <w:marBottom w:val="0"/>
      <w:divBdr>
        <w:top w:val="none" w:sz="0" w:space="0" w:color="auto"/>
        <w:left w:val="none" w:sz="0" w:space="0" w:color="auto"/>
        <w:bottom w:val="none" w:sz="0" w:space="0" w:color="auto"/>
        <w:right w:val="none" w:sz="0" w:space="0" w:color="auto"/>
      </w:divBdr>
    </w:div>
    <w:div w:id="214461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olarsforpalestine.org/" TargetMode="External"/><Relationship Id="rId18" Type="http://schemas.openxmlformats.org/officeDocument/2006/relationships/hyperlink" Target="https://www.ucu.org.uk/circ/html/ucu2135.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cu.org.uk/article/13517/BMSC-statement-on-Palestine-and-freedom-of-speech" TargetMode="External"/><Relationship Id="rId17" Type="http://schemas.openxmlformats.org/officeDocument/2006/relationships/hyperlink" Target="https://www.ucu.org.uk/circ/html/ucu2135.html" TargetMode="External"/><Relationship Id="rId2" Type="http://schemas.openxmlformats.org/officeDocument/2006/relationships/customXml" Target="../customXml/item2.xml"/><Relationship Id="rId16" Type="http://schemas.openxmlformats.org/officeDocument/2006/relationships/hyperlink" Target="https://www.ucu.org.uk/circ/html/ucu2136.html" TargetMode="External"/><Relationship Id="rId20" Type="http://schemas.openxmlformats.org/officeDocument/2006/relationships/hyperlink" Target="https://www.ucu.org.uk/article/13520/OfS-a-vehicle-for-government-authoritarianis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uk.m.mimecastprotect.com/s/mnoDCKOZMh26D8AIMAPTI?domain=npcuk.org" TargetMode="External"/><Relationship Id="rId5" Type="http://schemas.openxmlformats.org/officeDocument/2006/relationships/numbering" Target="numbering.xml"/><Relationship Id="rId15" Type="http://schemas.openxmlformats.org/officeDocument/2006/relationships/hyperlink" Target="https://docs.google.com/forms/d/e/1FAIpQLScT7HBdqLyOBDysWO7uAQTrglZQCHrk3aXTzO1HuRIEu5qUBA/viewfor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bc.com/news/articles/clmmry99y4p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u.org.uk/article/13517/BMSC-statement-on-Palestine-and-freedom-of-spee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119225-c6ac-4759-a899-320ec44cbe39">
      <Terms xmlns="http://schemas.microsoft.com/office/infopath/2007/PartnerControls"/>
    </lcf76f155ced4ddcb4097134ff3c332f>
    <TaxCatchAll xmlns="b7f44974-815e-4a79-955f-5a5d422b4796" xsi:nil="true"/>
    <SharedWithUsers xmlns="b7f44974-815e-4a79-955f-5a5d422b4796">
      <UserInfo>
        <DisplayName>Catherine Wilkinson</DisplayName>
        <AccountId>23</AccountId>
        <AccountType/>
      </UserInfo>
    </SharedWithUsers>
    <Election xmlns="6a119225-c6ac-4759-a899-320ec44cbe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5ECBA4C53C0641A306E9FDA6B0C133" ma:contentTypeVersion="19" ma:contentTypeDescription="Create a new document." ma:contentTypeScope="" ma:versionID="7f8ac074cfac4a77d6e6518eeaf2ce3c">
  <xsd:schema xmlns:xsd="http://www.w3.org/2001/XMLSchema" xmlns:xs="http://www.w3.org/2001/XMLSchema" xmlns:p="http://schemas.microsoft.com/office/2006/metadata/properties" xmlns:ns2="6a119225-c6ac-4759-a899-320ec44cbe39" xmlns:ns3="b7f44974-815e-4a79-955f-5a5d422b4796" targetNamespace="http://schemas.microsoft.com/office/2006/metadata/properties" ma:root="true" ma:fieldsID="bbe5f1ea678afd33d900dc76899a0b52" ns2:_="" ns3:_="">
    <xsd:import namespace="6a119225-c6ac-4759-a899-320ec44cbe39"/>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19225-c6ac-4759-a899-320ec44cb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Election" ma:index="26" nillable="true" ma:displayName="Election" ma:format="Dropdown" ma:internalName="Election">
      <xsd:simpleType>
        <xsd:restriction base="dms:Choice">
          <xsd:enumeration value="HE Negotiator"/>
          <xsd:enumeration value="FE Negotiator"/>
          <xsd:enumeration value="USS SWG Negotiator"/>
          <xsd:enumeration value="CMC "/>
          <xsd:enumeration value="CBC"/>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8A7B4-71BF-4C81-88CF-3B6F1F3DE38D}">
  <ds:schemaRefs>
    <ds:schemaRef ds:uri="http://schemas.microsoft.com/office/infopath/2007/PartnerControls"/>
    <ds:schemaRef ds:uri="http://schemas.microsoft.com/office/2006/documentManagement/types"/>
    <ds:schemaRef ds:uri="http://purl.org/dc/elements/1.1/"/>
    <ds:schemaRef ds:uri="b7f44974-815e-4a79-955f-5a5d422b4796"/>
    <ds:schemaRef ds:uri="http://purl.org/dc/terms/"/>
    <ds:schemaRef ds:uri="http://schemas.openxmlformats.org/package/2006/metadata/core-properties"/>
    <ds:schemaRef ds:uri="http://www.w3.org/XML/1998/namespace"/>
    <ds:schemaRef ds:uri="6a119225-c6ac-4759-a899-320ec44cbe3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50EC7FC-4C00-4502-ACAA-A3F815197BBC}">
  <ds:schemaRefs>
    <ds:schemaRef ds:uri="http://schemas.microsoft.com/sharepoint/v3/contenttype/forms"/>
  </ds:schemaRefs>
</ds:datastoreItem>
</file>

<file path=customXml/itemProps3.xml><?xml version="1.0" encoding="utf-8"?>
<ds:datastoreItem xmlns:ds="http://schemas.openxmlformats.org/officeDocument/2006/customXml" ds:itemID="{AA552EB8-365B-417F-A836-C150D5394330}">
  <ds:schemaRefs>
    <ds:schemaRef ds:uri="http://schemas.openxmlformats.org/officeDocument/2006/bibliography"/>
  </ds:schemaRefs>
</ds:datastoreItem>
</file>

<file path=customXml/itemProps4.xml><?xml version="1.0" encoding="utf-8"?>
<ds:datastoreItem xmlns:ds="http://schemas.openxmlformats.org/officeDocument/2006/customXml" ds:itemID="{FDF64CF3-D718-4ACB-851D-837F3414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19225-c6ac-4759-a899-320ec44cbe39"/>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14979</Words>
  <Characters>80588</Characters>
  <Application>Microsoft Office Word</Application>
  <DocSecurity>0</DocSecurity>
  <Lines>671</Lines>
  <Paragraphs>190</Paragraphs>
  <ScaleCrop>false</ScaleCrop>
  <Company/>
  <LinksUpToDate>false</LinksUpToDate>
  <CharactersWithSpaces>95377</CharactersWithSpaces>
  <SharedDoc>false</SharedDoc>
  <HLinks>
    <vt:vector size="60" baseType="variant">
      <vt:variant>
        <vt:i4>2424958</vt:i4>
      </vt:variant>
      <vt:variant>
        <vt:i4>27</vt:i4>
      </vt:variant>
      <vt:variant>
        <vt:i4>0</vt:i4>
      </vt:variant>
      <vt:variant>
        <vt:i4>5</vt:i4>
      </vt:variant>
      <vt:variant>
        <vt:lpwstr>https://www.ucu.org.uk/article/13520/OfS-a-vehicle-for-government-authoritarianism</vt:lpwstr>
      </vt:variant>
      <vt:variant>
        <vt:lpwstr/>
      </vt:variant>
      <vt:variant>
        <vt:i4>7602225</vt:i4>
      </vt:variant>
      <vt:variant>
        <vt:i4>24</vt:i4>
      </vt:variant>
      <vt:variant>
        <vt:i4>0</vt:i4>
      </vt:variant>
      <vt:variant>
        <vt:i4>5</vt:i4>
      </vt:variant>
      <vt:variant>
        <vt:lpwstr>https://www.bbc.com/news/articles/clmmry99y4po</vt:lpwstr>
      </vt:variant>
      <vt:variant>
        <vt:lpwstr/>
      </vt:variant>
      <vt:variant>
        <vt:i4>1376266</vt:i4>
      </vt:variant>
      <vt:variant>
        <vt:i4>21</vt:i4>
      </vt:variant>
      <vt:variant>
        <vt:i4>0</vt:i4>
      </vt:variant>
      <vt:variant>
        <vt:i4>5</vt:i4>
      </vt:variant>
      <vt:variant>
        <vt:lpwstr>https://www.ucu.org.uk/circ/html/ucu2135.html</vt:lpwstr>
      </vt:variant>
      <vt:variant>
        <vt:lpwstr/>
      </vt:variant>
      <vt:variant>
        <vt:i4>1376266</vt:i4>
      </vt:variant>
      <vt:variant>
        <vt:i4>18</vt:i4>
      </vt:variant>
      <vt:variant>
        <vt:i4>0</vt:i4>
      </vt:variant>
      <vt:variant>
        <vt:i4>5</vt:i4>
      </vt:variant>
      <vt:variant>
        <vt:lpwstr>https://www.ucu.org.uk/circ/html/ucu2135.html</vt:lpwstr>
      </vt:variant>
      <vt:variant>
        <vt:lpwstr/>
      </vt:variant>
      <vt:variant>
        <vt:i4>1441802</vt:i4>
      </vt:variant>
      <vt:variant>
        <vt:i4>15</vt:i4>
      </vt:variant>
      <vt:variant>
        <vt:i4>0</vt:i4>
      </vt:variant>
      <vt:variant>
        <vt:i4>5</vt:i4>
      </vt:variant>
      <vt:variant>
        <vt:lpwstr>https://www.ucu.org.uk/circ/html/ucu2136.html</vt:lpwstr>
      </vt:variant>
      <vt:variant>
        <vt:lpwstr/>
      </vt:variant>
      <vt:variant>
        <vt:i4>7274616</vt:i4>
      </vt:variant>
      <vt:variant>
        <vt:i4>12</vt:i4>
      </vt:variant>
      <vt:variant>
        <vt:i4>0</vt:i4>
      </vt:variant>
      <vt:variant>
        <vt:i4>5</vt:i4>
      </vt:variant>
      <vt:variant>
        <vt:lpwstr>https://docs.google.com/forms/d/e/1FAIpQLScT7HBdqLyOBDysWO7uAQTrglZQCHrk3aXTzO1HuRIEu5qUBA/viewform</vt:lpwstr>
      </vt:variant>
      <vt:variant>
        <vt:lpwstr/>
      </vt:variant>
      <vt:variant>
        <vt:i4>3997819</vt:i4>
      </vt:variant>
      <vt:variant>
        <vt:i4>9</vt:i4>
      </vt:variant>
      <vt:variant>
        <vt:i4>0</vt:i4>
      </vt:variant>
      <vt:variant>
        <vt:i4>5</vt:i4>
      </vt:variant>
      <vt:variant>
        <vt:lpwstr>https://www.ucu.org.uk/article/13517/BMSC-statement-on-Palestine-and-freedom-of-speech</vt:lpwstr>
      </vt:variant>
      <vt:variant>
        <vt:lpwstr/>
      </vt:variant>
      <vt:variant>
        <vt:i4>5373971</vt:i4>
      </vt:variant>
      <vt:variant>
        <vt:i4>6</vt:i4>
      </vt:variant>
      <vt:variant>
        <vt:i4>0</vt:i4>
      </vt:variant>
      <vt:variant>
        <vt:i4>5</vt:i4>
      </vt:variant>
      <vt:variant>
        <vt:lpwstr>https://www.scholarsforpalestine.org/</vt:lpwstr>
      </vt:variant>
      <vt:variant>
        <vt:lpwstr/>
      </vt:variant>
      <vt:variant>
        <vt:i4>3997819</vt:i4>
      </vt:variant>
      <vt:variant>
        <vt:i4>3</vt:i4>
      </vt:variant>
      <vt:variant>
        <vt:i4>0</vt:i4>
      </vt:variant>
      <vt:variant>
        <vt:i4>5</vt:i4>
      </vt:variant>
      <vt:variant>
        <vt:lpwstr>https://www.ucu.org.uk/article/13517/BMSC-statement-on-Palestine-and-freedom-of-speech</vt:lpwstr>
      </vt:variant>
      <vt:variant>
        <vt:lpwstr/>
      </vt:variant>
      <vt:variant>
        <vt:i4>786502</vt:i4>
      </vt:variant>
      <vt:variant>
        <vt:i4>0</vt:i4>
      </vt:variant>
      <vt:variant>
        <vt:i4>0</vt:i4>
      </vt:variant>
      <vt:variant>
        <vt:i4>5</vt:i4>
      </vt:variant>
      <vt:variant>
        <vt:lpwstr>https://url.uk.m.mimecastprotect.com/s/mnoDCKOZMh26D8AIMAPTI?domain=npcuk.org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Atkins</dc:creator>
  <cp:keywords/>
  <dc:description/>
  <cp:lastModifiedBy>Sue Bajwa</cp:lastModifiedBy>
  <cp:revision>2</cp:revision>
  <cp:lastPrinted>2023-05-04T13:36:00Z</cp:lastPrinted>
  <dcterms:created xsi:type="dcterms:W3CDTF">2025-05-09T11:15:00Z</dcterms:created>
  <dcterms:modified xsi:type="dcterms:W3CDTF">2025-05-09T11:15:00Z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0x010100895ECBA4C53C0641A306E9FDA6B0C133</vt:lpwstr>
  </property>
  <property fmtid="{D5CDD505-2E9C-101B-9397-08002B2CF9AE}" pid="3" name="MediaServiceImageTags">
    <vt:lpwstr/>
  </property>
</Properties>
</file>