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7E86" w14:textId="77777777" w:rsidR="007217C2" w:rsidRPr="000C558A" w:rsidRDefault="006054A1" w:rsidP="000C558A">
      <w:pPr>
        <w:contextualSpacing/>
        <w:rPr>
          <w:rFonts w:ascii="Arial" w:hAnsi="Arial" w:cs="Arial"/>
        </w:rPr>
      </w:pPr>
      <w:r w:rsidRPr="000C558A">
        <w:rPr>
          <w:rFonts w:ascii="Arial" w:hAnsi="Arial" w:cs="Arial"/>
          <w:b/>
          <w:noProof/>
          <w:lang w:eastAsia="en-GB"/>
        </w:rPr>
        <w:drawing>
          <wp:anchor distT="0" distB="0" distL="114300" distR="114300" simplePos="0" relativeHeight="251658240" behindDoc="0" locked="0" layoutInCell="1" allowOverlap="1" wp14:anchorId="27CC81D0" wp14:editId="27CC81D1">
            <wp:simplePos x="0" y="0"/>
            <wp:positionH relativeFrom="margin">
              <wp:align>left</wp:align>
            </wp:positionH>
            <wp:positionV relativeFrom="paragraph">
              <wp:posOffset>-202565</wp:posOffset>
            </wp:positionV>
            <wp:extent cx="2209800" cy="781050"/>
            <wp:effectExtent l="0" t="0" r="0" b="0"/>
            <wp:wrapNone/>
            <wp:docPr id="2"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7E87" w14:textId="77777777" w:rsidR="00594F51" w:rsidRPr="000C558A" w:rsidRDefault="00594F51" w:rsidP="000C558A">
      <w:pPr>
        <w:contextualSpacing/>
        <w:rPr>
          <w:rFonts w:ascii="Arial" w:hAnsi="Arial" w:cs="Arial"/>
          <w:b/>
        </w:rPr>
      </w:pPr>
    </w:p>
    <w:p w14:paraId="27CC7E88" w14:textId="77777777" w:rsidR="00594F51" w:rsidRPr="000C558A" w:rsidRDefault="00594F51" w:rsidP="000C558A">
      <w:pPr>
        <w:contextualSpacing/>
        <w:rPr>
          <w:rFonts w:ascii="Arial" w:hAnsi="Arial" w:cs="Arial"/>
          <w:b/>
        </w:rPr>
      </w:pPr>
    </w:p>
    <w:p w14:paraId="27CC7E89" w14:textId="77777777" w:rsidR="00594F51" w:rsidRPr="000C558A" w:rsidRDefault="00594F51" w:rsidP="000C558A">
      <w:pPr>
        <w:contextualSpacing/>
        <w:rPr>
          <w:rFonts w:ascii="Arial" w:hAnsi="Arial" w:cs="Arial"/>
          <w:b/>
        </w:rPr>
      </w:pPr>
    </w:p>
    <w:p w14:paraId="27CC7E8A" w14:textId="77777777" w:rsidR="007A5BA9" w:rsidRDefault="007A5BA9" w:rsidP="000C558A">
      <w:pPr>
        <w:contextualSpacing/>
        <w:jc w:val="center"/>
        <w:rPr>
          <w:rFonts w:ascii="Arial" w:hAnsi="Arial" w:cs="Arial"/>
          <w:b/>
          <w:caps/>
          <w:sz w:val="28"/>
          <w:szCs w:val="28"/>
        </w:rPr>
      </w:pPr>
    </w:p>
    <w:p w14:paraId="27CC7E8B" w14:textId="77777777" w:rsidR="00E77BDF" w:rsidRDefault="00E77BDF" w:rsidP="007A5BA9">
      <w:pPr>
        <w:rPr>
          <w:rFonts w:ascii="Arial" w:hAnsi="Arial" w:cs="Arial"/>
        </w:rPr>
      </w:pPr>
    </w:p>
    <w:p w14:paraId="27CC7E8C" w14:textId="77777777" w:rsidR="00E77BDF" w:rsidRDefault="00E77BDF" w:rsidP="007A5BA9">
      <w:pPr>
        <w:rPr>
          <w:rFonts w:ascii="Arial" w:hAnsi="Arial" w:cs="Arial"/>
        </w:rPr>
      </w:pPr>
    </w:p>
    <w:p w14:paraId="27CC7E8D" w14:textId="77777777" w:rsidR="00E77BDF" w:rsidRPr="00E77BDF" w:rsidRDefault="00E77BDF" w:rsidP="007A5BA9">
      <w:pPr>
        <w:rPr>
          <w:rFonts w:ascii="Arial" w:hAnsi="Arial" w:cs="Arial"/>
          <w:sz w:val="24"/>
          <w:szCs w:val="24"/>
        </w:rPr>
      </w:pPr>
    </w:p>
    <w:p w14:paraId="27CC7E8E" w14:textId="2B20BF48" w:rsidR="007A5BA9" w:rsidRDefault="007A5BA9" w:rsidP="052E7914">
      <w:pPr>
        <w:rPr>
          <w:rFonts w:ascii="Arial" w:hAnsi="Arial" w:cs="Arial"/>
          <w:b/>
          <w:bCs/>
        </w:rPr>
      </w:pPr>
      <w:r w:rsidRPr="355AF15E">
        <w:rPr>
          <w:rFonts w:ascii="Arial" w:hAnsi="Arial" w:cs="Arial"/>
          <w:b/>
          <w:bCs/>
        </w:rPr>
        <w:t>To:</w:t>
      </w:r>
      <w:r w:rsidR="00D73CB2" w:rsidRPr="355AF15E">
        <w:rPr>
          <w:rFonts w:ascii="Arial" w:hAnsi="Arial" w:cs="Arial"/>
          <w:b/>
          <w:bCs/>
        </w:rPr>
        <w:t xml:space="preserve"> Applicants for the post of </w:t>
      </w:r>
      <w:r w:rsidR="776C3EAD" w:rsidRPr="355AF15E">
        <w:rPr>
          <w:rFonts w:ascii="Arial" w:hAnsi="Arial" w:cs="Arial"/>
          <w:b/>
          <w:bCs/>
        </w:rPr>
        <w:t>IT Technician</w:t>
      </w:r>
    </w:p>
    <w:p w14:paraId="27CC7E8F" w14:textId="77777777" w:rsidR="00DA698A" w:rsidRPr="00862A46" w:rsidRDefault="00DA698A" w:rsidP="007A5BA9">
      <w:pPr>
        <w:rPr>
          <w:rFonts w:ascii="Arial" w:hAnsi="Arial" w:cs="Arial"/>
        </w:rPr>
      </w:pPr>
    </w:p>
    <w:p w14:paraId="2D704A23" w14:textId="6F8A99F5" w:rsidR="052E7914" w:rsidRDefault="052E7914" w:rsidP="052E7914">
      <w:pPr>
        <w:spacing w:line="259" w:lineRule="auto"/>
        <w:rPr>
          <w:rFonts w:ascii="Arial" w:hAnsi="Arial" w:cs="Arial"/>
        </w:rPr>
      </w:pPr>
    </w:p>
    <w:p w14:paraId="62417FB0" w14:textId="299A6A79" w:rsidR="776C3EAD" w:rsidRDefault="776C3EAD" w:rsidP="355AF15E">
      <w:pPr>
        <w:spacing w:line="259" w:lineRule="auto"/>
      </w:pPr>
      <w:r w:rsidRPr="355AF15E">
        <w:rPr>
          <w:rFonts w:ascii="Arial" w:hAnsi="Arial" w:cs="Arial"/>
          <w:b/>
          <w:bCs/>
        </w:rPr>
        <w:t>26 January 2026</w:t>
      </w:r>
    </w:p>
    <w:p w14:paraId="793D729D" w14:textId="77777777" w:rsidR="00C00E66" w:rsidRDefault="00C00E66" w:rsidP="052E7914">
      <w:pPr>
        <w:spacing w:line="259" w:lineRule="auto"/>
        <w:rPr>
          <w:rFonts w:ascii="Arial" w:hAnsi="Arial" w:cs="Arial"/>
        </w:rPr>
      </w:pPr>
    </w:p>
    <w:p w14:paraId="27CC7E93" w14:textId="77777777" w:rsidR="007A5BA9" w:rsidRPr="00862A46" w:rsidRDefault="007A5BA9" w:rsidP="007A5BA9">
      <w:pPr>
        <w:rPr>
          <w:rFonts w:ascii="Arial" w:hAnsi="Arial" w:cs="Arial"/>
        </w:rPr>
      </w:pPr>
      <w:r w:rsidRPr="00862A46">
        <w:rPr>
          <w:rFonts w:ascii="Arial" w:hAnsi="Arial" w:cs="Arial"/>
        </w:rPr>
        <w:t>Dear Potential Candidate,</w:t>
      </w:r>
    </w:p>
    <w:p w14:paraId="27CC7E94" w14:textId="77777777" w:rsidR="00CC3A5D" w:rsidRPr="00862A46" w:rsidRDefault="00CC3A5D" w:rsidP="007A5BA9">
      <w:pPr>
        <w:rPr>
          <w:rFonts w:ascii="Arial" w:hAnsi="Arial" w:cs="Arial"/>
        </w:rPr>
      </w:pPr>
    </w:p>
    <w:p w14:paraId="27CC7E95" w14:textId="77777777" w:rsidR="007A5BA9" w:rsidRPr="00862A46" w:rsidRDefault="007A5BA9" w:rsidP="007A5BA9">
      <w:pPr>
        <w:rPr>
          <w:rFonts w:ascii="Arial" w:hAnsi="Arial" w:cs="Arial"/>
        </w:rPr>
      </w:pPr>
      <w:r w:rsidRPr="00862A46">
        <w:rPr>
          <w:rFonts w:ascii="Arial" w:hAnsi="Arial" w:cs="Arial"/>
        </w:rPr>
        <w:t>Thank you for your request for an application pack and further details of the above post with UCU.</w:t>
      </w:r>
    </w:p>
    <w:p w14:paraId="27CC7E96" w14:textId="77777777" w:rsidR="00CC3A5D" w:rsidRPr="00862A46" w:rsidRDefault="00CC3A5D" w:rsidP="007A5BA9">
      <w:pPr>
        <w:rPr>
          <w:rFonts w:ascii="Arial" w:hAnsi="Arial" w:cs="Arial"/>
        </w:rPr>
      </w:pPr>
    </w:p>
    <w:p w14:paraId="27CC7E97" w14:textId="77777777" w:rsidR="00CC3A5D" w:rsidRPr="00862A46" w:rsidRDefault="002043DE" w:rsidP="360CFCC6">
      <w:pPr>
        <w:rPr>
          <w:rFonts w:ascii="Arial" w:hAnsi="Arial" w:cs="Arial"/>
        </w:rPr>
      </w:pPr>
      <w:r w:rsidRPr="360CFCC6">
        <w:rPr>
          <w:rFonts w:ascii="Arial" w:hAnsi="Arial" w:cs="Arial"/>
        </w:rPr>
        <w:t xml:space="preserve">Before completing the application form, you should </w:t>
      </w:r>
      <w:r w:rsidR="007A5BA9" w:rsidRPr="360CFCC6">
        <w:rPr>
          <w:rFonts w:ascii="Arial" w:hAnsi="Arial" w:cs="Arial"/>
        </w:rPr>
        <w:t xml:space="preserve">read the </w:t>
      </w:r>
      <w:r w:rsidRPr="360CFCC6">
        <w:rPr>
          <w:rFonts w:ascii="Arial" w:hAnsi="Arial" w:cs="Arial"/>
        </w:rPr>
        <w:t>enclosed guidelines.  P</w:t>
      </w:r>
      <w:r w:rsidR="007A5BA9" w:rsidRPr="360CFCC6">
        <w:rPr>
          <w:rFonts w:ascii="Arial" w:hAnsi="Arial" w:cs="Arial"/>
        </w:rPr>
        <w:t>lease do not include your name on any part of the form, other than where you are specifically requested to do so</w:t>
      </w:r>
      <w:r w:rsidR="00CC3A5D" w:rsidRPr="360CFCC6">
        <w:rPr>
          <w:rFonts w:ascii="Arial" w:hAnsi="Arial" w:cs="Arial"/>
        </w:rPr>
        <w:t>.</w:t>
      </w:r>
    </w:p>
    <w:p w14:paraId="27CC7E98" w14:textId="77777777" w:rsidR="007A5BA9" w:rsidRPr="00862A46" w:rsidRDefault="007A5BA9" w:rsidP="007A5BA9">
      <w:pPr>
        <w:rPr>
          <w:rFonts w:ascii="Arial" w:hAnsi="Arial" w:cs="Arial"/>
        </w:rPr>
      </w:pPr>
    </w:p>
    <w:p w14:paraId="27CC7E99" w14:textId="0E359F43" w:rsidR="007A5BA9" w:rsidRPr="00862A46" w:rsidRDefault="007A5BA9" w:rsidP="360CFCC6">
      <w:pPr>
        <w:rPr>
          <w:rFonts w:ascii="Arial" w:hAnsi="Arial" w:cs="Arial"/>
        </w:rPr>
      </w:pPr>
      <w:r w:rsidRPr="355AF15E">
        <w:rPr>
          <w:rFonts w:ascii="Arial" w:hAnsi="Arial" w:cs="Arial"/>
        </w:rPr>
        <w:t>Applications will not be acknowledged but, if you are to be called for interview, you will be notified shortly after the closing date.  Interviews will be on</w:t>
      </w:r>
      <w:r w:rsidR="00C00E66" w:rsidRPr="355AF15E">
        <w:rPr>
          <w:rFonts w:ascii="Arial" w:hAnsi="Arial" w:cs="Arial"/>
          <w:b/>
          <w:bCs/>
        </w:rPr>
        <w:t xml:space="preserve"> </w:t>
      </w:r>
      <w:r w:rsidR="06012A87" w:rsidRPr="355AF15E">
        <w:rPr>
          <w:rFonts w:ascii="Arial" w:hAnsi="Arial" w:cs="Arial"/>
          <w:b/>
          <w:bCs/>
        </w:rPr>
        <w:t>Tuesday 3 March</w:t>
      </w:r>
      <w:r w:rsidR="006C1AC9" w:rsidRPr="355AF15E">
        <w:rPr>
          <w:rFonts w:ascii="Arial" w:hAnsi="Arial" w:cs="Arial"/>
          <w:b/>
          <w:bCs/>
        </w:rPr>
        <w:t>.</w:t>
      </w:r>
      <w:r w:rsidR="00587FD8" w:rsidRPr="355AF15E">
        <w:rPr>
          <w:rFonts w:ascii="Arial" w:hAnsi="Arial" w:cs="Arial"/>
          <w:b/>
          <w:bCs/>
          <w:color w:val="FF0000"/>
        </w:rPr>
        <w:t xml:space="preserve"> </w:t>
      </w:r>
      <w:r w:rsidRPr="355AF15E">
        <w:rPr>
          <w:rFonts w:ascii="Arial" w:hAnsi="Arial" w:cs="Arial"/>
        </w:rPr>
        <w:t>We will not be able to provide feedback on applications from candidates who are not short-listed.</w:t>
      </w:r>
    </w:p>
    <w:p w14:paraId="27CC7E9A" w14:textId="77777777" w:rsidR="00CC3A5D" w:rsidRPr="00862A46" w:rsidRDefault="00CC3A5D" w:rsidP="007A5BA9">
      <w:pPr>
        <w:rPr>
          <w:rFonts w:ascii="Arial" w:hAnsi="Arial" w:cs="Arial"/>
        </w:rPr>
      </w:pPr>
    </w:p>
    <w:p w14:paraId="27CC7E9B" w14:textId="19666B7C" w:rsidR="00714932" w:rsidRPr="00862A46" w:rsidRDefault="007A5BA9" w:rsidP="355AF15E">
      <w:pPr>
        <w:rPr>
          <w:rFonts w:ascii="Arial" w:hAnsi="Arial" w:cs="Arial"/>
          <w:b/>
          <w:bCs/>
          <w:caps/>
        </w:rPr>
      </w:pPr>
      <w:r w:rsidRPr="355AF15E">
        <w:rPr>
          <w:rFonts w:ascii="Arial" w:hAnsi="Arial" w:cs="Arial"/>
        </w:rPr>
        <w:t xml:space="preserve">The closing date for this post is </w:t>
      </w:r>
      <w:r w:rsidR="24DF990A" w:rsidRPr="355AF15E">
        <w:rPr>
          <w:rFonts w:ascii="Arial" w:hAnsi="Arial" w:cs="Arial"/>
          <w:b/>
          <w:bCs/>
        </w:rPr>
        <w:t>Monday 9 February</w:t>
      </w:r>
      <w:r w:rsidR="000C1098" w:rsidRPr="355AF15E">
        <w:rPr>
          <w:rFonts w:ascii="Arial" w:hAnsi="Arial" w:cs="Arial"/>
          <w:b/>
          <w:bCs/>
          <w:color w:val="FF0000"/>
        </w:rPr>
        <w:t xml:space="preserve"> </w:t>
      </w:r>
      <w:r w:rsidR="006640A2" w:rsidRPr="355AF15E">
        <w:rPr>
          <w:rFonts w:ascii="Arial" w:hAnsi="Arial" w:cs="Arial"/>
          <w:b/>
          <w:bCs/>
        </w:rPr>
        <w:t>at 10 am</w:t>
      </w:r>
      <w:r w:rsidR="006640A2" w:rsidRPr="355AF15E">
        <w:rPr>
          <w:rFonts w:ascii="Arial" w:hAnsi="Arial" w:cs="Arial"/>
          <w:b/>
          <w:bCs/>
          <w:caps/>
        </w:rPr>
        <w:t>.</w:t>
      </w:r>
    </w:p>
    <w:p w14:paraId="27CC7E9C" w14:textId="77777777" w:rsidR="006640A2" w:rsidRPr="00862A46" w:rsidRDefault="006640A2" w:rsidP="007A5BA9">
      <w:pPr>
        <w:rPr>
          <w:rFonts w:ascii="Arial" w:hAnsi="Arial" w:cs="Arial"/>
          <w:b/>
          <w:caps/>
        </w:rPr>
      </w:pPr>
    </w:p>
    <w:p w14:paraId="27CC7E9D" w14:textId="77777777" w:rsidR="007A5BA9" w:rsidRPr="00862A46" w:rsidRDefault="003B64EE" w:rsidP="007A5BA9">
      <w:pPr>
        <w:rPr>
          <w:rStyle w:val="Hyperlink"/>
          <w:rFonts w:ascii="Arial" w:hAnsi="Arial" w:cs="Arial"/>
        </w:rPr>
      </w:pPr>
      <w:r w:rsidRPr="00862A46">
        <w:rPr>
          <w:rFonts w:ascii="Arial" w:hAnsi="Arial" w:cs="Arial"/>
        </w:rPr>
        <w:t xml:space="preserve">If </w:t>
      </w:r>
      <w:r w:rsidR="007A5BA9" w:rsidRPr="00862A46">
        <w:rPr>
          <w:rFonts w:ascii="Arial" w:hAnsi="Arial" w:cs="Arial"/>
        </w:rPr>
        <w:t xml:space="preserve">e-mailing completed </w:t>
      </w:r>
      <w:r w:rsidR="00184B40" w:rsidRPr="00862A46">
        <w:rPr>
          <w:rFonts w:ascii="Arial" w:hAnsi="Arial" w:cs="Arial"/>
        </w:rPr>
        <w:t>applications,</w:t>
      </w:r>
      <w:r w:rsidR="007A5BA9" w:rsidRPr="00862A46">
        <w:rPr>
          <w:rFonts w:ascii="Arial" w:hAnsi="Arial" w:cs="Arial"/>
        </w:rPr>
        <w:t xml:space="preserve"> please send to </w:t>
      </w:r>
      <w:hyperlink r:id="rId12" w:history="1">
        <w:r w:rsidR="007A5BA9" w:rsidRPr="00862A46">
          <w:rPr>
            <w:rStyle w:val="Hyperlink"/>
            <w:rFonts w:ascii="Arial" w:hAnsi="Arial" w:cs="Arial"/>
          </w:rPr>
          <w:t>recruitment@ucu.org.uk</w:t>
        </w:r>
      </w:hyperlink>
    </w:p>
    <w:p w14:paraId="27CC7E9E" w14:textId="77777777" w:rsidR="00E77BDF" w:rsidRPr="00862A46" w:rsidRDefault="00E77BDF" w:rsidP="007A5BA9">
      <w:pPr>
        <w:rPr>
          <w:rFonts w:ascii="Arial" w:hAnsi="Arial" w:cs="Arial"/>
        </w:rPr>
      </w:pPr>
    </w:p>
    <w:p w14:paraId="27CC7E9F" w14:textId="77777777" w:rsidR="007A5BA9" w:rsidRPr="00862A46" w:rsidRDefault="007A5BA9" w:rsidP="007A5BA9">
      <w:pPr>
        <w:rPr>
          <w:rFonts w:ascii="Arial" w:hAnsi="Arial" w:cs="Arial"/>
          <w:b/>
          <w:u w:val="single"/>
        </w:rPr>
      </w:pPr>
      <w:r w:rsidRPr="00862A46">
        <w:rPr>
          <w:rFonts w:ascii="Arial" w:hAnsi="Arial" w:cs="Arial"/>
          <w:b/>
          <w:u w:val="single"/>
        </w:rPr>
        <w:t>Please note that CVs in isolation are not acce</w:t>
      </w:r>
      <w:r w:rsidR="006C1AC9">
        <w:rPr>
          <w:rFonts w:ascii="Arial" w:hAnsi="Arial" w:cs="Arial"/>
          <w:b/>
          <w:u w:val="single"/>
        </w:rPr>
        <w:t>pted</w:t>
      </w:r>
    </w:p>
    <w:p w14:paraId="27CC7EA0" w14:textId="77777777" w:rsidR="00CC3A5D" w:rsidRPr="00862A46" w:rsidRDefault="00CC3A5D" w:rsidP="007A5BA9">
      <w:pPr>
        <w:rPr>
          <w:rFonts w:ascii="Arial" w:hAnsi="Arial" w:cs="Arial"/>
          <w:b/>
          <w:u w:val="single"/>
        </w:rPr>
      </w:pPr>
    </w:p>
    <w:p w14:paraId="27CC7EA1" w14:textId="77777777" w:rsidR="007A5BA9" w:rsidRPr="00862A46" w:rsidRDefault="007A5BA9" w:rsidP="007A5BA9">
      <w:pPr>
        <w:rPr>
          <w:rFonts w:ascii="Arial" w:hAnsi="Arial" w:cs="Arial"/>
        </w:rPr>
      </w:pPr>
      <w:r w:rsidRPr="00862A46">
        <w:rPr>
          <w:rFonts w:ascii="Arial" w:hAnsi="Arial" w:cs="Arial"/>
        </w:rPr>
        <w:t>Yours faithfully</w:t>
      </w:r>
    </w:p>
    <w:p w14:paraId="27CC7EA2" w14:textId="77777777" w:rsidR="00CC3A5D" w:rsidRPr="00862A46" w:rsidRDefault="00CC3A5D" w:rsidP="007A5BA9">
      <w:pPr>
        <w:rPr>
          <w:rFonts w:ascii="Arial" w:hAnsi="Arial" w:cs="Arial"/>
        </w:rPr>
      </w:pPr>
    </w:p>
    <w:p w14:paraId="27CC7EA3" w14:textId="77777777" w:rsidR="00E77BDF" w:rsidRPr="00862A46" w:rsidRDefault="00E77BDF" w:rsidP="007A5BA9">
      <w:pPr>
        <w:rPr>
          <w:rFonts w:ascii="Arial" w:hAnsi="Arial" w:cs="Arial"/>
        </w:rPr>
      </w:pPr>
    </w:p>
    <w:p w14:paraId="27CC7EA4" w14:textId="77777777" w:rsidR="00CB5C06" w:rsidRPr="00862A46" w:rsidRDefault="00CB5C06" w:rsidP="007A5BA9">
      <w:pPr>
        <w:rPr>
          <w:rFonts w:ascii="Arial" w:hAnsi="Arial" w:cs="Arial"/>
        </w:rPr>
      </w:pPr>
    </w:p>
    <w:p w14:paraId="27CC7EA5" w14:textId="77777777" w:rsidR="003A3FFC" w:rsidRDefault="003A3FFC" w:rsidP="007A5BA9">
      <w:pPr>
        <w:rPr>
          <w:rFonts w:ascii="Arial" w:hAnsi="Arial" w:cs="Arial"/>
        </w:rPr>
      </w:pPr>
      <w:r>
        <w:rPr>
          <w:rFonts w:ascii="Arial" w:hAnsi="Arial" w:cs="Arial"/>
        </w:rPr>
        <w:t>Jo Sayers</w:t>
      </w:r>
    </w:p>
    <w:p w14:paraId="27CC7EA6" w14:textId="77777777" w:rsidR="003A3FFC" w:rsidRDefault="003A3FFC" w:rsidP="007A5BA9">
      <w:pPr>
        <w:rPr>
          <w:rFonts w:ascii="Arial" w:hAnsi="Arial" w:cs="Arial"/>
        </w:rPr>
      </w:pPr>
      <w:r>
        <w:rPr>
          <w:rFonts w:ascii="Arial" w:hAnsi="Arial" w:cs="Arial"/>
        </w:rPr>
        <w:t>Head Office Administrator</w:t>
      </w:r>
    </w:p>
    <w:p w14:paraId="27CC7EA7" w14:textId="77777777" w:rsidR="007A5BA9" w:rsidRPr="00862A46" w:rsidRDefault="003A3FFC" w:rsidP="007A5BA9">
      <w:pPr>
        <w:rPr>
          <w:rFonts w:ascii="Arial" w:hAnsi="Arial" w:cs="Arial"/>
        </w:rPr>
      </w:pPr>
      <w:r>
        <w:rPr>
          <w:rFonts w:ascii="Arial" w:hAnsi="Arial" w:cs="Arial"/>
        </w:rPr>
        <w:t>recruitment@ucu.org.uk</w:t>
      </w:r>
      <w:r w:rsidR="007A5BA9" w:rsidRPr="00862A46">
        <w:rPr>
          <w:rFonts w:ascii="Arial" w:hAnsi="Arial" w:cs="Arial"/>
        </w:rPr>
        <w:tab/>
      </w:r>
    </w:p>
    <w:p w14:paraId="27CC7EA8" w14:textId="77777777" w:rsidR="007A5BA9" w:rsidRPr="00E77BDF" w:rsidRDefault="007A5BA9" w:rsidP="007A5BA9">
      <w:pPr>
        <w:rPr>
          <w:rFonts w:asciiTheme="minorHAnsi" w:hAnsiTheme="minorHAnsi"/>
          <w:sz w:val="24"/>
          <w:szCs w:val="24"/>
        </w:rPr>
      </w:pPr>
      <w:r w:rsidRPr="00862A46">
        <w:rPr>
          <w:rFonts w:asciiTheme="minorHAnsi" w:hAnsiTheme="minorHAnsi"/>
          <w:noProof/>
          <w:sz w:val="22"/>
          <w:szCs w:val="22"/>
          <w:lang w:eastAsia="en-GB"/>
        </w:rPr>
        <w:drawing>
          <wp:inline distT="0" distB="0" distL="0" distR="0" wp14:anchorId="27CC81D2" wp14:editId="27CC81D3">
            <wp:extent cx="1476375" cy="605314"/>
            <wp:effectExtent l="0" t="0" r="0" b="0"/>
            <wp:docPr id="9" name="Picture 9" descr="C:\Users\sstyles\AppData\Local\Microsoft\Windows\Temporary Internet Files\Content.Outlook\UUYZAKJL\Mindful Employer logo blu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yles\AppData\Local\Microsoft\Windows\Temporary Internet Files\Content.Outlook\UUYZAKJL\Mindful Employer logo blue 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257" cy="61469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Calibri" w:hAnsi="Calibri" w:cs="Calibri"/>
          <w:noProof/>
          <w:sz w:val="22"/>
          <w:szCs w:val="22"/>
          <w:lang w:eastAsia="en-GB"/>
        </w:rPr>
        <w:drawing>
          <wp:inline distT="0" distB="0" distL="0" distR="0" wp14:anchorId="27CC81D4" wp14:editId="27CC81D5">
            <wp:extent cx="1391478" cy="653415"/>
            <wp:effectExtent l="0" t="0" r="0" b="0"/>
            <wp:docPr id="8" name="Picture 8" descr="cid:image001.png@01D5AF4A.CEDE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AF4A.CEDEB44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7489" cy="67032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r w:rsidR="00BF66AB" w:rsidRPr="00E77BDF">
        <w:rPr>
          <w:rFonts w:asciiTheme="minorHAnsi" w:hAnsiTheme="minorHAnsi"/>
          <w:noProof/>
          <w:sz w:val="24"/>
          <w:szCs w:val="24"/>
          <w:lang w:eastAsia="en-GB"/>
        </w:rPr>
        <w:drawing>
          <wp:inline distT="0" distB="0" distL="0" distR="0" wp14:anchorId="27CC81D6" wp14:editId="27CC81D7">
            <wp:extent cx="1266825" cy="1009650"/>
            <wp:effectExtent l="0" t="0" r="0" b="0"/>
            <wp:docPr id="10" name="Picture 1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W_logo_employer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026449">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p>
    <w:p w14:paraId="27CC7EA9" w14:textId="77777777" w:rsidR="007A5BA9" w:rsidRPr="00E77BDF" w:rsidRDefault="007A5BA9" w:rsidP="007A5BA9">
      <w:pPr>
        <w:rPr>
          <w:rFonts w:asciiTheme="minorHAnsi" w:hAnsiTheme="minorHAnsi"/>
          <w:sz w:val="24"/>
          <w:szCs w:val="24"/>
        </w:rPr>
      </w:pPr>
      <w:r w:rsidRPr="00E77BDF">
        <w:rPr>
          <w:rFonts w:asciiTheme="minorHAnsi" w:hAnsiTheme="minorHAnsi"/>
          <w:noProof/>
          <w:sz w:val="24"/>
          <w:szCs w:val="24"/>
          <w:lang w:eastAsia="en-GB"/>
        </w:rPr>
        <w:t xml:space="preserve">                                                                                               </w:t>
      </w:r>
    </w:p>
    <w:p w14:paraId="27CC7EAA" w14:textId="77777777" w:rsidR="007A5BA9" w:rsidRPr="00E77BDF" w:rsidRDefault="007A5BA9" w:rsidP="007A5BA9">
      <w:pPr>
        <w:tabs>
          <w:tab w:val="left" w:pos="6585"/>
        </w:tabs>
        <w:contextualSpacing/>
        <w:rPr>
          <w:rFonts w:asciiTheme="minorHAnsi" w:hAnsiTheme="minorHAnsi"/>
          <w:sz w:val="24"/>
          <w:szCs w:val="24"/>
        </w:rPr>
      </w:pPr>
      <w:r w:rsidRPr="00E77BDF">
        <w:rPr>
          <w:rFonts w:asciiTheme="minorHAnsi" w:hAnsiTheme="minorHAnsi"/>
          <w:sz w:val="24"/>
          <w:szCs w:val="24"/>
        </w:rPr>
        <w:t xml:space="preserve"> </w:t>
      </w:r>
    </w:p>
    <w:p w14:paraId="27CC7EAB" w14:textId="77777777" w:rsidR="007A5BA9" w:rsidRPr="00E77BDF" w:rsidRDefault="007A5BA9" w:rsidP="007A5BA9">
      <w:pPr>
        <w:tabs>
          <w:tab w:val="left" w:pos="6585"/>
        </w:tabs>
        <w:rPr>
          <w:sz w:val="24"/>
          <w:szCs w:val="24"/>
          <w:lang w:eastAsia="en-GB"/>
        </w:rPr>
      </w:pPr>
      <w:r w:rsidRPr="00E77BDF">
        <w:rPr>
          <w:sz w:val="24"/>
          <w:szCs w:val="24"/>
        </w:rPr>
        <w:t xml:space="preserve"> </w:t>
      </w:r>
    </w:p>
    <w:p w14:paraId="27CC7EAC" w14:textId="77777777" w:rsidR="007A5BA9" w:rsidRPr="008A35C5" w:rsidRDefault="007A5BA9" w:rsidP="007A5BA9">
      <w:pPr>
        <w:tabs>
          <w:tab w:val="left" w:pos="6585"/>
        </w:tabs>
        <w:contextualSpacing/>
      </w:pPr>
      <w:r>
        <w:t xml:space="preserve"> </w:t>
      </w:r>
    </w:p>
    <w:p w14:paraId="27CC7EAD" w14:textId="77777777" w:rsidR="007A5BA9" w:rsidRDefault="007A5BA9" w:rsidP="007A5BA9">
      <w:pPr>
        <w:tabs>
          <w:tab w:val="left" w:pos="6585"/>
        </w:tabs>
      </w:pPr>
    </w:p>
    <w:p w14:paraId="27CC7EAE" w14:textId="77777777" w:rsidR="007A5BA9" w:rsidRPr="000D7FE2" w:rsidRDefault="007A5BA9" w:rsidP="007A5BA9">
      <w:pPr>
        <w:tabs>
          <w:tab w:val="left" w:pos="6585"/>
        </w:tabs>
        <w:rPr>
          <w:lang w:eastAsia="en-GB"/>
        </w:rPr>
      </w:pPr>
      <w:r>
        <w:t xml:space="preserve"> </w:t>
      </w:r>
    </w:p>
    <w:p w14:paraId="27CC7EAF" w14:textId="77777777" w:rsidR="007A5BA9" w:rsidRDefault="007A5BA9" w:rsidP="007A5BA9">
      <w:pPr>
        <w:contextualSpacing/>
        <w:rPr>
          <w:rFonts w:ascii="Arial" w:hAnsi="Arial" w:cs="Arial"/>
          <w:b/>
          <w:caps/>
          <w:sz w:val="28"/>
          <w:szCs w:val="28"/>
        </w:rPr>
      </w:pPr>
    </w:p>
    <w:p w14:paraId="27CC7EB0" w14:textId="77777777" w:rsidR="006640A2" w:rsidRDefault="006640A2" w:rsidP="00A116CD">
      <w:pPr>
        <w:overflowPunct/>
        <w:autoSpaceDE/>
        <w:autoSpaceDN/>
        <w:adjustRightInd/>
        <w:textAlignment w:val="auto"/>
        <w:rPr>
          <w:rFonts w:ascii="Arial" w:hAnsi="Arial" w:cs="Arial"/>
          <w:b/>
          <w:caps/>
          <w:sz w:val="28"/>
          <w:szCs w:val="28"/>
        </w:rPr>
      </w:pPr>
    </w:p>
    <w:p w14:paraId="47DF67DF" w14:textId="77777777" w:rsidR="002E6C38" w:rsidRDefault="002E6C38" w:rsidP="00A116CD">
      <w:pPr>
        <w:overflowPunct/>
        <w:autoSpaceDE/>
        <w:autoSpaceDN/>
        <w:adjustRightInd/>
        <w:textAlignment w:val="auto"/>
        <w:rPr>
          <w:rFonts w:ascii="Arial" w:hAnsi="Arial" w:cs="Arial"/>
          <w:b/>
          <w:caps/>
          <w:sz w:val="28"/>
          <w:szCs w:val="28"/>
        </w:rPr>
      </w:pPr>
    </w:p>
    <w:p w14:paraId="0D95C63E" w14:textId="77777777" w:rsidR="002E6C38" w:rsidRDefault="002E6C38" w:rsidP="00A116CD">
      <w:pPr>
        <w:overflowPunct/>
        <w:autoSpaceDE/>
        <w:autoSpaceDN/>
        <w:adjustRightInd/>
        <w:textAlignment w:val="auto"/>
        <w:rPr>
          <w:rFonts w:ascii="Arial" w:hAnsi="Arial" w:cs="Arial"/>
          <w:b/>
          <w:caps/>
          <w:sz w:val="28"/>
          <w:szCs w:val="28"/>
        </w:rPr>
      </w:pPr>
    </w:p>
    <w:p w14:paraId="30CEC7C8" w14:textId="77777777" w:rsidR="002E6C38" w:rsidRDefault="002E6C38" w:rsidP="00A116CD">
      <w:pPr>
        <w:overflowPunct/>
        <w:autoSpaceDE/>
        <w:autoSpaceDN/>
        <w:adjustRightInd/>
        <w:textAlignment w:val="auto"/>
        <w:rPr>
          <w:rFonts w:ascii="Arial" w:hAnsi="Arial" w:cs="Arial"/>
          <w:b/>
          <w:caps/>
          <w:sz w:val="28"/>
          <w:szCs w:val="28"/>
        </w:rPr>
      </w:pPr>
    </w:p>
    <w:p w14:paraId="54CBB059" w14:textId="77777777" w:rsidR="007515FB" w:rsidRDefault="007515FB" w:rsidP="00A116CD">
      <w:pPr>
        <w:overflowPunct/>
        <w:autoSpaceDE/>
        <w:autoSpaceDN/>
        <w:adjustRightInd/>
        <w:textAlignment w:val="auto"/>
        <w:rPr>
          <w:rFonts w:ascii="Arial" w:hAnsi="Arial" w:cs="Arial"/>
          <w:b/>
          <w:caps/>
          <w:sz w:val="28"/>
          <w:szCs w:val="28"/>
        </w:rPr>
      </w:pPr>
    </w:p>
    <w:p w14:paraId="1D689494" w14:textId="77777777" w:rsidR="007515FB" w:rsidRDefault="007515FB" w:rsidP="00A116CD">
      <w:pPr>
        <w:overflowPunct/>
        <w:autoSpaceDE/>
        <w:autoSpaceDN/>
        <w:adjustRightInd/>
        <w:textAlignment w:val="auto"/>
        <w:rPr>
          <w:rFonts w:ascii="Arial" w:hAnsi="Arial" w:cs="Arial"/>
          <w:b/>
          <w:caps/>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50"/>
        <w:gridCol w:w="7470"/>
      </w:tblGrid>
      <w:tr w:rsidR="355AF15E" w14:paraId="2CD8AF47" w14:textId="77777777" w:rsidTr="355AF15E">
        <w:trPr>
          <w:trHeight w:val="300"/>
        </w:trPr>
        <w:tc>
          <w:tcPr>
            <w:tcW w:w="9720" w:type="dxa"/>
            <w:gridSpan w:val="2"/>
            <w:shd w:val="clear" w:color="auto" w:fill="BFBFBF" w:themeFill="background1" w:themeFillShade="BF"/>
            <w:tcMar>
              <w:left w:w="105" w:type="dxa"/>
              <w:right w:w="105" w:type="dxa"/>
            </w:tcMar>
          </w:tcPr>
          <w:p w14:paraId="3C216F7F" w14:textId="77CD4DFF" w:rsidR="355AF15E" w:rsidRDefault="355AF15E" w:rsidP="355AF15E">
            <w:pPr>
              <w:pStyle w:val="ListParagraph"/>
              <w:numPr>
                <w:ilvl w:val="0"/>
                <w:numId w:val="4"/>
              </w:numPr>
              <w:spacing w:after="0" w:line="240" w:lineRule="auto"/>
              <w:rPr>
                <w:rFonts w:ascii="Verdana" w:eastAsia="Verdana" w:hAnsi="Verdana" w:cs="Verdana"/>
                <w:sz w:val="21"/>
                <w:szCs w:val="21"/>
              </w:rPr>
            </w:pPr>
            <w:r w:rsidRPr="355AF15E">
              <w:rPr>
                <w:rFonts w:ascii="Verdana" w:eastAsia="Verdana" w:hAnsi="Verdana" w:cs="Verdana"/>
                <w:b/>
                <w:bCs/>
                <w:sz w:val="21"/>
                <w:szCs w:val="21"/>
                <w:lang w:val="en-GB"/>
              </w:rPr>
              <w:lastRenderedPageBreak/>
              <w:t>Job Details</w:t>
            </w:r>
          </w:p>
        </w:tc>
      </w:tr>
      <w:tr w:rsidR="355AF15E" w14:paraId="42E22A23" w14:textId="77777777" w:rsidTr="355AF15E">
        <w:trPr>
          <w:trHeight w:val="300"/>
        </w:trPr>
        <w:tc>
          <w:tcPr>
            <w:tcW w:w="2250" w:type="dxa"/>
            <w:tcMar>
              <w:left w:w="105" w:type="dxa"/>
              <w:right w:w="105" w:type="dxa"/>
            </w:tcMar>
          </w:tcPr>
          <w:p w14:paraId="577B5FB4" w14:textId="0707A4DE"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Job Title</w:t>
            </w:r>
          </w:p>
        </w:tc>
        <w:tc>
          <w:tcPr>
            <w:tcW w:w="7470" w:type="dxa"/>
            <w:tcMar>
              <w:left w:w="105" w:type="dxa"/>
              <w:right w:w="105" w:type="dxa"/>
            </w:tcMar>
          </w:tcPr>
          <w:p w14:paraId="567B8D0A" w14:textId="343263B4"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IT Technician</w:t>
            </w:r>
          </w:p>
        </w:tc>
      </w:tr>
      <w:tr w:rsidR="355AF15E" w14:paraId="3795ABBD" w14:textId="77777777" w:rsidTr="355AF15E">
        <w:trPr>
          <w:trHeight w:val="300"/>
        </w:trPr>
        <w:tc>
          <w:tcPr>
            <w:tcW w:w="2250" w:type="dxa"/>
            <w:tcMar>
              <w:left w:w="105" w:type="dxa"/>
              <w:right w:w="105" w:type="dxa"/>
            </w:tcMar>
          </w:tcPr>
          <w:p w14:paraId="790D81FC" w14:textId="3F060806"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Department</w:t>
            </w:r>
          </w:p>
        </w:tc>
        <w:tc>
          <w:tcPr>
            <w:tcW w:w="7470" w:type="dxa"/>
            <w:tcMar>
              <w:left w:w="105" w:type="dxa"/>
              <w:right w:w="105" w:type="dxa"/>
            </w:tcMar>
          </w:tcPr>
          <w:p w14:paraId="7F0A2A84" w14:textId="2847D659"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 xml:space="preserve">Finance and Operations </w:t>
            </w:r>
          </w:p>
        </w:tc>
      </w:tr>
      <w:tr w:rsidR="355AF15E" w14:paraId="6A71E6EC" w14:textId="77777777" w:rsidTr="355AF15E">
        <w:trPr>
          <w:trHeight w:val="300"/>
        </w:trPr>
        <w:tc>
          <w:tcPr>
            <w:tcW w:w="2250" w:type="dxa"/>
            <w:tcMar>
              <w:left w:w="105" w:type="dxa"/>
              <w:right w:w="105" w:type="dxa"/>
            </w:tcMar>
          </w:tcPr>
          <w:p w14:paraId="6C5F0B6B" w14:textId="3D6DA93B"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Grade</w:t>
            </w:r>
          </w:p>
        </w:tc>
        <w:tc>
          <w:tcPr>
            <w:tcW w:w="7470" w:type="dxa"/>
            <w:tcMar>
              <w:left w:w="105" w:type="dxa"/>
              <w:right w:w="105" w:type="dxa"/>
            </w:tcMar>
          </w:tcPr>
          <w:p w14:paraId="7B20A428" w14:textId="763E8503"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TBC</w:t>
            </w:r>
          </w:p>
        </w:tc>
      </w:tr>
      <w:tr w:rsidR="355AF15E" w14:paraId="2B647045" w14:textId="77777777" w:rsidTr="355AF15E">
        <w:trPr>
          <w:trHeight w:val="300"/>
        </w:trPr>
        <w:tc>
          <w:tcPr>
            <w:tcW w:w="2250" w:type="dxa"/>
            <w:tcMar>
              <w:left w:w="105" w:type="dxa"/>
              <w:right w:w="105" w:type="dxa"/>
            </w:tcMar>
          </w:tcPr>
          <w:p w14:paraId="748C0CA1" w14:textId="447928A9"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Accountable to</w:t>
            </w:r>
          </w:p>
        </w:tc>
        <w:tc>
          <w:tcPr>
            <w:tcW w:w="7470" w:type="dxa"/>
            <w:tcMar>
              <w:left w:w="105" w:type="dxa"/>
              <w:right w:w="105" w:type="dxa"/>
            </w:tcMar>
          </w:tcPr>
          <w:p w14:paraId="0AC52D3D" w14:textId="5BDCE8FA"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Head of IT Services</w:t>
            </w:r>
          </w:p>
        </w:tc>
      </w:tr>
    </w:tbl>
    <w:p w14:paraId="75223500" w14:textId="4D190C55" w:rsidR="007515FB" w:rsidRDefault="007515FB" w:rsidP="355AF15E">
      <w:pPr>
        <w:overflowPunct/>
        <w:autoSpaceDE/>
        <w:autoSpaceDN/>
        <w:adjustRightInd/>
        <w:contextualSpacing/>
        <w:textAlignment w:val="auto"/>
        <w:rPr>
          <w:rFonts w:ascii="Verdana" w:eastAsia="Verdana" w:hAnsi="Verdana" w:cs="Verdana"/>
          <w:color w:val="000000" w:themeColor="text1"/>
          <w:sz w:val="21"/>
          <w:szCs w:val="2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35"/>
      </w:tblGrid>
      <w:tr w:rsidR="355AF15E" w14:paraId="7120A83D" w14:textId="77777777" w:rsidTr="355AF15E">
        <w:trPr>
          <w:trHeight w:val="300"/>
        </w:trPr>
        <w:tc>
          <w:tcPr>
            <w:tcW w:w="9735" w:type="dxa"/>
            <w:shd w:val="clear" w:color="auto" w:fill="BFBFBF" w:themeFill="background1" w:themeFillShade="BF"/>
            <w:tcMar>
              <w:left w:w="105" w:type="dxa"/>
              <w:right w:w="105" w:type="dxa"/>
            </w:tcMar>
          </w:tcPr>
          <w:p w14:paraId="7DC0CB08" w14:textId="3FE894C5" w:rsidR="355AF15E" w:rsidRDefault="355AF15E" w:rsidP="355AF15E">
            <w:pPr>
              <w:pStyle w:val="ListParagraph"/>
              <w:numPr>
                <w:ilvl w:val="0"/>
                <w:numId w:val="4"/>
              </w:numPr>
              <w:spacing w:after="0" w:line="240" w:lineRule="auto"/>
              <w:rPr>
                <w:rFonts w:ascii="Verdana" w:eastAsia="Verdana" w:hAnsi="Verdana" w:cs="Verdana"/>
                <w:sz w:val="21"/>
                <w:szCs w:val="21"/>
              </w:rPr>
            </w:pPr>
            <w:r w:rsidRPr="355AF15E">
              <w:rPr>
                <w:rFonts w:ascii="Verdana" w:eastAsia="Verdana" w:hAnsi="Verdana" w:cs="Verdana"/>
                <w:b/>
                <w:bCs/>
                <w:sz w:val="21"/>
                <w:szCs w:val="21"/>
                <w:lang w:val="en-GB"/>
              </w:rPr>
              <w:t>Job Summary</w:t>
            </w:r>
          </w:p>
        </w:tc>
      </w:tr>
      <w:tr w:rsidR="355AF15E" w14:paraId="1DF19734" w14:textId="77777777" w:rsidTr="355AF15E">
        <w:trPr>
          <w:trHeight w:val="300"/>
        </w:trPr>
        <w:tc>
          <w:tcPr>
            <w:tcW w:w="9735" w:type="dxa"/>
            <w:tcMar>
              <w:left w:w="105" w:type="dxa"/>
              <w:right w:w="105" w:type="dxa"/>
            </w:tcMar>
          </w:tcPr>
          <w:p w14:paraId="780B8196" w14:textId="3BA7AB80"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UCU</w:t>
            </w:r>
            <w:r w:rsidRPr="355AF15E">
              <w:rPr>
                <w:rFonts w:ascii="Verdana" w:eastAsia="Verdana" w:hAnsi="Verdana" w:cs="Verdana"/>
                <w:b/>
                <w:bCs/>
                <w:sz w:val="21"/>
                <w:szCs w:val="21"/>
              </w:rPr>
              <w:t xml:space="preserve"> </w:t>
            </w:r>
            <w:r w:rsidRPr="355AF15E">
              <w:rPr>
                <w:rFonts w:ascii="Verdana" w:eastAsia="Verdana" w:hAnsi="Verdana" w:cs="Verdana"/>
                <w:sz w:val="21"/>
                <w:szCs w:val="21"/>
              </w:rPr>
              <w:t>(University and College Union)</w:t>
            </w:r>
            <w:r w:rsidRPr="355AF15E">
              <w:rPr>
                <w:rFonts w:ascii="Verdana" w:eastAsia="Verdana" w:hAnsi="Verdana" w:cs="Verdana"/>
                <w:b/>
                <w:bCs/>
                <w:sz w:val="21"/>
                <w:szCs w:val="21"/>
              </w:rPr>
              <w:t xml:space="preserve"> </w:t>
            </w:r>
            <w:r w:rsidRPr="355AF15E">
              <w:rPr>
                <w:rFonts w:ascii="Verdana" w:eastAsia="Verdana" w:hAnsi="Verdana" w:cs="Verdana"/>
                <w:sz w:val="21"/>
                <w:szCs w:val="21"/>
              </w:rPr>
              <w:t>is the largest trade union for lecturers, learning support staff, academic related staff, trainers, researchers, and managers working in further, higher, adult, and prison education in England, Scotland, Wales, and Northern Ireland.</w:t>
            </w:r>
          </w:p>
          <w:p w14:paraId="36C95148" w14:textId="4A6A112A" w:rsidR="355AF15E" w:rsidRDefault="355AF15E" w:rsidP="355AF15E">
            <w:pPr>
              <w:contextualSpacing/>
              <w:rPr>
                <w:rFonts w:ascii="Verdana" w:eastAsia="Verdana" w:hAnsi="Verdana" w:cs="Verdana"/>
                <w:sz w:val="21"/>
                <w:szCs w:val="21"/>
              </w:rPr>
            </w:pPr>
          </w:p>
          <w:p w14:paraId="1C330DA9" w14:textId="4529B78E"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 xml:space="preserve">To work as part of the IT Services team, ensuring the smooth operation and further development of the organisation’s IT systems and services, thereby contributing to UCU strategic aims and objectives. </w:t>
            </w:r>
          </w:p>
          <w:p w14:paraId="4D41AE2E" w14:textId="1923799B" w:rsidR="355AF15E" w:rsidRDefault="355AF15E" w:rsidP="355AF15E">
            <w:pPr>
              <w:contextualSpacing/>
              <w:rPr>
                <w:rFonts w:ascii="Verdana" w:eastAsia="Verdana" w:hAnsi="Verdana" w:cs="Verdana"/>
                <w:sz w:val="21"/>
                <w:szCs w:val="21"/>
              </w:rPr>
            </w:pPr>
          </w:p>
          <w:p w14:paraId="7224BF0B" w14:textId="41502EA6"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The role will be based at our London offices, ensuring in-person support for hybrid meetings and as initial point of contact for IT hardware and software support.</w:t>
            </w:r>
          </w:p>
        </w:tc>
      </w:tr>
    </w:tbl>
    <w:p w14:paraId="6885676B" w14:textId="45173734" w:rsidR="007515FB" w:rsidRDefault="007515FB" w:rsidP="355AF15E">
      <w:pPr>
        <w:overflowPunct/>
        <w:autoSpaceDE/>
        <w:autoSpaceDN/>
        <w:adjustRightInd/>
        <w:contextualSpacing/>
        <w:textAlignment w:val="auto"/>
        <w:rPr>
          <w:rFonts w:ascii="Verdana" w:eastAsia="Verdana" w:hAnsi="Verdana" w:cs="Verdana"/>
          <w:color w:val="000000" w:themeColor="text1"/>
          <w:sz w:val="21"/>
          <w:szCs w:val="2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55"/>
        <w:gridCol w:w="9165"/>
      </w:tblGrid>
      <w:tr w:rsidR="355AF15E" w14:paraId="58C3A8FD" w14:textId="77777777" w:rsidTr="355AF15E">
        <w:trPr>
          <w:trHeight w:val="300"/>
        </w:trPr>
        <w:tc>
          <w:tcPr>
            <w:tcW w:w="9720" w:type="dxa"/>
            <w:gridSpan w:val="2"/>
            <w:shd w:val="clear" w:color="auto" w:fill="BFBFBF" w:themeFill="background1" w:themeFillShade="BF"/>
            <w:tcMar>
              <w:left w:w="105" w:type="dxa"/>
              <w:right w:w="105" w:type="dxa"/>
            </w:tcMar>
          </w:tcPr>
          <w:p w14:paraId="17C6E258" w14:textId="11FAA95A" w:rsidR="355AF15E" w:rsidRDefault="355AF15E" w:rsidP="355AF15E">
            <w:pPr>
              <w:pStyle w:val="ListParagraph"/>
              <w:numPr>
                <w:ilvl w:val="0"/>
                <w:numId w:val="4"/>
              </w:numPr>
              <w:spacing w:after="0" w:line="240" w:lineRule="auto"/>
              <w:rPr>
                <w:rFonts w:ascii="Verdana" w:eastAsia="Verdana" w:hAnsi="Verdana" w:cs="Verdana"/>
                <w:sz w:val="21"/>
                <w:szCs w:val="21"/>
              </w:rPr>
            </w:pPr>
            <w:r w:rsidRPr="355AF15E">
              <w:rPr>
                <w:rFonts w:ascii="Verdana" w:eastAsia="Verdana" w:hAnsi="Verdana" w:cs="Verdana"/>
                <w:b/>
                <w:bCs/>
                <w:sz w:val="21"/>
                <w:szCs w:val="21"/>
                <w:lang w:val="en-GB"/>
              </w:rPr>
              <w:t>Main duties &amp; responsibilities</w:t>
            </w:r>
          </w:p>
        </w:tc>
      </w:tr>
      <w:tr w:rsidR="355AF15E" w14:paraId="730E8941" w14:textId="77777777" w:rsidTr="355AF15E">
        <w:trPr>
          <w:trHeight w:val="300"/>
        </w:trPr>
        <w:tc>
          <w:tcPr>
            <w:tcW w:w="555" w:type="dxa"/>
            <w:tcMar>
              <w:left w:w="105" w:type="dxa"/>
              <w:right w:w="105" w:type="dxa"/>
            </w:tcMar>
          </w:tcPr>
          <w:p w14:paraId="59AE5B50" w14:textId="3BB7918F"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370BCBA3" w14:textId="0CBE8A83"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Provide IT support (hardware and software) for UCU staff, officers and members by being a first point of contact for IT Helpdesk and prioritising support calls, triaging calls and dealing with them or allocating them to colleagues or external suppliers as appropriate.</w:t>
            </w:r>
          </w:p>
        </w:tc>
      </w:tr>
      <w:tr w:rsidR="355AF15E" w14:paraId="2404D9F5" w14:textId="77777777" w:rsidTr="355AF15E">
        <w:trPr>
          <w:trHeight w:val="300"/>
        </w:trPr>
        <w:tc>
          <w:tcPr>
            <w:tcW w:w="555" w:type="dxa"/>
            <w:tcMar>
              <w:left w:w="105" w:type="dxa"/>
              <w:right w:w="105" w:type="dxa"/>
            </w:tcMar>
          </w:tcPr>
          <w:p w14:paraId="6BBF8E04" w14:textId="2077CA8D"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4E48EC7F" w14:textId="3D10C613" w:rsidR="355AF15E" w:rsidRDefault="355AF15E" w:rsidP="355AF15E">
            <w:pPr>
              <w:contextualSpacing/>
              <w:rPr>
                <w:rFonts w:ascii="Verdana" w:eastAsia="Verdana" w:hAnsi="Verdana" w:cs="Verdana"/>
              </w:rPr>
            </w:pPr>
            <w:r w:rsidRPr="355AF15E">
              <w:rPr>
                <w:rFonts w:ascii="Verdana" w:eastAsia="Verdana" w:hAnsi="Verdana" w:cs="Verdana"/>
              </w:rPr>
              <w:t>Ensure that network security is maintained through the use of passwords, multi-factor authentication (MFA), software solutions (e.g. Mimecast, FortiGate, Mobile Iron) and physical security measures, software updates and use of security software.</w:t>
            </w:r>
          </w:p>
        </w:tc>
      </w:tr>
      <w:tr w:rsidR="355AF15E" w14:paraId="42363DDD" w14:textId="77777777" w:rsidTr="355AF15E">
        <w:trPr>
          <w:trHeight w:val="300"/>
        </w:trPr>
        <w:tc>
          <w:tcPr>
            <w:tcW w:w="555" w:type="dxa"/>
            <w:tcMar>
              <w:left w:w="105" w:type="dxa"/>
              <w:right w:w="105" w:type="dxa"/>
            </w:tcMar>
          </w:tcPr>
          <w:p w14:paraId="536756B1" w14:textId="526284FE"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1981C21A" w14:textId="5E444F7B"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Plan, facilitate and support the use of video-conferencing equipment (Teams/Zoom) at UCU’s London offices, for meetings involving staff, Officers, members and other stakeholders.</w:t>
            </w:r>
          </w:p>
        </w:tc>
      </w:tr>
      <w:tr w:rsidR="355AF15E" w14:paraId="6566C96B" w14:textId="77777777" w:rsidTr="355AF15E">
        <w:trPr>
          <w:trHeight w:val="300"/>
        </w:trPr>
        <w:tc>
          <w:tcPr>
            <w:tcW w:w="555" w:type="dxa"/>
            <w:tcMar>
              <w:left w:w="105" w:type="dxa"/>
              <w:right w:w="105" w:type="dxa"/>
            </w:tcMar>
          </w:tcPr>
          <w:p w14:paraId="2FE2F178" w14:textId="18C169A6"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7EF8EC0E" w14:textId="7859CBA6"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Diagnose faults and arrange appropriate actions to resolve them.</w:t>
            </w:r>
          </w:p>
        </w:tc>
      </w:tr>
      <w:tr w:rsidR="355AF15E" w14:paraId="1815E2E3" w14:textId="77777777" w:rsidTr="355AF15E">
        <w:trPr>
          <w:trHeight w:val="300"/>
        </w:trPr>
        <w:tc>
          <w:tcPr>
            <w:tcW w:w="555" w:type="dxa"/>
            <w:tcMar>
              <w:left w:w="105" w:type="dxa"/>
              <w:right w:w="105" w:type="dxa"/>
            </w:tcMar>
          </w:tcPr>
          <w:p w14:paraId="0868A170" w14:textId="4FDC48E4"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72364DA3" w14:textId="7BB92CE1"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Monitor progress of support calls, reporting and escalating where appropriate.</w:t>
            </w:r>
          </w:p>
        </w:tc>
      </w:tr>
      <w:tr w:rsidR="355AF15E" w14:paraId="281266F5" w14:textId="77777777" w:rsidTr="355AF15E">
        <w:trPr>
          <w:trHeight w:val="300"/>
        </w:trPr>
        <w:tc>
          <w:tcPr>
            <w:tcW w:w="555" w:type="dxa"/>
            <w:tcMar>
              <w:left w:w="105" w:type="dxa"/>
              <w:right w:w="105" w:type="dxa"/>
            </w:tcMar>
          </w:tcPr>
          <w:p w14:paraId="755CD55F" w14:textId="5174A6B0"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2694C350" w14:textId="405E9F1C"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Monitor stocks of IT equipment (e.g. laptops, mobile devices), consumables, printer cartridges, and peripherals, and report re-ordering requirements to the Head of IT Services.</w:t>
            </w:r>
          </w:p>
        </w:tc>
      </w:tr>
      <w:tr w:rsidR="355AF15E" w14:paraId="44320B78" w14:textId="77777777" w:rsidTr="355AF15E">
        <w:trPr>
          <w:trHeight w:val="300"/>
        </w:trPr>
        <w:tc>
          <w:tcPr>
            <w:tcW w:w="555" w:type="dxa"/>
            <w:tcMar>
              <w:left w:w="105" w:type="dxa"/>
              <w:right w:w="105" w:type="dxa"/>
            </w:tcMar>
          </w:tcPr>
          <w:p w14:paraId="41330709" w14:textId="35AF6B46"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0BDDD138" w14:textId="0DB69CB3"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Set up, amend, and close staff user accounts (new starters, role changes, leavers) and amend distribution and security lists, as directed by Head of IT Services.</w:t>
            </w:r>
          </w:p>
        </w:tc>
      </w:tr>
      <w:tr w:rsidR="355AF15E" w14:paraId="19A8D4F6" w14:textId="77777777" w:rsidTr="355AF15E">
        <w:trPr>
          <w:trHeight w:val="300"/>
        </w:trPr>
        <w:tc>
          <w:tcPr>
            <w:tcW w:w="555" w:type="dxa"/>
            <w:tcMar>
              <w:left w:w="105" w:type="dxa"/>
              <w:right w:w="105" w:type="dxa"/>
            </w:tcMar>
          </w:tcPr>
          <w:p w14:paraId="35F31566" w14:textId="19AC4122"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240ABE40" w14:textId="707A715A"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Assist with the setup, issue and return of devices (e.g. laptops, mobile devices) including maintenance of an asset log.</w:t>
            </w:r>
          </w:p>
        </w:tc>
      </w:tr>
      <w:tr w:rsidR="355AF15E" w14:paraId="3C3C080E" w14:textId="77777777" w:rsidTr="355AF15E">
        <w:trPr>
          <w:trHeight w:val="300"/>
        </w:trPr>
        <w:tc>
          <w:tcPr>
            <w:tcW w:w="555" w:type="dxa"/>
            <w:tcMar>
              <w:left w:w="105" w:type="dxa"/>
              <w:right w:w="105" w:type="dxa"/>
            </w:tcMar>
          </w:tcPr>
          <w:p w14:paraId="19EEF110" w14:textId="13D3D46D"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633707A8" w14:textId="5D44E055"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Restore files from backup as directed by Head/Deputy Head of IT Services.</w:t>
            </w:r>
          </w:p>
        </w:tc>
      </w:tr>
      <w:tr w:rsidR="355AF15E" w14:paraId="7DE3B03A" w14:textId="77777777" w:rsidTr="355AF15E">
        <w:trPr>
          <w:trHeight w:val="300"/>
        </w:trPr>
        <w:tc>
          <w:tcPr>
            <w:tcW w:w="555" w:type="dxa"/>
            <w:tcMar>
              <w:left w:w="105" w:type="dxa"/>
              <w:right w:w="105" w:type="dxa"/>
            </w:tcMar>
          </w:tcPr>
          <w:p w14:paraId="4795CDA5" w14:textId="78A5A0DB"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2EB96EE5" w14:textId="6C576D7E"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Under direction of the Head of IT Services, be responsible for the resolution of IT issues, including queries raised through UCU’s ITHelpdesk, and work proactively to address them, keeping colleagues advised of progress.</w:t>
            </w:r>
          </w:p>
        </w:tc>
      </w:tr>
      <w:tr w:rsidR="355AF15E" w14:paraId="65960FB7" w14:textId="77777777" w:rsidTr="355AF15E">
        <w:trPr>
          <w:trHeight w:val="195"/>
        </w:trPr>
        <w:tc>
          <w:tcPr>
            <w:tcW w:w="555" w:type="dxa"/>
            <w:tcMar>
              <w:left w:w="105" w:type="dxa"/>
              <w:right w:w="105" w:type="dxa"/>
            </w:tcMar>
          </w:tcPr>
          <w:p w14:paraId="3E07E5B6" w14:textId="2422C381"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1B031B26" w14:textId="3A410635"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 xml:space="preserve">Support IT projects by assisting with system installations, planning hardware/software deployments, testing, documentation updates and providing end user support during rollouts for staff, officers and members. </w:t>
            </w:r>
          </w:p>
        </w:tc>
      </w:tr>
      <w:tr w:rsidR="355AF15E" w14:paraId="7E143D2B" w14:textId="77777777" w:rsidTr="355AF15E">
        <w:trPr>
          <w:trHeight w:val="300"/>
        </w:trPr>
        <w:tc>
          <w:tcPr>
            <w:tcW w:w="555" w:type="dxa"/>
            <w:tcMar>
              <w:left w:w="105" w:type="dxa"/>
              <w:right w:w="105" w:type="dxa"/>
            </w:tcMar>
          </w:tcPr>
          <w:p w14:paraId="683057E4" w14:textId="2A32499F"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7CA6C304" w14:textId="6D4F1B91"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Monitor software usage and licencing, ensuring accurate records are maintained and escalating renewal requirements to the Head of IT Services as needed.</w:t>
            </w:r>
          </w:p>
        </w:tc>
      </w:tr>
      <w:tr w:rsidR="355AF15E" w14:paraId="58D9A97F" w14:textId="77777777" w:rsidTr="355AF15E">
        <w:trPr>
          <w:trHeight w:val="300"/>
        </w:trPr>
        <w:tc>
          <w:tcPr>
            <w:tcW w:w="555" w:type="dxa"/>
            <w:tcMar>
              <w:left w:w="105" w:type="dxa"/>
              <w:right w:w="105" w:type="dxa"/>
            </w:tcMar>
          </w:tcPr>
          <w:p w14:paraId="76D3C18D" w14:textId="09E997D1"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036435F1" w14:textId="69B91F3C"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 xml:space="preserve">Work collaboratively with staff, particularly colleagues within the IT Services team, to achieve UCU’s policies and objectives. </w:t>
            </w:r>
          </w:p>
        </w:tc>
      </w:tr>
      <w:tr w:rsidR="355AF15E" w14:paraId="42D71ED0" w14:textId="77777777" w:rsidTr="355AF15E">
        <w:trPr>
          <w:trHeight w:val="300"/>
        </w:trPr>
        <w:tc>
          <w:tcPr>
            <w:tcW w:w="555" w:type="dxa"/>
            <w:tcMar>
              <w:left w:w="105" w:type="dxa"/>
              <w:right w:w="105" w:type="dxa"/>
            </w:tcMar>
          </w:tcPr>
          <w:p w14:paraId="3465F878" w14:textId="5D849A17"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3FE2CF3D" w14:textId="6FEB5F71"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Attend meetings and other events as required, on occasion representing the IT Services team. Although the role is based at UCU’s London office, on occasion travel to UCU’s offices within the UK may be required.</w:t>
            </w:r>
          </w:p>
        </w:tc>
      </w:tr>
      <w:tr w:rsidR="355AF15E" w14:paraId="0CFAE1B6" w14:textId="77777777" w:rsidTr="355AF15E">
        <w:trPr>
          <w:trHeight w:val="300"/>
        </w:trPr>
        <w:tc>
          <w:tcPr>
            <w:tcW w:w="555" w:type="dxa"/>
            <w:tcMar>
              <w:left w:w="105" w:type="dxa"/>
              <w:right w:w="105" w:type="dxa"/>
            </w:tcMar>
          </w:tcPr>
          <w:p w14:paraId="4429489F" w14:textId="7A0DC3F0"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4B871A45" w14:textId="413D44FA"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Promote equality and diversity in all aspects of UCU’s work.</w:t>
            </w:r>
          </w:p>
        </w:tc>
      </w:tr>
      <w:tr w:rsidR="355AF15E" w14:paraId="3D9DDEE9" w14:textId="77777777" w:rsidTr="355AF15E">
        <w:trPr>
          <w:trHeight w:val="300"/>
        </w:trPr>
        <w:tc>
          <w:tcPr>
            <w:tcW w:w="555" w:type="dxa"/>
            <w:tcMar>
              <w:left w:w="105" w:type="dxa"/>
              <w:right w:w="105" w:type="dxa"/>
            </w:tcMar>
          </w:tcPr>
          <w:p w14:paraId="71626C34" w14:textId="2E76D2A1"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3849BC79" w14:textId="6BB7A5CC"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Identify appropriate training needs and discuss these with the Head of IT Services.</w:t>
            </w:r>
          </w:p>
        </w:tc>
      </w:tr>
      <w:tr w:rsidR="355AF15E" w14:paraId="2646FB1D" w14:textId="77777777" w:rsidTr="355AF15E">
        <w:trPr>
          <w:trHeight w:val="300"/>
        </w:trPr>
        <w:tc>
          <w:tcPr>
            <w:tcW w:w="555" w:type="dxa"/>
            <w:tcMar>
              <w:left w:w="105" w:type="dxa"/>
              <w:right w:w="105" w:type="dxa"/>
            </w:tcMar>
          </w:tcPr>
          <w:p w14:paraId="7CD1C238" w14:textId="25D7C0AA" w:rsidR="355AF15E" w:rsidRDefault="355AF15E" w:rsidP="355AF15E">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580EC70F" w14:textId="64CFEA2F"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To undertake such other duties as the General Secretary and Head of Department may reasonably require.</w:t>
            </w:r>
          </w:p>
        </w:tc>
      </w:tr>
    </w:tbl>
    <w:p w14:paraId="25B570D3" w14:textId="70DB3BB1" w:rsidR="007515FB" w:rsidRDefault="007515FB" w:rsidP="355AF15E">
      <w:pPr>
        <w:overflowPunct/>
        <w:autoSpaceDE/>
        <w:autoSpaceDN/>
        <w:adjustRightInd/>
        <w:contextualSpacing/>
        <w:textAlignment w:val="auto"/>
        <w:rPr>
          <w:rFonts w:ascii="Verdana" w:eastAsia="Verdana" w:hAnsi="Verdana" w:cs="Verdana"/>
          <w:color w:val="000000" w:themeColor="text1"/>
          <w:sz w:val="21"/>
          <w:szCs w:val="2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55"/>
        <w:gridCol w:w="9165"/>
      </w:tblGrid>
      <w:tr w:rsidR="355AF15E" w14:paraId="49914EB2" w14:textId="77777777" w:rsidTr="355AF15E">
        <w:trPr>
          <w:trHeight w:val="300"/>
        </w:trPr>
        <w:tc>
          <w:tcPr>
            <w:tcW w:w="9720" w:type="dxa"/>
            <w:gridSpan w:val="2"/>
            <w:shd w:val="clear" w:color="auto" w:fill="BFBFBF" w:themeFill="background1" w:themeFillShade="BF"/>
            <w:tcMar>
              <w:left w:w="105" w:type="dxa"/>
              <w:right w:w="105" w:type="dxa"/>
            </w:tcMar>
          </w:tcPr>
          <w:p w14:paraId="73A0133F" w14:textId="0B5435C5" w:rsidR="355AF15E" w:rsidRDefault="355AF15E" w:rsidP="355AF15E">
            <w:pPr>
              <w:pStyle w:val="ListParagraph"/>
              <w:numPr>
                <w:ilvl w:val="0"/>
                <w:numId w:val="4"/>
              </w:numPr>
              <w:spacing w:after="0" w:line="240" w:lineRule="auto"/>
              <w:rPr>
                <w:rFonts w:ascii="Verdana" w:eastAsia="Verdana" w:hAnsi="Verdana" w:cs="Verdana"/>
                <w:sz w:val="21"/>
                <w:szCs w:val="21"/>
              </w:rPr>
            </w:pPr>
            <w:r w:rsidRPr="355AF15E">
              <w:rPr>
                <w:rFonts w:ascii="Verdana" w:eastAsia="Verdana" w:hAnsi="Verdana" w:cs="Verdana"/>
                <w:b/>
                <w:bCs/>
                <w:sz w:val="21"/>
                <w:szCs w:val="21"/>
                <w:lang w:val="en-GB"/>
              </w:rPr>
              <w:t>Person Specification (minimum essential criteria)</w:t>
            </w:r>
          </w:p>
        </w:tc>
      </w:tr>
      <w:tr w:rsidR="355AF15E" w14:paraId="3BAD061A" w14:textId="77777777" w:rsidTr="355AF15E">
        <w:trPr>
          <w:trHeight w:val="300"/>
        </w:trPr>
        <w:tc>
          <w:tcPr>
            <w:tcW w:w="9720" w:type="dxa"/>
            <w:gridSpan w:val="2"/>
            <w:shd w:val="clear" w:color="auto" w:fill="BFBFBF" w:themeFill="background1" w:themeFillShade="BF"/>
            <w:tcMar>
              <w:left w:w="105" w:type="dxa"/>
              <w:right w:w="105" w:type="dxa"/>
            </w:tcMar>
          </w:tcPr>
          <w:p w14:paraId="7636C7BC" w14:textId="39EE42F3"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Education, qualifications &amp; professional membership</w:t>
            </w:r>
          </w:p>
        </w:tc>
      </w:tr>
      <w:tr w:rsidR="355AF15E" w14:paraId="53AB2A3D" w14:textId="77777777" w:rsidTr="355AF15E">
        <w:trPr>
          <w:trHeight w:val="300"/>
        </w:trPr>
        <w:tc>
          <w:tcPr>
            <w:tcW w:w="555" w:type="dxa"/>
            <w:tcMar>
              <w:left w:w="105" w:type="dxa"/>
              <w:right w:w="105" w:type="dxa"/>
            </w:tcMar>
          </w:tcPr>
          <w:p w14:paraId="08711FBC" w14:textId="07EB1E6F"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5F019E4B" w14:textId="59710B78" w:rsidR="355AF15E" w:rsidRDefault="355AF15E" w:rsidP="355AF15E">
            <w:pPr>
              <w:contextualSpacing/>
              <w:rPr>
                <w:rFonts w:ascii="Verdana" w:eastAsia="Verdana" w:hAnsi="Verdana" w:cs="Verdana"/>
                <w:sz w:val="21"/>
                <w:szCs w:val="21"/>
              </w:rPr>
            </w:pPr>
            <w:r w:rsidRPr="355AF15E">
              <w:rPr>
                <w:rFonts w:ascii="Verdana" w:eastAsia="Verdana" w:hAnsi="Verdana" w:cs="Verdana"/>
                <w:i/>
                <w:iCs/>
                <w:sz w:val="21"/>
                <w:szCs w:val="21"/>
              </w:rPr>
              <w:t>Educated to GCSE level or equivalent experience (incl. Maths &amp; English)</w:t>
            </w:r>
          </w:p>
        </w:tc>
      </w:tr>
      <w:tr w:rsidR="355AF15E" w14:paraId="494D359D" w14:textId="77777777" w:rsidTr="355AF15E">
        <w:trPr>
          <w:trHeight w:val="300"/>
        </w:trPr>
        <w:tc>
          <w:tcPr>
            <w:tcW w:w="9720" w:type="dxa"/>
            <w:gridSpan w:val="2"/>
            <w:shd w:val="clear" w:color="auto" w:fill="BFBFBF" w:themeFill="background1" w:themeFillShade="BF"/>
            <w:tcMar>
              <w:left w:w="105" w:type="dxa"/>
              <w:right w:w="105" w:type="dxa"/>
            </w:tcMar>
          </w:tcPr>
          <w:p w14:paraId="45107E40" w14:textId="07C8802C"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Knowledge, skills &amp; experience</w:t>
            </w:r>
          </w:p>
        </w:tc>
      </w:tr>
      <w:tr w:rsidR="355AF15E" w14:paraId="46E1AEB6" w14:textId="77777777" w:rsidTr="355AF15E">
        <w:trPr>
          <w:trHeight w:val="300"/>
        </w:trPr>
        <w:tc>
          <w:tcPr>
            <w:tcW w:w="555" w:type="dxa"/>
            <w:tcMar>
              <w:left w:w="105" w:type="dxa"/>
              <w:right w:w="105" w:type="dxa"/>
            </w:tcMar>
          </w:tcPr>
          <w:p w14:paraId="56C93F53" w14:textId="58EC1C86"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2A8A9F07" w14:textId="310922DC"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Experience of a similar working environment and/or understanding of working for a Trade Union or other not-for-profit organisation.</w:t>
            </w:r>
          </w:p>
        </w:tc>
      </w:tr>
      <w:tr w:rsidR="355AF15E" w14:paraId="3871716D" w14:textId="77777777" w:rsidTr="355AF15E">
        <w:trPr>
          <w:trHeight w:val="300"/>
        </w:trPr>
        <w:tc>
          <w:tcPr>
            <w:tcW w:w="555" w:type="dxa"/>
            <w:tcMar>
              <w:left w:w="105" w:type="dxa"/>
              <w:right w:w="105" w:type="dxa"/>
            </w:tcMar>
          </w:tcPr>
          <w:p w14:paraId="146F3780" w14:textId="76BA89A1"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1179BD38" w14:textId="238DE87E"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Experience of working with and supporting video-conferencing equipment.</w:t>
            </w:r>
          </w:p>
        </w:tc>
      </w:tr>
      <w:tr w:rsidR="355AF15E" w14:paraId="5E600105" w14:textId="77777777" w:rsidTr="355AF15E">
        <w:trPr>
          <w:trHeight w:val="300"/>
        </w:trPr>
        <w:tc>
          <w:tcPr>
            <w:tcW w:w="555" w:type="dxa"/>
            <w:tcMar>
              <w:left w:w="105" w:type="dxa"/>
              <w:right w:w="105" w:type="dxa"/>
            </w:tcMar>
          </w:tcPr>
          <w:p w14:paraId="4E90B9B4" w14:textId="7FCE6AA4"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6AA0E94F" w14:textId="14FD45C4"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Experience of effectively planning and organising workload (e.g. in order to meet deadlines).</w:t>
            </w:r>
          </w:p>
        </w:tc>
      </w:tr>
      <w:tr w:rsidR="355AF15E" w14:paraId="34861B5D" w14:textId="77777777" w:rsidTr="355AF15E">
        <w:trPr>
          <w:trHeight w:val="300"/>
        </w:trPr>
        <w:tc>
          <w:tcPr>
            <w:tcW w:w="555" w:type="dxa"/>
            <w:tcMar>
              <w:left w:w="105" w:type="dxa"/>
              <w:right w:w="105" w:type="dxa"/>
            </w:tcMar>
          </w:tcPr>
          <w:p w14:paraId="0D79260D" w14:textId="096DBAA3"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1EFDB3B5" w14:textId="4D696A5D"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Strong interpersonal skills with the ability to communicate effectively, both verbally and in writing.</w:t>
            </w:r>
          </w:p>
        </w:tc>
      </w:tr>
      <w:tr w:rsidR="355AF15E" w14:paraId="0700B1DF" w14:textId="77777777" w:rsidTr="355AF15E">
        <w:trPr>
          <w:trHeight w:val="300"/>
        </w:trPr>
        <w:tc>
          <w:tcPr>
            <w:tcW w:w="555" w:type="dxa"/>
            <w:tcMar>
              <w:left w:w="105" w:type="dxa"/>
              <w:right w:w="105" w:type="dxa"/>
            </w:tcMar>
          </w:tcPr>
          <w:p w14:paraId="374EBD5F" w14:textId="0E656B02"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03C1D11A" w14:textId="58C5DE8D"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Knowledge of IT systems in use; e.g. Microsoft products, including Server and User applications, anti-virus products, mobile security, internet, communications, databases and backup software.</w:t>
            </w:r>
          </w:p>
        </w:tc>
      </w:tr>
      <w:tr w:rsidR="355AF15E" w14:paraId="39DD010D" w14:textId="77777777" w:rsidTr="355AF15E">
        <w:trPr>
          <w:trHeight w:val="300"/>
        </w:trPr>
        <w:tc>
          <w:tcPr>
            <w:tcW w:w="555" w:type="dxa"/>
            <w:tcMar>
              <w:left w:w="105" w:type="dxa"/>
              <w:right w:w="105" w:type="dxa"/>
            </w:tcMar>
          </w:tcPr>
          <w:p w14:paraId="5961B1CC" w14:textId="5B84C9DF"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2F7ABAC3" w14:textId="343C62AC"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Knowledge of IT equipment, e.g. PCs, laptops, peripherals, servers, videoconferencing, wireless access points, printers, mobile devices, etc.</w:t>
            </w:r>
          </w:p>
        </w:tc>
      </w:tr>
      <w:tr w:rsidR="355AF15E" w14:paraId="3325B000" w14:textId="77777777" w:rsidTr="355AF15E">
        <w:trPr>
          <w:trHeight w:val="300"/>
        </w:trPr>
        <w:tc>
          <w:tcPr>
            <w:tcW w:w="555" w:type="dxa"/>
            <w:tcMar>
              <w:left w:w="105" w:type="dxa"/>
              <w:right w:w="105" w:type="dxa"/>
            </w:tcMar>
          </w:tcPr>
          <w:p w14:paraId="22BACB77" w14:textId="00ACCE2E"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111850CB" w14:textId="10A40AB3"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Knowledge of Active Directory, group policy and software deployment.</w:t>
            </w:r>
          </w:p>
        </w:tc>
      </w:tr>
      <w:tr w:rsidR="355AF15E" w14:paraId="328D697D" w14:textId="77777777" w:rsidTr="355AF15E">
        <w:trPr>
          <w:trHeight w:val="300"/>
        </w:trPr>
        <w:tc>
          <w:tcPr>
            <w:tcW w:w="555" w:type="dxa"/>
            <w:tcMar>
              <w:left w:w="105" w:type="dxa"/>
              <w:right w:w="105" w:type="dxa"/>
            </w:tcMar>
          </w:tcPr>
          <w:p w14:paraId="4ADD9C15" w14:textId="3DB7FC4D"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7D0E8FDD" w14:textId="2B66A5B5"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Knowledge of the implications of working for a Trade Union.</w:t>
            </w:r>
          </w:p>
        </w:tc>
      </w:tr>
      <w:tr w:rsidR="355AF15E" w14:paraId="2F523CA0" w14:textId="77777777" w:rsidTr="355AF15E">
        <w:trPr>
          <w:trHeight w:val="300"/>
        </w:trPr>
        <w:tc>
          <w:tcPr>
            <w:tcW w:w="555" w:type="dxa"/>
            <w:tcMar>
              <w:left w:w="105" w:type="dxa"/>
              <w:right w:w="105" w:type="dxa"/>
            </w:tcMar>
          </w:tcPr>
          <w:p w14:paraId="7B214095" w14:textId="5CDB4ACB"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34558C7C" w14:textId="5D29CFF3"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Experience of working within an IT Helpdesk team, including delivery of support to a range of staff including non IT-proficient users.</w:t>
            </w:r>
          </w:p>
        </w:tc>
      </w:tr>
      <w:tr w:rsidR="355AF15E" w14:paraId="79AB4D05" w14:textId="77777777" w:rsidTr="355AF15E">
        <w:trPr>
          <w:trHeight w:val="300"/>
        </w:trPr>
        <w:tc>
          <w:tcPr>
            <w:tcW w:w="555" w:type="dxa"/>
            <w:tcMar>
              <w:left w:w="105" w:type="dxa"/>
              <w:right w:w="105" w:type="dxa"/>
            </w:tcMar>
          </w:tcPr>
          <w:p w14:paraId="1FAB34CA" w14:textId="20ABA253"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25AC53F9" w14:textId="26BA5377"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Experience of using Microsoft® applications to a level that ensures the effective fulfilment of the role.</w:t>
            </w:r>
          </w:p>
        </w:tc>
      </w:tr>
      <w:tr w:rsidR="355AF15E" w14:paraId="36D580DF" w14:textId="77777777" w:rsidTr="355AF15E">
        <w:trPr>
          <w:trHeight w:val="300"/>
        </w:trPr>
        <w:tc>
          <w:tcPr>
            <w:tcW w:w="9720" w:type="dxa"/>
            <w:gridSpan w:val="2"/>
            <w:shd w:val="clear" w:color="auto" w:fill="BFBFBF" w:themeFill="background1" w:themeFillShade="BF"/>
            <w:tcMar>
              <w:left w:w="105" w:type="dxa"/>
              <w:right w:w="105" w:type="dxa"/>
            </w:tcMar>
          </w:tcPr>
          <w:p w14:paraId="45A8EE29" w14:textId="5995384A" w:rsidR="355AF15E" w:rsidRDefault="355AF15E" w:rsidP="355AF15E">
            <w:pPr>
              <w:contextualSpacing/>
              <w:rPr>
                <w:rFonts w:ascii="Verdana" w:eastAsia="Verdana" w:hAnsi="Verdana" w:cs="Verdana"/>
                <w:sz w:val="21"/>
                <w:szCs w:val="21"/>
              </w:rPr>
            </w:pPr>
            <w:r w:rsidRPr="355AF15E">
              <w:rPr>
                <w:rFonts w:ascii="Verdana" w:eastAsia="Verdana" w:hAnsi="Verdana" w:cs="Verdana"/>
                <w:b/>
                <w:bCs/>
                <w:sz w:val="21"/>
                <w:szCs w:val="21"/>
              </w:rPr>
              <w:t>Abilities</w:t>
            </w:r>
          </w:p>
        </w:tc>
      </w:tr>
      <w:tr w:rsidR="355AF15E" w14:paraId="6210F7BB" w14:textId="77777777" w:rsidTr="355AF15E">
        <w:trPr>
          <w:trHeight w:val="300"/>
        </w:trPr>
        <w:tc>
          <w:tcPr>
            <w:tcW w:w="555" w:type="dxa"/>
            <w:tcMar>
              <w:left w:w="105" w:type="dxa"/>
              <w:right w:w="105" w:type="dxa"/>
            </w:tcMar>
          </w:tcPr>
          <w:p w14:paraId="4D39F543" w14:textId="772B946D"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7198F99E" w14:textId="3DD51D14"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To work on own initiative within the parameters of the role.</w:t>
            </w:r>
          </w:p>
        </w:tc>
      </w:tr>
      <w:tr w:rsidR="355AF15E" w14:paraId="73EAA876" w14:textId="77777777" w:rsidTr="355AF15E">
        <w:trPr>
          <w:trHeight w:val="300"/>
        </w:trPr>
        <w:tc>
          <w:tcPr>
            <w:tcW w:w="555" w:type="dxa"/>
            <w:tcMar>
              <w:left w:w="105" w:type="dxa"/>
              <w:right w:w="105" w:type="dxa"/>
            </w:tcMar>
          </w:tcPr>
          <w:p w14:paraId="05B8E2EF" w14:textId="764AE421"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274521DC" w14:textId="581CE2E2"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To positively contribute to the team and work supportively and collaboratively with colleagues.</w:t>
            </w:r>
          </w:p>
        </w:tc>
      </w:tr>
      <w:tr w:rsidR="355AF15E" w14:paraId="5D545079" w14:textId="77777777" w:rsidTr="355AF15E">
        <w:trPr>
          <w:trHeight w:val="300"/>
        </w:trPr>
        <w:tc>
          <w:tcPr>
            <w:tcW w:w="555" w:type="dxa"/>
            <w:tcMar>
              <w:left w:w="105" w:type="dxa"/>
              <w:right w:w="105" w:type="dxa"/>
            </w:tcMar>
          </w:tcPr>
          <w:p w14:paraId="72FDA788" w14:textId="5C5586E6"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3036013A" w14:textId="7DA92258"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Commitment to, and ability to apply, the principles of equality and inclusion.</w:t>
            </w:r>
          </w:p>
        </w:tc>
      </w:tr>
      <w:tr w:rsidR="355AF15E" w14:paraId="03081CB0" w14:textId="77777777" w:rsidTr="355AF15E">
        <w:trPr>
          <w:trHeight w:val="300"/>
        </w:trPr>
        <w:tc>
          <w:tcPr>
            <w:tcW w:w="555" w:type="dxa"/>
            <w:tcMar>
              <w:left w:w="105" w:type="dxa"/>
              <w:right w:w="105" w:type="dxa"/>
            </w:tcMar>
          </w:tcPr>
          <w:p w14:paraId="36CDD144" w14:textId="7F7C56C7"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020D9055" w14:textId="3CADF9C9"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Ability to identify ways that services (e.g. within own area of work) can be improved.</w:t>
            </w:r>
          </w:p>
        </w:tc>
      </w:tr>
      <w:tr w:rsidR="355AF15E" w14:paraId="7ABEF95A" w14:textId="77777777" w:rsidTr="355AF15E">
        <w:trPr>
          <w:trHeight w:val="300"/>
        </w:trPr>
        <w:tc>
          <w:tcPr>
            <w:tcW w:w="555" w:type="dxa"/>
            <w:tcMar>
              <w:left w:w="105" w:type="dxa"/>
              <w:right w:w="105" w:type="dxa"/>
            </w:tcMar>
          </w:tcPr>
          <w:p w14:paraId="06B5D3BB" w14:textId="49BBE040"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6BC3DA28" w14:textId="6DA4D9D0"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Ability to understand technical information and to apply it within the context of  UCU.</w:t>
            </w:r>
          </w:p>
        </w:tc>
      </w:tr>
      <w:tr w:rsidR="355AF15E" w14:paraId="00E68313" w14:textId="77777777" w:rsidTr="355AF15E">
        <w:trPr>
          <w:trHeight w:val="300"/>
        </w:trPr>
        <w:tc>
          <w:tcPr>
            <w:tcW w:w="555" w:type="dxa"/>
            <w:tcMar>
              <w:left w:w="105" w:type="dxa"/>
              <w:right w:w="105" w:type="dxa"/>
            </w:tcMar>
          </w:tcPr>
          <w:p w14:paraId="2BB63DC9" w14:textId="7ED13867"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14FF4147" w14:textId="0508F39E"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Ability and willingness to attend work (e.g. meetings, events) outside the normal working week on occasion.</w:t>
            </w:r>
          </w:p>
        </w:tc>
      </w:tr>
      <w:tr w:rsidR="355AF15E" w14:paraId="5003CA71" w14:textId="77777777" w:rsidTr="355AF15E">
        <w:trPr>
          <w:trHeight w:val="300"/>
        </w:trPr>
        <w:tc>
          <w:tcPr>
            <w:tcW w:w="555" w:type="dxa"/>
            <w:tcMar>
              <w:left w:w="105" w:type="dxa"/>
              <w:right w:w="105" w:type="dxa"/>
            </w:tcMar>
          </w:tcPr>
          <w:p w14:paraId="7BD586F4" w14:textId="7F307E99"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5076CD77" w14:textId="1013582B"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Excellent attention to detail, with the tenacity to ensure issues are resolved.</w:t>
            </w:r>
          </w:p>
        </w:tc>
      </w:tr>
      <w:tr w:rsidR="355AF15E" w14:paraId="5D159224" w14:textId="77777777" w:rsidTr="355AF15E">
        <w:trPr>
          <w:trHeight w:val="300"/>
        </w:trPr>
        <w:tc>
          <w:tcPr>
            <w:tcW w:w="555" w:type="dxa"/>
            <w:tcMar>
              <w:left w:w="105" w:type="dxa"/>
              <w:right w:w="105" w:type="dxa"/>
            </w:tcMar>
          </w:tcPr>
          <w:p w14:paraId="751CBA43" w14:textId="7DAB4A8B"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2FA22311" w14:textId="7062D79F"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To work calmly under pressure and to deadlines, managing time to ensure that issues are prioritised and dealt with effectively, including problem-solving and fault-finding in potentially stressful situations, e.g. high-profile online meetings involving officers and/or members</w:t>
            </w:r>
          </w:p>
        </w:tc>
      </w:tr>
      <w:tr w:rsidR="355AF15E" w14:paraId="66A103EC" w14:textId="77777777" w:rsidTr="355AF15E">
        <w:trPr>
          <w:trHeight w:val="300"/>
        </w:trPr>
        <w:tc>
          <w:tcPr>
            <w:tcW w:w="555" w:type="dxa"/>
            <w:tcMar>
              <w:left w:w="105" w:type="dxa"/>
              <w:right w:w="105" w:type="dxa"/>
            </w:tcMar>
          </w:tcPr>
          <w:p w14:paraId="4AF0E19C" w14:textId="2A8DEADC"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179F756F" w14:textId="3EBBB3AE"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Ability and willingness to learn new skills.</w:t>
            </w:r>
          </w:p>
        </w:tc>
      </w:tr>
      <w:tr w:rsidR="355AF15E" w14:paraId="4E0A6787" w14:textId="77777777" w:rsidTr="355AF15E">
        <w:trPr>
          <w:trHeight w:val="300"/>
        </w:trPr>
        <w:tc>
          <w:tcPr>
            <w:tcW w:w="555" w:type="dxa"/>
            <w:tcMar>
              <w:left w:w="105" w:type="dxa"/>
              <w:right w:w="105" w:type="dxa"/>
            </w:tcMar>
          </w:tcPr>
          <w:p w14:paraId="4BEB5AB8" w14:textId="3792D66E" w:rsidR="355AF15E" w:rsidRDefault="355AF15E" w:rsidP="355AF15E">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3DEFD3AF" w14:textId="0C62A5B6" w:rsidR="355AF15E" w:rsidRDefault="355AF15E" w:rsidP="355AF15E">
            <w:pPr>
              <w:contextualSpacing/>
              <w:rPr>
                <w:rFonts w:ascii="Verdana" w:eastAsia="Verdana" w:hAnsi="Verdana" w:cs="Verdana"/>
                <w:sz w:val="21"/>
                <w:szCs w:val="21"/>
              </w:rPr>
            </w:pPr>
            <w:r w:rsidRPr="355AF15E">
              <w:rPr>
                <w:rFonts w:ascii="Verdana" w:eastAsia="Verdana" w:hAnsi="Verdana" w:cs="Verdana"/>
                <w:sz w:val="21"/>
                <w:szCs w:val="21"/>
              </w:rPr>
              <w:t>To work with minimal supervision whilst operating as part of the IT Services team.</w:t>
            </w:r>
          </w:p>
        </w:tc>
      </w:tr>
    </w:tbl>
    <w:p w14:paraId="7E330173" w14:textId="3C6E34F5" w:rsidR="007515FB" w:rsidRDefault="007515FB" w:rsidP="355AF15E">
      <w:pPr>
        <w:overflowPunct/>
        <w:autoSpaceDE/>
        <w:autoSpaceDN/>
        <w:adjustRightInd/>
        <w:contextualSpacing/>
        <w:textAlignment w:val="auto"/>
        <w:rPr>
          <w:rFonts w:ascii="Verdana" w:eastAsia="Verdana" w:hAnsi="Verdana" w:cs="Verdana"/>
          <w:color w:val="000000" w:themeColor="text1"/>
          <w:sz w:val="21"/>
          <w:szCs w:val="21"/>
        </w:rPr>
      </w:pPr>
    </w:p>
    <w:p w14:paraId="5F657791" w14:textId="6E10066A" w:rsidR="007515FB" w:rsidRDefault="007515FB" w:rsidP="355AF15E">
      <w:pPr>
        <w:overflowPunct/>
        <w:autoSpaceDE/>
        <w:autoSpaceDN/>
        <w:adjustRightInd/>
        <w:contextualSpacing/>
        <w:textAlignment w:val="auto"/>
        <w:rPr>
          <w:rFonts w:ascii="Verdana" w:eastAsia="Verdana" w:hAnsi="Verdana" w:cs="Verdana"/>
          <w:color w:val="000000" w:themeColor="text1"/>
          <w:sz w:val="21"/>
          <w:szCs w:val="21"/>
        </w:rPr>
      </w:pPr>
    </w:p>
    <w:p w14:paraId="5F484D82" w14:textId="531BEF56" w:rsidR="007515FB" w:rsidRDefault="007515FB" w:rsidP="355AF15E">
      <w:pPr>
        <w:overflowPunct/>
        <w:autoSpaceDE/>
        <w:autoSpaceDN/>
        <w:adjustRightInd/>
        <w:textAlignment w:val="auto"/>
        <w:rPr>
          <w:rFonts w:ascii="Arial" w:hAnsi="Arial" w:cs="Arial"/>
          <w:b/>
          <w:bCs/>
          <w:caps/>
          <w:sz w:val="28"/>
          <w:szCs w:val="28"/>
        </w:rPr>
      </w:pPr>
    </w:p>
    <w:p w14:paraId="69E3A77D" w14:textId="77777777" w:rsidR="007515FB" w:rsidRPr="00A116CD" w:rsidRDefault="007515FB" w:rsidP="00A116CD">
      <w:pPr>
        <w:overflowPunct/>
        <w:autoSpaceDE/>
        <w:autoSpaceDN/>
        <w:adjustRightInd/>
        <w:textAlignment w:val="auto"/>
        <w:rPr>
          <w:rFonts w:ascii="Arial" w:hAnsi="Arial" w:cs="Arial"/>
          <w:b/>
          <w:caps/>
          <w:sz w:val="28"/>
          <w:szCs w:val="28"/>
        </w:rPr>
      </w:pPr>
    </w:p>
    <w:p w14:paraId="27CC7EB1" w14:textId="77777777" w:rsidR="00A116CD" w:rsidRDefault="00A116CD" w:rsidP="00A116CD">
      <w:pPr>
        <w:overflowPunct/>
        <w:autoSpaceDE/>
        <w:autoSpaceDN/>
        <w:adjustRightInd/>
        <w:textAlignment w:val="auto"/>
        <w:rPr>
          <w:rFonts w:ascii="Arial" w:hAnsi="Arial" w:cs="Arial"/>
          <w:b/>
        </w:rPr>
      </w:pPr>
    </w:p>
    <w:p w14:paraId="27CC7EB2" w14:textId="77777777" w:rsidR="00E56DE1" w:rsidRDefault="00E56DE1" w:rsidP="00A116CD">
      <w:pPr>
        <w:overflowPunct/>
        <w:autoSpaceDE/>
        <w:autoSpaceDN/>
        <w:adjustRightInd/>
        <w:textAlignment w:val="auto"/>
        <w:rPr>
          <w:rFonts w:ascii="Arial" w:hAnsi="Arial" w:cs="Arial"/>
          <w:b/>
        </w:rPr>
      </w:pPr>
    </w:p>
    <w:p w14:paraId="27CC7EB8" w14:textId="77777777" w:rsidR="00A116CD" w:rsidRDefault="00A116CD" w:rsidP="00234284">
      <w:pPr>
        <w:contextualSpacing/>
        <w:jc w:val="center"/>
        <w:rPr>
          <w:rFonts w:ascii="Arial" w:hAnsi="Arial" w:cs="Arial"/>
        </w:rPr>
      </w:pPr>
    </w:p>
    <w:p w14:paraId="45D1D0EB" w14:textId="77777777" w:rsidR="005B7DC8" w:rsidRPr="009D02A3" w:rsidRDefault="005B7DC8" w:rsidP="005B7DC8">
      <w:pPr>
        <w:contextualSpacing/>
        <w:jc w:val="right"/>
        <w:rPr>
          <w:rFonts w:ascii="Verdana" w:hAnsi="Verdana"/>
          <w:sz w:val="21"/>
          <w:szCs w:val="21"/>
        </w:rPr>
      </w:pPr>
    </w:p>
    <w:p w14:paraId="364B7EA2" w14:textId="77777777" w:rsidR="005B7DC8" w:rsidRPr="009D02A3" w:rsidRDefault="005B7DC8" w:rsidP="005B7DC8">
      <w:pPr>
        <w:contextualSpacing/>
        <w:rPr>
          <w:rFonts w:ascii="Verdana" w:hAnsi="Verdana"/>
          <w:sz w:val="21"/>
          <w:szCs w:val="21"/>
        </w:rPr>
      </w:pPr>
    </w:p>
    <w:p w14:paraId="4FBB17F9" w14:textId="77777777" w:rsidR="005B7DC8" w:rsidRDefault="005B7DC8" w:rsidP="005B7DC8">
      <w:pPr>
        <w:contextualSpacing/>
        <w:rPr>
          <w:rFonts w:ascii="Verdana" w:hAnsi="Verdana"/>
          <w:b/>
          <w:bCs/>
          <w:sz w:val="21"/>
          <w:szCs w:val="21"/>
        </w:rPr>
      </w:pPr>
    </w:p>
    <w:p w14:paraId="27CC7EBD" w14:textId="77777777" w:rsidR="00A116CD" w:rsidRDefault="00A116CD" w:rsidP="002E6C38">
      <w:pPr>
        <w:contextualSpacing/>
        <w:rPr>
          <w:rFonts w:ascii="Arial" w:hAnsi="Arial" w:cs="Arial"/>
        </w:rPr>
      </w:pPr>
    </w:p>
    <w:p w14:paraId="27CC7EBE" w14:textId="77777777" w:rsidR="00A116CD" w:rsidRDefault="00A116CD" w:rsidP="00234284">
      <w:pPr>
        <w:contextualSpacing/>
        <w:jc w:val="center"/>
        <w:rPr>
          <w:rFonts w:ascii="Arial" w:hAnsi="Arial" w:cs="Arial"/>
        </w:rPr>
      </w:pPr>
    </w:p>
    <w:p w14:paraId="27CC7EBF" w14:textId="77777777" w:rsidR="00A116CD" w:rsidRDefault="00A116CD" w:rsidP="00234284">
      <w:pPr>
        <w:contextualSpacing/>
        <w:jc w:val="center"/>
        <w:rPr>
          <w:rFonts w:ascii="Arial" w:hAnsi="Arial" w:cs="Arial"/>
        </w:rPr>
      </w:pPr>
    </w:p>
    <w:p w14:paraId="27CC7EC0" w14:textId="77777777" w:rsidR="00234284" w:rsidRPr="00862A46" w:rsidRDefault="00A116CD" w:rsidP="00234284">
      <w:pPr>
        <w:contextualSpacing/>
        <w:jc w:val="center"/>
        <w:rPr>
          <w:rFonts w:ascii="Arial" w:hAnsi="Arial" w:cs="Arial"/>
          <w:b/>
        </w:rPr>
      </w:pPr>
      <w:r w:rsidRPr="00862A46">
        <w:rPr>
          <w:rFonts w:ascii="Arial" w:hAnsi="Arial" w:cs="Arial"/>
          <w:b/>
        </w:rPr>
        <w:t>G</w:t>
      </w:r>
      <w:r w:rsidR="00234284" w:rsidRPr="00862A46">
        <w:rPr>
          <w:rFonts w:ascii="Arial" w:hAnsi="Arial" w:cs="Arial"/>
          <w:b/>
        </w:rPr>
        <w:t>UIDANCE TO HELP YOU COMPLETE YOUR APPLICATION</w:t>
      </w:r>
    </w:p>
    <w:p w14:paraId="27CC7EC1" w14:textId="77777777" w:rsidR="00234284" w:rsidRPr="00862A46" w:rsidRDefault="00234284" w:rsidP="00234284">
      <w:pPr>
        <w:contextualSpacing/>
        <w:jc w:val="center"/>
        <w:rPr>
          <w:rFonts w:ascii="Arial" w:hAnsi="Arial" w:cs="Arial"/>
          <w:i/>
        </w:rPr>
      </w:pPr>
      <w:r w:rsidRPr="00862A46">
        <w:rPr>
          <w:rFonts w:ascii="Arial" w:hAnsi="Arial" w:cs="Arial"/>
          <w:i/>
        </w:rPr>
        <w:t>Please read this guidance carefully before completing your application.</w:t>
      </w:r>
    </w:p>
    <w:p w14:paraId="27CC7EC2" w14:textId="77777777" w:rsidR="00234284" w:rsidRPr="00862A46" w:rsidRDefault="00234284" w:rsidP="00234284">
      <w:pPr>
        <w:contextualSpacing/>
        <w:jc w:val="both"/>
        <w:rPr>
          <w:rFonts w:ascii="Arial" w:hAnsi="Arial" w:cs="Arial"/>
        </w:rPr>
      </w:pPr>
    </w:p>
    <w:p w14:paraId="27CC7EC3" w14:textId="77777777" w:rsidR="00234284" w:rsidRPr="00862A46" w:rsidRDefault="00234284" w:rsidP="00234284">
      <w:pPr>
        <w:contextualSpacing/>
        <w:jc w:val="both"/>
        <w:rPr>
          <w:rFonts w:ascii="Arial" w:hAnsi="Arial" w:cs="Arial"/>
          <w:b/>
        </w:rPr>
      </w:pPr>
      <w:r w:rsidRPr="00862A46">
        <w:rPr>
          <w:rFonts w:ascii="Arial" w:hAnsi="Arial" w:cs="Arial"/>
          <w:b/>
        </w:rPr>
        <w:t>GENERAL</w:t>
      </w:r>
    </w:p>
    <w:p w14:paraId="27CC7EC4"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Please do not include your name on any part of the form, other than where you are specifically requested to do so (i.e. Section F and the Equal Opportunities Monitoring Form).</w:t>
      </w:r>
    </w:p>
    <w:p w14:paraId="27CC7EC5"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 xml:space="preserve">Either type directly onto this form or print out and complete the form in black ink.  This is because the application will be photocopied during our own administrative process. </w:t>
      </w:r>
    </w:p>
    <w:p w14:paraId="27CC7EC6"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If you have a disability and need assistance completing the application form, please contact the Pe</w:t>
      </w:r>
      <w:r w:rsidR="00CA2962">
        <w:rPr>
          <w:rFonts w:ascii="Arial" w:hAnsi="Arial" w:cs="Arial"/>
          <w:sz w:val="20"/>
          <w:szCs w:val="20"/>
        </w:rPr>
        <w:t xml:space="preserve">ople and Development </w:t>
      </w:r>
      <w:r w:rsidRPr="00862A46">
        <w:rPr>
          <w:rFonts w:ascii="Arial" w:hAnsi="Arial" w:cs="Arial"/>
          <w:sz w:val="20"/>
          <w:szCs w:val="20"/>
        </w:rPr>
        <w:t xml:space="preserve">Department. </w:t>
      </w:r>
    </w:p>
    <w:p w14:paraId="27CC7EC7"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It is UCU’s policy not to accept or consider CVs that are attached to applications.</w:t>
      </w:r>
    </w:p>
    <w:p w14:paraId="27CC7EC8"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Applications received after the closing time/date will not normally be considered. If you want an acknowledgement that your application has been received, please ask for this when submitting it. UCU cannot be held responsible for applications that miss the deadline for reasons that are beyond its control.</w:t>
      </w:r>
    </w:p>
    <w:p w14:paraId="27CC7EC9" w14:textId="77777777" w:rsidR="00234284" w:rsidRPr="00862A46" w:rsidRDefault="00234284" w:rsidP="00234284">
      <w:pPr>
        <w:jc w:val="both"/>
        <w:rPr>
          <w:rFonts w:ascii="Arial" w:hAnsi="Arial" w:cs="Arial"/>
        </w:rPr>
      </w:pPr>
    </w:p>
    <w:p w14:paraId="27CC7ECA" w14:textId="77777777" w:rsidR="00234284" w:rsidRPr="00862A46" w:rsidRDefault="00234284" w:rsidP="00234284">
      <w:pPr>
        <w:contextualSpacing/>
        <w:jc w:val="both"/>
        <w:rPr>
          <w:rFonts w:ascii="Arial" w:hAnsi="Arial" w:cs="Arial"/>
          <w:b/>
        </w:rPr>
      </w:pPr>
    </w:p>
    <w:p w14:paraId="27CC7ECB" w14:textId="77777777" w:rsidR="00234284" w:rsidRPr="00862A46" w:rsidRDefault="00234284" w:rsidP="00234284">
      <w:pPr>
        <w:contextualSpacing/>
        <w:jc w:val="both"/>
        <w:rPr>
          <w:rFonts w:ascii="Arial" w:hAnsi="Arial" w:cs="Arial"/>
          <w:b/>
        </w:rPr>
      </w:pPr>
      <w:r w:rsidRPr="00862A46">
        <w:rPr>
          <w:rFonts w:ascii="Arial" w:hAnsi="Arial" w:cs="Arial"/>
          <w:b/>
        </w:rPr>
        <w:t>YOUR APPLICATION</w:t>
      </w:r>
    </w:p>
    <w:p w14:paraId="27CC7ECC"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current role and previous roles. If you have no previous employment, write ‘none’.</w:t>
      </w:r>
    </w:p>
    <w:p w14:paraId="27CC7ECD"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other experience that may be relevant to the post e.g. voluntary work, community work, trade union activities etc.</w:t>
      </w:r>
    </w:p>
    <w:p w14:paraId="27CC7ECE"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education and or training etc. that you have acquired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27CC7ECF"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Candidates are advised to read the Job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862A46">
        <w:rPr>
          <w:rFonts w:ascii="Arial" w:hAnsi="Arial" w:cs="Arial"/>
          <w:sz w:val="20"/>
          <w:szCs w:val="20"/>
        </w:rPr>
        <w:t>,</w:t>
      </w:r>
      <w:r w:rsidRPr="00862A46">
        <w:rPr>
          <w:rFonts w:ascii="Arial" w:hAnsi="Arial" w:cs="Arial"/>
          <w:sz w:val="20"/>
          <w:szCs w:val="20"/>
        </w:rPr>
        <w:t xml:space="preserve"> and because Section D requires you to clearly set out and evidence how your knowledge, skills, experience and abilities etc. make you suitable for the post, it is extremely important in deciding whether or not you will be invited to interview.  To translate your knowledge, skills, experience and abilities into written evidence to support your application, you must address each part of the Person Specification:</w:t>
      </w:r>
    </w:p>
    <w:p w14:paraId="27CC7ED0"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In order,</w:t>
      </w:r>
    </w:p>
    <w:p w14:paraId="27CC7ED1"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 xml:space="preserve">Using the criteria in the Person Specification as headings, </w:t>
      </w:r>
    </w:p>
    <w:p w14:paraId="27CC7ED2"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Writing clear supporting statements that clearly demonstrate how far you meet each one (e.g. by using examples) and</w:t>
      </w:r>
    </w:p>
    <w:p w14:paraId="27CC7ED3"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Not using more than 3 sides of A4, Arial font size 10.</w:t>
      </w:r>
    </w:p>
    <w:p w14:paraId="27CC7ED4" w14:textId="77777777" w:rsidR="00234284" w:rsidRPr="00862A46" w:rsidRDefault="00234284" w:rsidP="00234284">
      <w:pPr>
        <w:jc w:val="both"/>
        <w:rPr>
          <w:rFonts w:ascii="Arial" w:eastAsia="Calibri" w:hAnsi="Arial" w:cs="Arial"/>
          <w:lang w:val="en-US"/>
        </w:rPr>
      </w:pPr>
    </w:p>
    <w:p w14:paraId="27CC7ED5" w14:textId="77777777" w:rsidR="00234284" w:rsidRPr="00862A46" w:rsidRDefault="00234284" w:rsidP="00234284">
      <w:pPr>
        <w:ind w:left="567"/>
        <w:jc w:val="both"/>
        <w:rPr>
          <w:rFonts w:ascii="Arial" w:eastAsia="Calibri" w:hAnsi="Arial" w:cs="Arial"/>
          <w:lang w:val="en-US"/>
        </w:rPr>
      </w:pPr>
      <w:r w:rsidRPr="00862A46">
        <w:rPr>
          <w:rFonts w:ascii="Arial" w:eastAsia="Calibri" w:hAnsi="Arial" w:cs="Arial"/>
          <w:lang w:val="en-US"/>
        </w:rPr>
        <w:t xml:space="preserve">The examples you choose can be from previous jobs, volunteering, training etc. The most important thing is that they show the shortlisting panel how far you meet each role requirement. It will not be sufficient to simply tell the panel e.g. ‘I have experience of…’, ‘I am committed to…’ or ‘I am able to…’ etc. </w:t>
      </w:r>
    </w:p>
    <w:p w14:paraId="27CC7ED6" w14:textId="77777777" w:rsidR="00234284" w:rsidRPr="00862A46" w:rsidRDefault="00234284" w:rsidP="00234284">
      <w:pPr>
        <w:contextualSpacing/>
        <w:jc w:val="both"/>
        <w:rPr>
          <w:rFonts w:ascii="Arial" w:eastAsia="Calibri" w:hAnsi="Arial" w:cs="Arial"/>
          <w:lang w:val="en-US"/>
        </w:rPr>
      </w:pPr>
    </w:p>
    <w:p w14:paraId="27CC7ED7" w14:textId="77777777" w:rsidR="00234284" w:rsidRPr="00862A46" w:rsidRDefault="00234284" w:rsidP="00234284">
      <w:pPr>
        <w:ind w:left="567"/>
        <w:contextualSpacing/>
        <w:jc w:val="both"/>
        <w:rPr>
          <w:rFonts w:ascii="Arial" w:eastAsia="Calibri" w:hAnsi="Arial" w:cs="Arial"/>
          <w:lang w:val="en-US"/>
        </w:rPr>
      </w:pPr>
      <w:r w:rsidRPr="00862A46">
        <w:rPr>
          <w:rFonts w:ascii="Arial" w:eastAsia="Calibri" w:hAnsi="Arial" w:cs="Arial"/>
          <w:lang w:val="en-US"/>
        </w:rPr>
        <w:t>You should not use a ‘standard’ curriculum vitae that is not prepared specifically for the post you’re applying for.</w:t>
      </w:r>
    </w:p>
    <w:p w14:paraId="27CC7ED8" w14:textId="77777777" w:rsidR="00234284" w:rsidRPr="00862A46" w:rsidRDefault="00234284" w:rsidP="00234284">
      <w:pPr>
        <w:ind w:left="567"/>
        <w:contextualSpacing/>
        <w:jc w:val="both"/>
        <w:rPr>
          <w:rFonts w:ascii="Arial" w:eastAsia="Calibri" w:hAnsi="Arial" w:cs="Arial"/>
          <w:lang w:val="en-US"/>
        </w:rPr>
      </w:pPr>
    </w:p>
    <w:p w14:paraId="27CC7ED9" w14:textId="77777777" w:rsidR="00234284" w:rsidRPr="00862A46" w:rsidRDefault="00234284" w:rsidP="00234284">
      <w:pPr>
        <w:ind w:left="567"/>
        <w:contextualSpacing/>
        <w:jc w:val="both"/>
        <w:rPr>
          <w:rFonts w:ascii="Arial" w:eastAsia="Calibri" w:hAnsi="Arial" w:cs="Arial"/>
          <w:lang w:val="en-US"/>
        </w:rPr>
      </w:pPr>
      <w:r w:rsidRPr="00862A46">
        <w:rPr>
          <w:rFonts w:ascii="Arial" w:eastAsia="Calibri" w:hAnsi="Arial" w:cs="Arial"/>
          <w:lang w:val="en-US"/>
        </w:rPr>
        <w:t>Only the information provided in this written application is taken into account in the shortlisting process, except where a disability is indicated.</w:t>
      </w:r>
    </w:p>
    <w:p w14:paraId="27CC7EDA" w14:textId="77777777" w:rsidR="00234284" w:rsidRPr="00862A46" w:rsidRDefault="00234284" w:rsidP="00234284">
      <w:pPr>
        <w:contextualSpacing/>
        <w:jc w:val="both"/>
        <w:rPr>
          <w:rFonts w:ascii="Arial" w:hAnsi="Arial" w:cs="Arial"/>
        </w:rPr>
      </w:pPr>
    </w:p>
    <w:p w14:paraId="27CC7EDB"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conditionally offered a position with UCU, we will approach your referees as part of the pre-employment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UCU does not accept references from friends or relatives. UCU will only contact referees once a conditional offer of employment has been accepted. All positions are offered on the condition that UCU receives references that are satisfactory to the </w:t>
      </w:r>
      <w:proofErr w:type="spellStart"/>
      <w:r w:rsidRPr="00862A46">
        <w:rPr>
          <w:rFonts w:ascii="Arial" w:hAnsi="Arial" w:cs="Arial"/>
          <w:sz w:val="20"/>
          <w:szCs w:val="20"/>
        </w:rPr>
        <w:t>organisation</w:t>
      </w:r>
      <w:proofErr w:type="spellEnd"/>
      <w:r w:rsidRPr="00862A46">
        <w:rPr>
          <w:rFonts w:ascii="Arial" w:hAnsi="Arial" w:cs="Arial"/>
          <w:sz w:val="20"/>
          <w:szCs w:val="20"/>
        </w:rPr>
        <w:t xml:space="preserve">. </w:t>
      </w:r>
    </w:p>
    <w:p w14:paraId="27CC7EDC"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p>
    <w:p w14:paraId="27CC7EDD"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In order to comply with the law under</w:t>
      </w:r>
      <w:r w:rsidR="00940F00">
        <w:rPr>
          <w:rFonts w:ascii="Arial" w:hAnsi="Arial" w:cs="Arial"/>
          <w:sz w:val="20"/>
          <w:szCs w:val="20"/>
        </w:rPr>
        <w:t xml:space="preserve"> </w:t>
      </w:r>
      <w:r w:rsidR="00940F00" w:rsidRPr="00940F00">
        <w:rPr>
          <w:rFonts w:ascii="Arial" w:hAnsi="Arial" w:cs="Arial"/>
          <w:sz w:val="20"/>
          <w:szCs w:val="20"/>
        </w:rPr>
        <w:t>sections 15 to 25 of the Immigration, Asylum and Nationality Act 2006</w:t>
      </w:r>
      <w:r w:rsidRPr="00862A46">
        <w:rPr>
          <w:rFonts w:ascii="Arial" w:hAnsi="Arial" w:cs="Arial"/>
          <w:sz w:val="20"/>
          <w:szCs w:val="20"/>
        </w:rPr>
        <w:t>, UCU requires evidence of your eligibility to work in the UK. If you are selected for interview, you will be required to provide evidence (e.g. your passport, birth certificate, work permit etc.). UCU will make a copy of the original documents and retain in line with Section G, Data Protection.</w:t>
      </w:r>
    </w:p>
    <w:p w14:paraId="27CC7EDE"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lastRenderedPageBreak/>
        <w:t>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UCU will not discriminate against ex-offenders. If you have previous convictions this will not automatically prevent you from getting the job. We consider how previous convictions could affect the job you are applying for.</w:t>
      </w:r>
    </w:p>
    <w:p w14:paraId="27CC7EDF" w14:textId="77777777" w:rsidR="00234284" w:rsidRPr="00862A46" w:rsidRDefault="00234284" w:rsidP="00234284">
      <w:pPr>
        <w:jc w:val="both"/>
        <w:rPr>
          <w:rFonts w:ascii="Arial" w:hAnsi="Arial" w:cs="Arial"/>
        </w:rPr>
      </w:pPr>
    </w:p>
    <w:p w14:paraId="27CC7EE0" w14:textId="77777777" w:rsidR="00234284" w:rsidRPr="00862A46" w:rsidRDefault="00234284" w:rsidP="00234284">
      <w:pPr>
        <w:pStyle w:val="ListParagraph"/>
        <w:spacing w:after="0" w:line="240" w:lineRule="auto"/>
        <w:ind w:left="851"/>
        <w:jc w:val="both"/>
        <w:rPr>
          <w:rFonts w:ascii="Arial" w:hAnsi="Arial" w:cs="Arial"/>
          <w:sz w:val="20"/>
          <w:szCs w:val="20"/>
        </w:rPr>
      </w:pPr>
      <w:r w:rsidRPr="00862A46">
        <w:rPr>
          <w:rFonts w:ascii="Arial" w:hAnsi="Arial" w:cs="Arial"/>
          <w:sz w:val="20"/>
          <w:szCs w:val="20"/>
        </w:rPr>
        <w:t>Some types of employment are exempt from the ROA and applicants are required to disclose all of their convictions, spent and unspent. The employer has to state on the application form that the job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27CC7EE1" w14:textId="77777777" w:rsidR="00234284" w:rsidRPr="00862A46" w:rsidRDefault="00234284" w:rsidP="00234284">
      <w:pPr>
        <w:pStyle w:val="ListParagraph"/>
        <w:spacing w:after="0" w:line="240" w:lineRule="auto"/>
        <w:ind w:left="851"/>
        <w:jc w:val="both"/>
        <w:rPr>
          <w:rFonts w:ascii="Arial" w:hAnsi="Arial" w:cs="Arial"/>
          <w:b/>
          <w:sz w:val="20"/>
          <w:szCs w:val="20"/>
          <w:lang w:eastAsia="en-GB"/>
        </w:rPr>
      </w:pPr>
    </w:p>
    <w:p w14:paraId="27CC7EE2" w14:textId="77777777" w:rsidR="00234284" w:rsidRPr="00862A46" w:rsidRDefault="00234284" w:rsidP="00234284">
      <w:pPr>
        <w:pStyle w:val="ListParagraph"/>
        <w:spacing w:after="0" w:line="240" w:lineRule="auto"/>
        <w:ind w:left="851"/>
        <w:jc w:val="both"/>
        <w:rPr>
          <w:rFonts w:ascii="Arial" w:hAnsi="Arial" w:cs="Arial"/>
          <w:sz w:val="20"/>
          <w:szCs w:val="20"/>
        </w:rPr>
      </w:pPr>
      <w:r w:rsidRPr="00862A46">
        <w:rPr>
          <w:rFonts w:ascii="Arial" w:hAnsi="Arial" w:cs="Arial"/>
          <w:b/>
          <w:sz w:val="20"/>
          <w:szCs w:val="20"/>
          <w:lang w:eastAsia="en-GB"/>
        </w:rPr>
        <w:t>England &amp; Wales</w:t>
      </w:r>
      <w:r w:rsidRPr="00862A46">
        <w:rPr>
          <w:rFonts w:ascii="Arial" w:hAnsi="Arial" w:cs="Arial"/>
          <w:sz w:val="20"/>
          <w:szCs w:val="20"/>
          <w:lang w:eastAsia="en-GB"/>
        </w:rPr>
        <w:t xml:space="preserve"> - Rehabilitation Periods:</w:t>
      </w:r>
    </w:p>
    <w:tbl>
      <w:tblPr>
        <w:tblStyle w:val="TableGrid"/>
        <w:tblW w:w="0" w:type="auto"/>
        <w:tblInd w:w="84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118"/>
        <w:gridCol w:w="2835"/>
        <w:gridCol w:w="2942"/>
      </w:tblGrid>
      <w:tr w:rsidR="00234284" w:rsidRPr="00862A46" w14:paraId="27CC7EE6" w14:textId="77777777" w:rsidTr="006640A2">
        <w:tc>
          <w:tcPr>
            <w:tcW w:w="3118" w:type="dxa"/>
            <w:tcBorders>
              <w:top w:val="single" w:sz="4" w:space="0" w:color="auto"/>
              <w:bottom w:val="single" w:sz="4" w:space="0" w:color="auto"/>
            </w:tcBorders>
          </w:tcPr>
          <w:p w14:paraId="27CC7EE3" w14:textId="77777777" w:rsidR="00234284" w:rsidRPr="00862A46" w:rsidRDefault="00234284" w:rsidP="006640A2">
            <w:pPr>
              <w:contextualSpacing/>
              <w:rPr>
                <w:rFonts w:ascii="Arial" w:hAnsi="Arial" w:cs="Arial"/>
                <w:b/>
                <w:lang w:eastAsia="en-GB"/>
              </w:rPr>
            </w:pPr>
            <w:r w:rsidRPr="00862A46">
              <w:rPr>
                <w:rFonts w:ascii="Arial" w:hAnsi="Arial" w:cs="Arial"/>
                <w:b/>
                <w:lang w:eastAsia="en-GB"/>
              </w:rPr>
              <w:t>Sentence</w:t>
            </w:r>
          </w:p>
        </w:tc>
        <w:tc>
          <w:tcPr>
            <w:tcW w:w="2835" w:type="dxa"/>
            <w:tcBorders>
              <w:top w:val="single" w:sz="4" w:space="0" w:color="auto"/>
              <w:bottom w:val="single" w:sz="4" w:space="0" w:color="auto"/>
            </w:tcBorders>
          </w:tcPr>
          <w:p w14:paraId="27CC7EE4"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End of rehabilitation period for adult offenders</w:t>
            </w:r>
          </w:p>
        </w:tc>
        <w:tc>
          <w:tcPr>
            <w:tcW w:w="2942" w:type="dxa"/>
            <w:tcBorders>
              <w:top w:val="single" w:sz="4" w:space="0" w:color="auto"/>
              <w:bottom w:val="single" w:sz="4" w:space="0" w:color="auto"/>
            </w:tcBorders>
          </w:tcPr>
          <w:p w14:paraId="27CC7EE5"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End of Rehabilitation Period for offenders under 18 at the date of conviction. Months from completion of the sentence</w:t>
            </w:r>
          </w:p>
        </w:tc>
      </w:tr>
      <w:tr w:rsidR="00234284" w:rsidRPr="00862A46" w14:paraId="27CC7EEA" w14:textId="77777777" w:rsidTr="006640A2">
        <w:tc>
          <w:tcPr>
            <w:tcW w:w="3118" w:type="dxa"/>
            <w:tcBorders>
              <w:top w:val="single" w:sz="4" w:space="0" w:color="auto"/>
            </w:tcBorders>
          </w:tcPr>
          <w:p w14:paraId="27CC7EE7"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of 30+ months, but &gt; 48 months</w:t>
            </w:r>
          </w:p>
        </w:tc>
        <w:tc>
          <w:tcPr>
            <w:tcW w:w="2835" w:type="dxa"/>
            <w:tcBorders>
              <w:top w:val="single" w:sz="4" w:space="0" w:color="auto"/>
            </w:tcBorders>
          </w:tcPr>
          <w:p w14:paraId="27CC7EE8"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7 years from completion of sentence</w:t>
            </w:r>
          </w:p>
        </w:tc>
        <w:tc>
          <w:tcPr>
            <w:tcW w:w="2942" w:type="dxa"/>
            <w:tcBorders>
              <w:top w:val="single" w:sz="4" w:space="0" w:color="auto"/>
            </w:tcBorders>
          </w:tcPr>
          <w:p w14:paraId="27CC7EE9"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42 months from completion of sentence</w:t>
            </w:r>
          </w:p>
        </w:tc>
      </w:tr>
      <w:tr w:rsidR="00234284" w:rsidRPr="00862A46" w14:paraId="27CC7EEE" w14:textId="77777777" w:rsidTr="006640A2">
        <w:tc>
          <w:tcPr>
            <w:tcW w:w="3118" w:type="dxa"/>
          </w:tcPr>
          <w:p w14:paraId="27CC7EEB"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6+ months, but &gt; 30 months</w:t>
            </w:r>
          </w:p>
        </w:tc>
        <w:tc>
          <w:tcPr>
            <w:tcW w:w="2835" w:type="dxa"/>
          </w:tcPr>
          <w:p w14:paraId="27CC7EEC"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48 months from completion of sentence</w:t>
            </w:r>
          </w:p>
        </w:tc>
        <w:tc>
          <w:tcPr>
            <w:tcW w:w="2942" w:type="dxa"/>
          </w:tcPr>
          <w:p w14:paraId="27CC7EED"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24 months from completion of sentence</w:t>
            </w:r>
          </w:p>
        </w:tc>
      </w:tr>
      <w:tr w:rsidR="00234284" w:rsidRPr="00862A46" w14:paraId="27CC7EF2" w14:textId="77777777" w:rsidTr="006640A2">
        <w:tc>
          <w:tcPr>
            <w:tcW w:w="3118" w:type="dxa"/>
          </w:tcPr>
          <w:p w14:paraId="27CC7EEF"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of 6 months or less</w:t>
            </w:r>
          </w:p>
        </w:tc>
        <w:tc>
          <w:tcPr>
            <w:tcW w:w="2835" w:type="dxa"/>
          </w:tcPr>
          <w:p w14:paraId="27CC7EF0"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24 months from completion of sentence</w:t>
            </w:r>
          </w:p>
        </w:tc>
        <w:tc>
          <w:tcPr>
            <w:tcW w:w="2942" w:type="dxa"/>
          </w:tcPr>
          <w:p w14:paraId="27CC7EF1"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18 months from completion of sentence</w:t>
            </w:r>
          </w:p>
        </w:tc>
      </w:tr>
      <w:tr w:rsidR="00234284" w:rsidRPr="00862A46" w14:paraId="27CC7EF6" w14:textId="77777777" w:rsidTr="006640A2">
        <w:tc>
          <w:tcPr>
            <w:tcW w:w="3118" w:type="dxa"/>
          </w:tcPr>
          <w:p w14:paraId="27CC7EF3"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Removal from Her Majesty's service</w:t>
            </w:r>
          </w:p>
        </w:tc>
        <w:tc>
          <w:tcPr>
            <w:tcW w:w="2835" w:type="dxa"/>
          </w:tcPr>
          <w:p w14:paraId="27CC7EF4"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14:paraId="27CC7EF5"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date of conviction</w:t>
            </w:r>
          </w:p>
        </w:tc>
      </w:tr>
      <w:tr w:rsidR="00234284" w:rsidRPr="00862A46" w14:paraId="27CC7EFA" w14:textId="77777777" w:rsidTr="006640A2">
        <w:tc>
          <w:tcPr>
            <w:tcW w:w="3118" w:type="dxa"/>
          </w:tcPr>
          <w:p w14:paraId="27CC7EF7"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sentence of service detention</w:t>
            </w:r>
          </w:p>
        </w:tc>
        <w:tc>
          <w:tcPr>
            <w:tcW w:w="2835" w:type="dxa"/>
          </w:tcPr>
          <w:p w14:paraId="27CC7EF8"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completion of sentence</w:t>
            </w:r>
          </w:p>
        </w:tc>
        <w:tc>
          <w:tcPr>
            <w:tcW w:w="2942" w:type="dxa"/>
          </w:tcPr>
          <w:p w14:paraId="27CC7EF9"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completion of sentence</w:t>
            </w:r>
          </w:p>
        </w:tc>
      </w:tr>
      <w:tr w:rsidR="00234284" w:rsidRPr="00862A46" w14:paraId="27CC7EFE" w14:textId="77777777" w:rsidTr="006640A2">
        <w:tc>
          <w:tcPr>
            <w:tcW w:w="3118" w:type="dxa"/>
          </w:tcPr>
          <w:p w14:paraId="27CC7EFB"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fine</w:t>
            </w:r>
          </w:p>
        </w:tc>
        <w:tc>
          <w:tcPr>
            <w:tcW w:w="2835" w:type="dxa"/>
          </w:tcPr>
          <w:p w14:paraId="27CC7EFC"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14:paraId="27CC7EFD"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date of conviction</w:t>
            </w:r>
          </w:p>
        </w:tc>
      </w:tr>
      <w:tr w:rsidR="00234284" w:rsidRPr="00862A46" w14:paraId="27CC7F02" w14:textId="77777777" w:rsidTr="006640A2">
        <w:tc>
          <w:tcPr>
            <w:tcW w:w="3118" w:type="dxa"/>
          </w:tcPr>
          <w:p w14:paraId="27CC7EFF"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compensation order</w:t>
            </w:r>
          </w:p>
        </w:tc>
        <w:tc>
          <w:tcPr>
            <w:tcW w:w="2835" w:type="dxa"/>
          </w:tcPr>
          <w:p w14:paraId="27CC7F00"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The date on which the payment is made in full</w:t>
            </w:r>
          </w:p>
        </w:tc>
        <w:tc>
          <w:tcPr>
            <w:tcW w:w="2942" w:type="dxa"/>
          </w:tcPr>
          <w:p w14:paraId="27CC7F01"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The date on which the payment is made in full</w:t>
            </w:r>
          </w:p>
        </w:tc>
      </w:tr>
    </w:tbl>
    <w:p w14:paraId="27CC7F03" w14:textId="77777777" w:rsidR="00234284" w:rsidRPr="00862A46" w:rsidRDefault="00234284" w:rsidP="00234284">
      <w:pPr>
        <w:ind w:firstLine="851"/>
        <w:contextualSpacing/>
        <w:jc w:val="both"/>
        <w:rPr>
          <w:rFonts w:ascii="Arial" w:hAnsi="Arial" w:cs="Arial"/>
          <w:lang w:eastAsia="en-GB"/>
        </w:rPr>
      </w:pPr>
      <w:r w:rsidRPr="00862A46">
        <w:rPr>
          <w:rFonts w:ascii="Arial" w:hAnsi="Arial" w:cs="Arial"/>
        </w:rPr>
        <w:t>Sentences of m</w:t>
      </w:r>
      <w:r w:rsidR="003B64EE" w:rsidRPr="00862A46">
        <w:rPr>
          <w:rFonts w:ascii="Arial" w:hAnsi="Arial" w:cs="Arial"/>
        </w:rPr>
        <w:t>ore than 48 months can never be</w:t>
      </w:r>
      <w:r w:rsidRPr="00862A46">
        <w:rPr>
          <w:rFonts w:ascii="Arial" w:hAnsi="Arial" w:cs="Arial"/>
        </w:rPr>
        <w:t>come spent and have to be declared.</w:t>
      </w:r>
    </w:p>
    <w:p w14:paraId="27CC7F04" w14:textId="77777777" w:rsidR="00234284" w:rsidRPr="00862A46" w:rsidRDefault="00234284" w:rsidP="00234284">
      <w:pPr>
        <w:contextualSpacing/>
        <w:jc w:val="both"/>
        <w:rPr>
          <w:rFonts w:ascii="Arial" w:hAnsi="Arial" w:cs="Arial"/>
          <w:lang w:eastAsia="en-GB"/>
        </w:rPr>
      </w:pPr>
    </w:p>
    <w:p w14:paraId="27CC7F05" w14:textId="77777777" w:rsidR="00234284" w:rsidRPr="00862A46" w:rsidRDefault="00234284" w:rsidP="00234284">
      <w:pPr>
        <w:ind w:firstLine="851"/>
        <w:contextualSpacing/>
        <w:jc w:val="both"/>
        <w:rPr>
          <w:rFonts w:ascii="Arial" w:hAnsi="Arial" w:cs="Arial"/>
        </w:rPr>
      </w:pPr>
      <w:r w:rsidRPr="00862A46">
        <w:rPr>
          <w:rFonts w:ascii="Arial" w:hAnsi="Arial" w:cs="Arial"/>
          <w:b/>
        </w:rPr>
        <w:t>Scotland</w:t>
      </w:r>
      <w:r w:rsidRPr="00862A46">
        <w:rPr>
          <w:rFonts w:ascii="Arial" w:hAnsi="Arial" w:cs="Arial"/>
        </w:rPr>
        <w:t xml:space="preserve"> - Examples of sentences and corresponding Rehabilitation Periods:</w:t>
      </w:r>
    </w:p>
    <w:tbl>
      <w:tblPr>
        <w:tblW w:w="8930" w:type="dxa"/>
        <w:tblInd w:w="84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095"/>
        <w:gridCol w:w="1418"/>
        <w:gridCol w:w="1417"/>
      </w:tblGrid>
      <w:tr w:rsidR="00234284" w:rsidRPr="00862A46" w14:paraId="27CC7F08" w14:textId="77777777" w:rsidTr="006640A2">
        <w:tc>
          <w:tcPr>
            <w:tcW w:w="6095" w:type="dxa"/>
            <w:vMerge w:val="restart"/>
            <w:tcBorders>
              <w:top w:val="single" w:sz="4" w:space="0" w:color="auto"/>
              <w:bottom w:val="dotted" w:sz="4" w:space="0" w:color="auto"/>
            </w:tcBorders>
          </w:tcPr>
          <w:p w14:paraId="27CC7F06" w14:textId="77777777" w:rsidR="00234284" w:rsidRPr="00862A46" w:rsidRDefault="00234284" w:rsidP="006640A2">
            <w:pPr>
              <w:contextualSpacing/>
              <w:jc w:val="both"/>
              <w:rPr>
                <w:rFonts w:ascii="Arial" w:hAnsi="Arial" w:cs="Arial"/>
                <w:b/>
                <w:lang w:eastAsia="en-GB"/>
              </w:rPr>
            </w:pPr>
            <w:r w:rsidRPr="00862A46">
              <w:rPr>
                <w:rFonts w:ascii="Arial" w:hAnsi="Arial" w:cs="Arial"/>
                <w:b/>
                <w:lang w:eastAsia="en-GB"/>
              </w:rPr>
              <w:t>Sentence</w:t>
            </w:r>
          </w:p>
        </w:tc>
        <w:tc>
          <w:tcPr>
            <w:tcW w:w="2835" w:type="dxa"/>
            <w:gridSpan w:val="2"/>
            <w:tcBorders>
              <w:top w:val="single" w:sz="4" w:space="0" w:color="auto"/>
              <w:bottom w:val="nil"/>
            </w:tcBorders>
            <w:vAlign w:val="center"/>
          </w:tcPr>
          <w:p w14:paraId="27CC7F07"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Rehabilitation Period</w:t>
            </w:r>
          </w:p>
        </w:tc>
      </w:tr>
      <w:tr w:rsidR="00234284" w:rsidRPr="00862A46" w14:paraId="27CC7F0C" w14:textId="77777777" w:rsidTr="006640A2">
        <w:trPr>
          <w:trHeight w:val="448"/>
        </w:trPr>
        <w:tc>
          <w:tcPr>
            <w:tcW w:w="6095" w:type="dxa"/>
            <w:vMerge/>
            <w:tcBorders>
              <w:top w:val="dotted" w:sz="4" w:space="0" w:color="auto"/>
              <w:bottom w:val="single" w:sz="4" w:space="0" w:color="auto"/>
            </w:tcBorders>
          </w:tcPr>
          <w:p w14:paraId="27CC7F09" w14:textId="77777777" w:rsidR="00234284" w:rsidRPr="00862A46" w:rsidRDefault="00234284" w:rsidP="006640A2">
            <w:pPr>
              <w:contextualSpacing/>
              <w:jc w:val="both"/>
              <w:rPr>
                <w:rFonts w:ascii="Arial" w:hAnsi="Arial" w:cs="Arial"/>
                <w:b/>
                <w:lang w:eastAsia="en-GB"/>
              </w:rPr>
            </w:pPr>
          </w:p>
        </w:tc>
        <w:tc>
          <w:tcPr>
            <w:tcW w:w="1418" w:type="dxa"/>
            <w:tcBorders>
              <w:top w:val="nil"/>
              <w:bottom w:val="single" w:sz="4" w:space="0" w:color="auto"/>
              <w:right w:val="nil"/>
            </w:tcBorders>
            <w:vAlign w:val="center"/>
          </w:tcPr>
          <w:p w14:paraId="27CC7F0A"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People aged 18+  at time of sentence</w:t>
            </w:r>
          </w:p>
        </w:tc>
        <w:tc>
          <w:tcPr>
            <w:tcW w:w="1417" w:type="dxa"/>
            <w:tcBorders>
              <w:top w:val="nil"/>
              <w:left w:val="nil"/>
              <w:bottom w:val="single" w:sz="4" w:space="0" w:color="auto"/>
            </w:tcBorders>
            <w:vAlign w:val="center"/>
          </w:tcPr>
          <w:p w14:paraId="27CC7F0B"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People aged &gt;18 at time of sentence</w:t>
            </w:r>
          </w:p>
        </w:tc>
      </w:tr>
      <w:tr w:rsidR="00234284" w:rsidRPr="00862A46" w14:paraId="27CC7F10" w14:textId="77777777" w:rsidTr="006640A2">
        <w:tc>
          <w:tcPr>
            <w:tcW w:w="6095" w:type="dxa"/>
            <w:tcBorders>
              <w:top w:val="single" w:sz="4" w:space="0" w:color="auto"/>
            </w:tcBorders>
            <w:vAlign w:val="center"/>
          </w:tcPr>
          <w:p w14:paraId="27CC7F0D"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Prison sentence of 6 months or less</w:t>
            </w:r>
          </w:p>
        </w:tc>
        <w:tc>
          <w:tcPr>
            <w:tcW w:w="1418" w:type="dxa"/>
            <w:tcBorders>
              <w:top w:val="single" w:sz="4" w:space="0" w:color="auto"/>
            </w:tcBorders>
            <w:vAlign w:val="center"/>
          </w:tcPr>
          <w:p w14:paraId="27CC7F0E"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7 years</w:t>
            </w:r>
          </w:p>
        </w:tc>
        <w:tc>
          <w:tcPr>
            <w:tcW w:w="1417" w:type="dxa"/>
            <w:tcBorders>
              <w:top w:val="single" w:sz="4" w:space="0" w:color="auto"/>
            </w:tcBorders>
            <w:vAlign w:val="center"/>
          </w:tcPr>
          <w:p w14:paraId="27CC7F0F"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3 ½ years</w:t>
            </w:r>
          </w:p>
        </w:tc>
      </w:tr>
      <w:tr w:rsidR="00234284" w:rsidRPr="00862A46" w14:paraId="27CC7F14" w14:textId="77777777" w:rsidTr="006640A2">
        <w:tc>
          <w:tcPr>
            <w:tcW w:w="6095" w:type="dxa"/>
            <w:vAlign w:val="center"/>
          </w:tcPr>
          <w:p w14:paraId="27CC7F11"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Prison sentence of more than 6 months up to 2 ½ years</w:t>
            </w:r>
          </w:p>
        </w:tc>
        <w:tc>
          <w:tcPr>
            <w:tcW w:w="1418" w:type="dxa"/>
            <w:vAlign w:val="center"/>
          </w:tcPr>
          <w:p w14:paraId="27CC7F12"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10 years</w:t>
            </w:r>
          </w:p>
        </w:tc>
        <w:tc>
          <w:tcPr>
            <w:tcW w:w="1417" w:type="dxa"/>
            <w:vAlign w:val="center"/>
          </w:tcPr>
          <w:p w14:paraId="27CC7F13"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r>
      <w:tr w:rsidR="00234284" w:rsidRPr="00862A46" w14:paraId="27CC7F18" w14:textId="77777777" w:rsidTr="006640A2">
        <w:tc>
          <w:tcPr>
            <w:tcW w:w="6095" w:type="dxa"/>
            <w:vAlign w:val="center"/>
          </w:tcPr>
          <w:p w14:paraId="27CC7F15"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Probation</w:t>
            </w:r>
          </w:p>
        </w:tc>
        <w:tc>
          <w:tcPr>
            <w:tcW w:w="1418" w:type="dxa"/>
            <w:vAlign w:val="center"/>
          </w:tcPr>
          <w:p w14:paraId="27CC7F16"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14:paraId="27CC7F17"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 ½ years</w:t>
            </w:r>
          </w:p>
        </w:tc>
      </w:tr>
      <w:tr w:rsidR="00234284" w:rsidRPr="00862A46" w14:paraId="27CC7F1C" w14:textId="77777777" w:rsidTr="006640A2">
        <w:tc>
          <w:tcPr>
            <w:tcW w:w="6095" w:type="dxa"/>
            <w:vAlign w:val="center"/>
          </w:tcPr>
          <w:p w14:paraId="27CC7F19"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Fine, Community Service, Supervised Attendance Order</w:t>
            </w:r>
          </w:p>
        </w:tc>
        <w:tc>
          <w:tcPr>
            <w:tcW w:w="1418" w:type="dxa"/>
            <w:vAlign w:val="center"/>
          </w:tcPr>
          <w:p w14:paraId="27CC7F1A"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14:paraId="27CC7F1B"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 ½ years</w:t>
            </w:r>
          </w:p>
        </w:tc>
      </w:tr>
      <w:tr w:rsidR="00234284" w:rsidRPr="00862A46" w14:paraId="27CC7F20" w14:textId="77777777" w:rsidTr="006640A2">
        <w:trPr>
          <w:trHeight w:val="70"/>
        </w:trPr>
        <w:tc>
          <w:tcPr>
            <w:tcW w:w="6095" w:type="dxa"/>
            <w:vAlign w:val="center"/>
          </w:tcPr>
          <w:p w14:paraId="27CC7F1D"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 xml:space="preserve">Absolute Discharge, Admonishment </w:t>
            </w:r>
          </w:p>
        </w:tc>
        <w:tc>
          <w:tcPr>
            <w:tcW w:w="1418" w:type="dxa"/>
            <w:vAlign w:val="center"/>
          </w:tcPr>
          <w:p w14:paraId="27CC7F1E"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w:t>
            </w:r>
          </w:p>
        </w:tc>
        <w:tc>
          <w:tcPr>
            <w:tcW w:w="1417" w:type="dxa"/>
            <w:vAlign w:val="center"/>
          </w:tcPr>
          <w:p w14:paraId="27CC7F1F"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w:t>
            </w:r>
          </w:p>
        </w:tc>
      </w:tr>
    </w:tbl>
    <w:p w14:paraId="27CC7F21" w14:textId="77777777" w:rsidR="00234284" w:rsidRPr="00862A46" w:rsidRDefault="00234284" w:rsidP="00234284">
      <w:pPr>
        <w:ind w:left="851"/>
        <w:jc w:val="both"/>
        <w:rPr>
          <w:rFonts w:ascii="Arial" w:hAnsi="Arial" w:cs="Arial"/>
        </w:rPr>
      </w:pPr>
      <w:r w:rsidRPr="00862A46">
        <w:rPr>
          <w:rFonts w:ascii="Arial" w:hAnsi="Arial" w:cs="Arial"/>
        </w:rPr>
        <w:t>Sentences of m</w:t>
      </w:r>
      <w:r w:rsidR="003B64EE" w:rsidRPr="00862A46">
        <w:rPr>
          <w:rFonts w:ascii="Arial" w:hAnsi="Arial" w:cs="Arial"/>
        </w:rPr>
        <w:t>ore than 2 ½ years can never be</w:t>
      </w:r>
      <w:r w:rsidRPr="00862A46">
        <w:rPr>
          <w:rFonts w:ascii="Arial" w:hAnsi="Arial" w:cs="Arial"/>
        </w:rPr>
        <w:t>come spent and have to be declared. If you have been sentenced in front of a jury for an offence which has been committed during a previous rehabilitation period, you may find that the second conviction makes the first rehabilitation period longer.</w:t>
      </w:r>
    </w:p>
    <w:p w14:paraId="27CC7F22" w14:textId="77777777" w:rsidR="00234284" w:rsidRPr="00862A46" w:rsidRDefault="00234284" w:rsidP="00234284">
      <w:pPr>
        <w:jc w:val="both"/>
        <w:rPr>
          <w:rFonts w:ascii="Arial" w:hAnsi="Arial" w:cs="Arial"/>
        </w:rPr>
      </w:pPr>
    </w:p>
    <w:p w14:paraId="27CC7F23"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If you have a disability as defined by the Equality Act 2010 and you meet all the essential requirements of the person specification, you will be invited for an interview. </w:t>
      </w:r>
    </w:p>
    <w:p w14:paraId="27CC7F24"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Applicants for vacancies that show a flexible working preference such as job share shall receive no less </w:t>
      </w:r>
      <w:proofErr w:type="spellStart"/>
      <w:r w:rsidRPr="00862A46">
        <w:rPr>
          <w:rFonts w:ascii="Arial" w:hAnsi="Arial" w:cs="Arial"/>
          <w:sz w:val="20"/>
          <w:szCs w:val="20"/>
        </w:rPr>
        <w:t>favourable</w:t>
      </w:r>
      <w:proofErr w:type="spellEnd"/>
      <w:r w:rsidRPr="00862A46">
        <w:rPr>
          <w:rFonts w:ascii="Arial" w:hAnsi="Arial" w:cs="Arial"/>
          <w:sz w:val="20"/>
          <w:szCs w:val="20"/>
        </w:rPr>
        <w:t xml:space="preserve"> selection consideration. </w:t>
      </w:r>
    </w:p>
    <w:p w14:paraId="27CC7F25"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27CC7F26" w14:textId="77777777" w:rsidR="00234284" w:rsidRPr="00862A46" w:rsidRDefault="00234284" w:rsidP="00234284">
      <w:pPr>
        <w:pStyle w:val="ListParagraph"/>
        <w:spacing w:after="0" w:line="240" w:lineRule="auto"/>
        <w:ind w:left="567"/>
        <w:jc w:val="both"/>
        <w:rPr>
          <w:rFonts w:ascii="Arial" w:hAnsi="Arial" w:cs="Arial"/>
          <w:sz w:val="20"/>
          <w:szCs w:val="20"/>
        </w:rPr>
      </w:pPr>
    </w:p>
    <w:p w14:paraId="27CC7F27" w14:textId="77777777" w:rsidR="00234284" w:rsidRPr="00862A46" w:rsidRDefault="00234284" w:rsidP="00234284">
      <w:pPr>
        <w:ind w:left="567"/>
        <w:contextualSpacing/>
        <w:jc w:val="both"/>
        <w:rPr>
          <w:rFonts w:ascii="Arial" w:hAnsi="Arial" w:cs="Arial"/>
        </w:rPr>
      </w:pPr>
      <w:r w:rsidRPr="00862A46">
        <w:rPr>
          <w:rFonts w:ascii="Arial" w:hAnsi="Arial" w:cs="Arial"/>
        </w:rPr>
        <w:t xml:space="preserve">If you give false or misleading information on your application form, it will be rejected. If you gain employment with UCU by making such statements, you will be liable to action which could result in your dismissal. </w:t>
      </w:r>
    </w:p>
    <w:p w14:paraId="27CC7F28" w14:textId="77777777" w:rsidR="00234284" w:rsidRPr="00862A46" w:rsidRDefault="00234284" w:rsidP="00234284">
      <w:pPr>
        <w:contextualSpacing/>
        <w:jc w:val="both"/>
        <w:rPr>
          <w:rFonts w:ascii="Arial" w:hAnsi="Arial" w:cs="Arial"/>
          <w:b/>
        </w:rPr>
      </w:pPr>
    </w:p>
    <w:p w14:paraId="27CC7F2C" w14:textId="77777777" w:rsidR="00523E5E" w:rsidRDefault="00523E5E" w:rsidP="00234284">
      <w:pPr>
        <w:contextualSpacing/>
        <w:jc w:val="both"/>
        <w:rPr>
          <w:rFonts w:ascii="Arial" w:hAnsi="Arial" w:cs="Arial"/>
          <w:b/>
        </w:rPr>
      </w:pPr>
    </w:p>
    <w:p w14:paraId="7177B027" w14:textId="77777777" w:rsidR="00CB6354" w:rsidRDefault="00CB6354" w:rsidP="00234284">
      <w:pPr>
        <w:contextualSpacing/>
        <w:jc w:val="both"/>
        <w:rPr>
          <w:rFonts w:ascii="Arial" w:hAnsi="Arial" w:cs="Arial"/>
          <w:b/>
        </w:rPr>
      </w:pPr>
    </w:p>
    <w:p w14:paraId="27CC7F2D" w14:textId="77777777" w:rsidR="00523E5E" w:rsidRDefault="00523E5E" w:rsidP="00234284">
      <w:pPr>
        <w:contextualSpacing/>
        <w:jc w:val="both"/>
        <w:rPr>
          <w:rFonts w:ascii="Arial" w:hAnsi="Arial" w:cs="Arial"/>
          <w:b/>
        </w:rPr>
      </w:pPr>
    </w:p>
    <w:p w14:paraId="27CC7F2E" w14:textId="77777777" w:rsidR="00234284" w:rsidRPr="00862A46" w:rsidRDefault="00234284" w:rsidP="00234284">
      <w:pPr>
        <w:contextualSpacing/>
        <w:jc w:val="both"/>
        <w:rPr>
          <w:rFonts w:ascii="Arial" w:hAnsi="Arial" w:cs="Arial"/>
          <w:b/>
        </w:rPr>
      </w:pPr>
      <w:r w:rsidRPr="00862A46">
        <w:rPr>
          <w:rFonts w:ascii="Arial" w:hAnsi="Arial" w:cs="Arial"/>
          <w:b/>
        </w:rPr>
        <w:lastRenderedPageBreak/>
        <w:t>EQUAL OPPORTUNITIES MONITORING FORM</w:t>
      </w:r>
    </w:p>
    <w:p w14:paraId="27CC7F2F" w14:textId="77777777" w:rsidR="00234284" w:rsidRPr="00862A46" w:rsidRDefault="00E575BF" w:rsidP="00E575BF">
      <w:pPr>
        <w:pStyle w:val="body"/>
        <w:spacing w:before="0" w:beforeAutospacing="0" w:after="0" w:afterAutospacing="0"/>
        <w:ind w:left="720" w:hanging="720"/>
        <w:contextualSpacing/>
        <w:jc w:val="both"/>
        <w:rPr>
          <w:rFonts w:ascii="Arial" w:hAnsi="Arial" w:cs="Arial"/>
          <w:sz w:val="20"/>
          <w:szCs w:val="20"/>
        </w:rPr>
      </w:pPr>
      <w:r>
        <w:rPr>
          <w:rFonts w:ascii="Arial" w:hAnsi="Arial" w:cs="Arial"/>
          <w:sz w:val="20"/>
          <w:szCs w:val="20"/>
        </w:rPr>
        <w:t xml:space="preserve">             </w:t>
      </w:r>
      <w:r w:rsidR="00234284" w:rsidRPr="00862A46">
        <w:rPr>
          <w:rFonts w:ascii="Arial" w:hAnsi="Arial" w:cs="Arial"/>
          <w:sz w:val="20"/>
          <w:szCs w:val="20"/>
        </w:rPr>
        <w:t>UCU is committed to equality in employment.  Our aim is to ensure equality for all existing and prospective employees and to not discriminate either directly or indirectly because of race, sex, sexual orientation, gender reassignment, religion or belief, marital or civil partnership status, age, disability, or pregnancy and maternity.</w:t>
      </w:r>
    </w:p>
    <w:p w14:paraId="27CC7F30" w14:textId="77777777" w:rsidR="00234284" w:rsidRPr="00862A46" w:rsidRDefault="00234284" w:rsidP="00E575BF">
      <w:pPr>
        <w:pStyle w:val="body"/>
        <w:spacing w:before="0" w:beforeAutospacing="0" w:after="0" w:afterAutospacing="0"/>
        <w:ind w:left="720"/>
        <w:contextualSpacing/>
        <w:jc w:val="both"/>
        <w:rPr>
          <w:rFonts w:ascii="Arial" w:hAnsi="Arial" w:cs="Arial"/>
          <w:sz w:val="20"/>
          <w:szCs w:val="20"/>
        </w:rPr>
      </w:pPr>
      <w:r w:rsidRPr="00862A46">
        <w:rPr>
          <w:rFonts w:ascii="Arial" w:hAnsi="Arial" w:cs="Arial"/>
          <w:sz w:val="20"/>
          <w:szCs w:val="20"/>
        </w:rPr>
        <w:t>In order to assess how successful this policy is, we monitor all prospective and existing employees on the protected characteristics mentioned above. We would therefore be grateful if you would complete the questions on this form. UCU manage this information in line with Section G, Data Protection.</w:t>
      </w:r>
    </w:p>
    <w:p w14:paraId="27CC7F31" w14:textId="77777777" w:rsidR="00234284" w:rsidRPr="00862A46" w:rsidRDefault="00234284" w:rsidP="00234284">
      <w:pPr>
        <w:contextualSpacing/>
        <w:jc w:val="both"/>
        <w:rPr>
          <w:rFonts w:ascii="Arial" w:hAnsi="Arial" w:cs="Arial"/>
          <w:b/>
        </w:rPr>
      </w:pPr>
    </w:p>
    <w:p w14:paraId="27CC7F32" w14:textId="77777777" w:rsidR="00234284" w:rsidRPr="00862A46" w:rsidRDefault="00234284" w:rsidP="00234284">
      <w:pPr>
        <w:contextualSpacing/>
        <w:jc w:val="both"/>
        <w:rPr>
          <w:rFonts w:ascii="Arial" w:hAnsi="Arial" w:cs="Arial"/>
          <w:b/>
        </w:rPr>
      </w:pPr>
    </w:p>
    <w:p w14:paraId="27CC7F33" w14:textId="77777777" w:rsidR="00234284" w:rsidRPr="00862A46" w:rsidRDefault="00234284" w:rsidP="00234284">
      <w:pPr>
        <w:contextualSpacing/>
        <w:jc w:val="both"/>
        <w:rPr>
          <w:rFonts w:ascii="Arial" w:hAnsi="Arial" w:cs="Arial"/>
          <w:b/>
        </w:rPr>
      </w:pPr>
      <w:r w:rsidRPr="00862A46">
        <w:rPr>
          <w:rFonts w:ascii="Arial" w:hAnsi="Arial" w:cs="Arial"/>
          <w:b/>
        </w:rPr>
        <w:t>POTENTIAL CONFLICTS OF INTEREST</w:t>
      </w:r>
    </w:p>
    <w:p w14:paraId="27CC7F34" w14:textId="77777777" w:rsidR="00234284" w:rsidRPr="00A70D70" w:rsidRDefault="00A70D70" w:rsidP="00E575BF">
      <w:pPr>
        <w:ind w:left="720"/>
        <w:rPr>
          <w:rFonts w:ascii="Arial" w:hAnsi="Arial" w:cs="Arial"/>
        </w:rPr>
      </w:pPr>
      <w:r>
        <w:rPr>
          <w:rFonts w:ascii="Arial" w:hAnsi="Arial" w:cs="Arial"/>
        </w:rPr>
        <w:t>UC</w:t>
      </w:r>
      <w:r w:rsidR="00234284" w:rsidRPr="00A70D70">
        <w:rPr>
          <w:rFonts w:ascii="Arial" w:hAnsi="Arial" w:cs="Arial"/>
        </w:rPr>
        <w:t xml:space="preserve">U is a non-affiliated trade union and works in close partnership with other organisations in order to </w:t>
      </w:r>
      <w:r w:rsidRPr="00A70D70">
        <w:rPr>
          <w:rFonts w:ascii="Arial" w:hAnsi="Arial" w:cs="Arial"/>
        </w:rPr>
        <w:t xml:space="preserve">  </w:t>
      </w:r>
      <w:r w:rsidR="00234284" w:rsidRPr="00A70D70">
        <w:rPr>
          <w:rFonts w:ascii="Arial" w:hAnsi="Arial" w:cs="Arial"/>
        </w:rPr>
        <w:t>effectively represent its membership. We recognise that people hold a wide range of differing beliefs and views, however in order to maintain our neutrality and effectiveness, it is essential that UCU’s employees ensure potential conflicts of interest are managed effectively and do not compromise UCU’s position.</w:t>
      </w:r>
    </w:p>
    <w:p w14:paraId="27CC7F35" w14:textId="77777777" w:rsidR="00234284" w:rsidRPr="00862A46" w:rsidRDefault="00234284" w:rsidP="00234284">
      <w:pPr>
        <w:contextualSpacing/>
        <w:jc w:val="both"/>
        <w:rPr>
          <w:rFonts w:ascii="Arial" w:hAnsi="Arial" w:cs="Arial"/>
          <w:b/>
        </w:rPr>
      </w:pPr>
    </w:p>
    <w:p w14:paraId="27CC7F36" w14:textId="77777777" w:rsidR="00234284" w:rsidRPr="00862A46" w:rsidRDefault="00234284" w:rsidP="00234284">
      <w:pPr>
        <w:contextualSpacing/>
        <w:jc w:val="both"/>
        <w:rPr>
          <w:rFonts w:ascii="Arial" w:hAnsi="Arial" w:cs="Arial"/>
          <w:b/>
        </w:rPr>
      </w:pPr>
    </w:p>
    <w:p w14:paraId="27CC7F37" w14:textId="77777777" w:rsidR="00234284" w:rsidRPr="00862A46" w:rsidRDefault="00234284" w:rsidP="00234284">
      <w:pPr>
        <w:contextualSpacing/>
        <w:jc w:val="both"/>
        <w:rPr>
          <w:rFonts w:ascii="Arial" w:hAnsi="Arial" w:cs="Arial"/>
          <w:b/>
        </w:rPr>
      </w:pPr>
      <w:r w:rsidRPr="00862A46">
        <w:rPr>
          <w:rFonts w:ascii="Arial" w:hAnsi="Arial" w:cs="Arial"/>
          <w:b/>
        </w:rPr>
        <w:t xml:space="preserve">COMPLETED FORMS </w:t>
      </w:r>
    </w:p>
    <w:p w14:paraId="27CC7F38" w14:textId="77777777" w:rsidR="00234284" w:rsidRPr="00862A46" w:rsidRDefault="00A70D70" w:rsidP="00E575BF">
      <w:pPr>
        <w:ind w:left="567"/>
        <w:contextualSpacing/>
        <w:jc w:val="both"/>
        <w:rPr>
          <w:rFonts w:ascii="Arial" w:hAnsi="Arial" w:cs="Arial"/>
          <w:b/>
        </w:rPr>
      </w:pPr>
      <w:r>
        <w:rPr>
          <w:rFonts w:ascii="Arial" w:hAnsi="Arial" w:cs="Arial"/>
        </w:rPr>
        <w:t>Th</w:t>
      </w:r>
      <w:r w:rsidR="00234284" w:rsidRPr="00862A46">
        <w:rPr>
          <w:rFonts w:ascii="Arial" w:hAnsi="Arial" w:cs="Arial"/>
        </w:rPr>
        <w:t>e completed Application Form and Equal Opportunities Mo</w:t>
      </w:r>
      <w:r w:rsidR="006271EC">
        <w:rPr>
          <w:rFonts w:ascii="Arial" w:hAnsi="Arial" w:cs="Arial"/>
        </w:rPr>
        <w:t>nitoring Form should be emailed</w:t>
      </w:r>
      <w:r w:rsidR="00234284" w:rsidRPr="00862A46">
        <w:rPr>
          <w:rFonts w:ascii="Arial" w:hAnsi="Arial" w:cs="Arial"/>
        </w:rPr>
        <w:t xml:space="preserve"> (by the closing date and time) to</w:t>
      </w:r>
      <w:r w:rsidR="00234284" w:rsidRPr="00862A46">
        <w:rPr>
          <w:rFonts w:ascii="Arial" w:hAnsi="Arial" w:cs="Arial"/>
          <w:b/>
        </w:rPr>
        <w:t xml:space="preserve">: </w:t>
      </w:r>
      <w:hyperlink r:id="rId17" w:history="1">
        <w:r w:rsidR="00234284" w:rsidRPr="00862A46">
          <w:rPr>
            <w:rStyle w:val="Hyperlink"/>
            <w:rFonts w:ascii="Arial" w:hAnsi="Arial" w:cs="Arial"/>
            <w:b/>
          </w:rPr>
          <w:t>recruitment@ucu.org.uk</w:t>
        </w:r>
      </w:hyperlink>
      <w:r w:rsidR="00234284" w:rsidRPr="00862A46">
        <w:rPr>
          <w:rStyle w:val="Hyperlink"/>
          <w:rFonts w:ascii="Arial" w:hAnsi="Arial" w:cs="Arial"/>
          <w:b/>
        </w:rPr>
        <w:t xml:space="preserve"> </w:t>
      </w:r>
    </w:p>
    <w:p w14:paraId="27CC7F39" w14:textId="77777777" w:rsidR="00234284" w:rsidRPr="00862A46" w:rsidRDefault="00234284" w:rsidP="00234284">
      <w:pPr>
        <w:ind w:left="567"/>
        <w:contextualSpacing/>
        <w:jc w:val="both"/>
        <w:rPr>
          <w:rFonts w:ascii="Arial" w:hAnsi="Arial" w:cs="Arial"/>
          <w:b/>
        </w:rPr>
      </w:pPr>
    </w:p>
    <w:p w14:paraId="27CC7F3A" w14:textId="77777777" w:rsidR="00234284" w:rsidRPr="00862A46" w:rsidRDefault="00234284" w:rsidP="00234284">
      <w:pPr>
        <w:ind w:left="567"/>
        <w:contextualSpacing/>
        <w:jc w:val="center"/>
        <w:rPr>
          <w:rFonts w:ascii="Arial" w:hAnsi="Arial" w:cs="Arial"/>
        </w:rPr>
      </w:pPr>
      <w:r w:rsidRPr="00862A46">
        <w:rPr>
          <w:rFonts w:ascii="Arial" w:hAnsi="Arial" w:cs="Arial"/>
        </w:rPr>
        <w:t>We look forward to receiving your completed application in due course.</w:t>
      </w:r>
    </w:p>
    <w:p w14:paraId="27CC7F3B" w14:textId="77777777" w:rsidR="00234284" w:rsidRPr="00862A46" w:rsidRDefault="00234284" w:rsidP="00234284">
      <w:pPr>
        <w:contextualSpacing/>
        <w:jc w:val="both"/>
        <w:rPr>
          <w:rFonts w:ascii="Arial" w:hAnsi="Arial" w:cs="Arial"/>
          <w:b/>
        </w:rPr>
      </w:pPr>
    </w:p>
    <w:p w14:paraId="27CC7F3C" w14:textId="77777777" w:rsidR="00234284" w:rsidRPr="00862A46" w:rsidRDefault="00234284" w:rsidP="00234284">
      <w:pPr>
        <w:contextualSpacing/>
        <w:jc w:val="both"/>
        <w:rPr>
          <w:rFonts w:ascii="Arial" w:hAnsi="Arial" w:cs="Arial"/>
        </w:rPr>
      </w:pPr>
    </w:p>
    <w:p w14:paraId="27CC7F3D" w14:textId="77777777" w:rsidR="00234284" w:rsidRPr="00862A46" w:rsidRDefault="00234284" w:rsidP="00234284">
      <w:pPr>
        <w:contextualSpacing/>
        <w:jc w:val="both"/>
        <w:rPr>
          <w:rFonts w:ascii="Arial" w:hAnsi="Arial" w:cs="Arial"/>
        </w:rPr>
      </w:pPr>
    </w:p>
    <w:p w14:paraId="27CC7F3E" w14:textId="77777777" w:rsidR="00234284" w:rsidRPr="00862A46" w:rsidRDefault="00234284" w:rsidP="00234284">
      <w:pPr>
        <w:contextualSpacing/>
        <w:rPr>
          <w:rFonts w:ascii="Arial" w:hAnsi="Arial" w:cs="Arial"/>
        </w:rPr>
      </w:pPr>
    </w:p>
    <w:p w14:paraId="27CC7F3F" w14:textId="77777777" w:rsidR="00234284" w:rsidRPr="00862A46" w:rsidRDefault="00234284" w:rsidP="00234284">
      <w:pPr>
        <w:pStyle w:val="Title"/>
        <w:contextualSpacing/>
        <w:jc w:val="left"/>
        <w:rPr>
          <w:rFonts w:ascii="Arial" w:hAnsi="Arial" w:cs="Arial"/>
          <w:sz w:val="20"/>
        </w:rPr>
      </w:pPr>
    </w:p>
    <w:p w14:paraId="27CC7F40" w14:textId="77777777" w:rsidR="00234284" w:rsidRPr="00862A46" w:rsidRDefault="00234284" w:rsidP="00234284">
      <w:pPr>
        <w:pStyle w:val="Title"/>
        <w:contextualSpacing/>
        <w:jc w:val="left"/>
        <w:rPr>
          <w:rFonts w:ascii="Arial" w:hAnsi="Arial" w:cs="Arial"/>
          <w:sz w:val="20"/>
        </w:rPr>
      </w:pPr>
    </w:p>
    <w:p w14:paraId="27CC7F41" w14:textId="77777777" w:rsidR="00234284" w:rsidRPr="00862A46" w:rsidRDefault="00234284" w:rsidP="00234284">
      <w:pPr>
        <w:pStyle w:val="Title"/>
        <w:contextualSpacing/>
        <w:jc w:val="left"/>
        <w:rPr>
          <w:rFonts w:ascii="Arial" w:hAnsi="Arial" w:cs="Arial"/>
          <w:sz w:val="20"/>
        </w:rPr>
      </w:pPr>
    </w:p>
    <w:p w14:paraId="27CC7F42" w14:textId="77777777" w:rsidR="00234284" w:rsidRPr="00862A46" w:rsidRDefault="00234284" w:rsidP="00234284">
      <w:pPr>
        <w:pStyle w:val="Title"/>
        <w:contextualSpacing/>
        <w:jc w:val="left"/>
        <w:rPr>
          <w:rFonts w:ascii="Arial" w:hAnsi="Arial" w:cs="Arial"/>
          <w:sz w:val="20"/>
        </w:rPr>
      </w:pPr>
    </w:p>
    <w:p w14:paraId="27CC7F43" w14:textId="77777777" w:rsidR="00234284" w:rsidRPr="00862A46" w:rsidRDefault="00234284" w:rsidP="00234284">
      <w:pPr>
        <w:pStyle w:val="Title"/>
        <w:contextualSpacing/>
        <w:jc w:val="left"/>
        <w:rPr>
          <w:rFonts w:ascii="Arial" w:hAnsi="Arial" w:cs="Arial"/>
          <w:sz w:val="20"/>
        </w:rPr>
      </w:pPr>
    </w:p>
    <w:p w14:paraId="27CC7F44" w14:textId="77777777" w:rsidR="00234284" w:rsidRPr="00862A46" w:rsidRDefault="00234284" w:rsidP="00234284">
      <w:pPr>
        <w:pStyle w:val="Title"/>
        <w:contextualSpacing/>
        <w:jc w:val="left"/>
        <w:rPr>
          <w:rFonts w:ascii="Arial" w:hAnsi="Arial" w:cs="Arial"/>
          <w:sz w:val="20"/>
        </w:rPr>
      </w:pPr>
    </w:p>
    <w:p w14:paraId="27CC7F45" w14:textId="77777777" w:rsidR="00234284" w:rsidRPr="00862A46" w:rsidRDefault="00234284" w:rsidP="00234284">
      <w:pPr>
        <w:pStyle w:val="Title"/>
        <w:contextualSpacing/>
        <w:jc w:val="left"/>
        <w:rPr>
          <w:rFonts w:ascii="Arial" w:hAnsi="Arial" w:cs="Arial"/>
          <w:sz w:val="20"/>
        </w:rPr>
      </w:pPr>
    </w:p>
    <w:p w14:paraId="27CC7F46" w14:textId="77777777" w:rsidR="00234284" w:rsidRPr="00862A46" w:rsidRDefault="00234284" w:rsidP="00234284">
      <w:pPr>
        <w:pStyle w:val="Title"/>
        <w:contextualSpacing/>
        <w:jc w:val="left"/>
        <w:rPr>
          <w:rFonts w:ascii="Arial" w:hAnsi="Arial" w:cs="Arial"/>
          <w:sz w:val="20"/>
        </w:rPr>
      </w:pPr>
    </w:p>
    <w:p w14:paraId="27CC7F47" w14:textId="77777777" w:rsidR="00234284" w:rsidRPr="00862A46" w:rsidRDefault="00234284" w:rsidP="00234284">
      <w:pPr>
        <w:pStyle w:val="Title"/>
        <w:contextualSpacing/>
        <w:jc w:val="left"/>
        <w:rPr>
          <w:rFonts w:ascii="Arial" w:hAnsi="Arial" w:cs="Arial"/>
          <w:sz w:val="20"/>
        </w:rPr>
      </w:pPr>
    </w:p>
    <w:p w14:paraId="27CC7F48" w14:textId="77777777" w:rsidR="00234284" w:rsidRPr="00862A46" w:rsidRDefault="00234284" w:rsidP="00234284">
      <w:pPr>
        <w:pStyle w:val="Title"/>
        <w:contextualSpacing/>
        <w:jc w:val="left"/>
        <w:rPr>
          <w:rFonts w:ascii="Arial" w:hAnsi="Arial" w:cs="Arial"/>
          <w:sz w:val="20"/>
        </w:rPr>
      </w:pPr>
    </w:p>
    <w:p w14:paraId="27CC7F49" w14:textId="77777777" w:rsidR="00234284" w:rsidRPr="00862A46" w:rsidRDefault="00234284" w:rsidP="00234284">
      <w:pPr>
        <w:pStyle w:val="Title"/>
        <w:contextualSpacing/>
        <w:jc w:val="left"/>
        <w:rPr>
          <w:rFonts w:ascii="Arial" w:hAnsi="Arial" w:cs="Arial"/>
          <w:sz w:val="20"/>
        </w:rPr>
      </w:pPr>
    </w:p>
    <w:p w14:paraId="27CC7F4A" w14:textId="77777777" w:rsidR="00234284" w:rsidRPr="00862A46" w:rsidRDefault="00234284" w:rsidP="00234284">
      <w:pPr>
        <w:pStyle w:val="Title"/>
        <w:contextualSpacing/>
        <w:jc w:val="left"/>
        <w:rPr>
          <w:rFonts w:ascii="Arial" w:hAnsi="Arial" w:cs="Arial"/>
          <w:sz w:val="20"/>
        </w:rPr>
      </w:pPr>
    </w:p>
    <w:p w14:paraId="27CC7F4B" w14:textId="77777777" w:rsidR="00234284" w:rsidRPr="00862A46" w:rsidRDefault="00234284" w:rsidP="00234284">
      <w:pPr>
        <w:pStyle w:val="Title"/>
        <w:contextualSpacing/>
        <w:jc w:val="left"/>
        <w:rPr>
          <w:rFonts w:ascii="Arial" w:hAnsi="Arial" w:cs="Arial"/>
          <w:sz w:val="20"/>
        </w:rPr>
      </w:pPr>
    </w:p>
    <w:p w14:paraId="27CC7F4C" w14:textId="77777777" w:rsidR="00234284" w:rsidRPr="00862A46" w:rsidRDefault="00234284" w:rsidP="00234284">
      <w:pPr>
        <w:pStyle w:val="Title"/>
        <w:contextualSpacing/>
        <w:jc w:val="left"/>
        <w:rPr>
          <w:rFonts w:ascii="Arial" w:hAnsi="Arial" w:cs="Arial"/>
          <w:sz w:val="20"/>
        </w:rPr>
      </w:pPr>
    </w:p>
    <w:p w14:paraId="27CC7F4D" w14:textId="77777777" w:rsidR="00234284" w:rsidRPr="00862A46" w:rsidRDefault="00234284" w:rsidP="00234284">
      <w:pPr>
        <w:pStyle w:val="Title"/>
        <w:contextualSpacing/>
        <w:jc w:val="left"/>
        <w:rPr>
          <w:rFonts w:ascii="Arial" w:hAnsi="Arial" w:cs="Arial"/>
          <w:sz w:val="20"/>
        </w:rPr>
      </w:pPr>
    </w:p>
    <w:p w14:paraId="27CC7F4E" w14:textId="77777777" w:rsidR="00234284" w:rsidRPr="00862A46" w:rsidRDefault="00234284" w:rsidP="00234284">
      <w:pPr>
        <w:pStyle w:val="Title"/>
        <w:contextualSpacing/>
        <w:jc w:val="left"/>
        <w:rPr>
          <w:rFonts w:ascii="Arial" w:hAnsi="Arial" w:cs="Arial"/>
          <w:sz w:val="20"/>
        </w:rPr>
      </w:pPr>
    </w:p>
    <w:p w14:paraId="27CC7F4F" w14:textId="77777777" w:rsidR="00234284" w:rsidRPr="00862A46" w:rsidRDefault="00234284" w:rsidP="00234284">
      <w:pPr>
        <w:pStyle w:val="Title"/>
        <w:contextualSpacing/>
        <w:jc w:val="left"/>
        <w:rPr>
          <w:rFonts w:ascii="Arial" w:hAnsi="Arial" w:cs="Arial"/>
          <w:sz w:val="20"/>
        </w:rPr>
      </w:pPr>
    </w:p>
    <w:p w14:paraId="27CC7F50" w14:textId="77777777" w:rsidR="00234284" w:rsidRPr="00862A46" w:rsidRDefault="00234284" w:rsidP="00234284">
      <w:pPr>
        <w:pStyle w:val="Title"/>
        <w:contextualSpacing/>
        <w:jc w:val="left"/>
        <w:rPr>
          <w:rFonts w:ascii="Arial" w:hAnsi="Arial" w:cs="Arial"/>
          <w:sz w:val="20"/>
        </w:rPr>
      </w:pPr>
    </w:p>
    <w:p w14:paraId="27CC7F51" w14:textId="77777777" w:rsidR="00234284" w:rsidRDefault="00234284" w:rsidP="00234284">
      <w:pPr>
        <w:pStyle w:val="Title"/>
        <w:contextualSpacing/>
        <w:jc w:val="left"/>
        <w:rPr>
          <w:rFonts w:ascii="Arial" w:hAnsi="Arial" w:cs="Arial"/>
          <w:sz w:val="20"/>
        </w:rPr>
      </w:pPr>
    </w:p>
    <w:p w14:paraId="27CC7F52" w14:textId="77777777" w:rsidR="00234284" w:rsidRDefault="00234284" w:rsidP="00234284">
      <w:pPr>
        <w:pStyle w:val="Title"/>
        <w:contextualSpacing/>
        <w:jc w:val="left"/>
        <w:rPr>
          <w:rFonts w:ascii="Arial" w:hAnsi="Arial" w:cs="Arial"/>
          <w:sz w:val="20"/>
        </w:rPr>
      </w:pPr>
    </w:p>
    <w:p w14:paraId="27CC7F53" w14:textId="77777777" w:rsidR="00234284" w:rsidRDefault="00234284" w:rsidP="00234284">
      <w:pPr>
        <w:pStyle w:val="Title"/>
        <w:contextualSpacing/>
        <w:jc w:val="left"/>
        <w:rPr>
          <w:rFonts w:ascii="Arial" w:hAnsi="Arial" w:cs="Arial"/>
          <w:sz w:val="20"/>
        </w:rPr>
      </w:pPr>
    </w:p>
    <w:p w14:paraId="27CC7F54" w14:textId="77777777" w:rsidR="00234284" w:rsidRDefault="00234284" w:rsidP="00234284">
      <w:pPr>
        <w:pStyle w:val="Title"/>
        <w:contextualSpacing/>
        <w:jc w:val="left"/>
        <w:rPr>
          <w:rFonts w:ascii="Arial" w:hAnsi="Arial" w:cs="Arial"/>
          <w:sz w:val="20"/>
        </w:rPr>
      </w:pPr>
    </w:p>
    <w:p w14:paraId="27CC7F55" w14:textId="77777777" w:rsidR="00234284" w:rsidRDefault="00234284" w:rsidP="00234284">
      <w:pPr>
        <w:pStyle w:val="Title"/>
        <w:contextualSpacing/>
        <w:jc w:val="left"/>
        <w:rPr>
          <w:rFonts w:ascii="Arial" w:hAnsi="Arial" w:cs="Arial"/>
          <w:sz w:val="20"/>
        </w:rPr>
      </w:pPr>
    </w:p>
    <w:p w14:paraId="27CC7F56" w14:textId="77777777" w:rsidR="00234284" w:rsidRDefault="00234284" w:rsidP="00234284">
      <w:pPr>
        <w:pStyle w:val="Title"/>
        <w:contextualSpacing/>
        <w:jc w:val="left"/>
        <w:rPr>
          <w:rFonts w:ascii="Arial" w:hAnsi="Arial" w:cs="Arial"/>
          <w:sz w:val="20"/>
        </w:rPr>
      </w:pPr>
    </w:p>
    <w:p w14:paraId="6DB76B7D" w14:textId="77777777" w:rsidR="007515FB" w:rsidRDefault="007515FB" w:rsidP="00234284">
      <w:pPr>
        <w:pStyle w:val="Title"/>
        <w:contextualSpacing/>
        <w:jc w:val="left"/>
        <w:rPr>
          <w:rFonts w:ascii="Arial" w:hAnsi="Arial" w:cs="Arial"/>
          <w:sz w:val="20"/>
        </w:rPr>
      </w:pPr>
    </w:p>
    <w:p w14:paraId="0A7E83B0" w14:textId="77777777" w:rsidR="007515FB" w:rsidRDefault="007515FB" w:rsidP="00234284">
      <w:pPr>
        <w:pStyle w:val="Title"/>
        <w:contextualSpacing/>
        <w:jc w:val="left"/>
        <w:rPr>
          <w:rFonts w:ascii="Arial" w:hAnsi="Arial" w:cs="Arial"/>
          <w:sz w:val="20"/>
        </w:rPr>
      </w:pPr>
    </w:p>
    <w:p w14:paraId="28AD7957" w14:textId="77777777" w:rsidR="007515FB" w:rsidRDefault="007515FB" w:rsidP="00234284">
      <w:pPr>
        <w:pStyle w:val="Title"/>
        <w:contextualSpacing/>
        <w:jc w:val="left"/>
        <w:rPr>
          <w:rFonts w:ascii="Arial" w:hAnsi="Arial" w:cs="Arial"/>
          <w:sz w:val="20"/>
        </w:rPr>
      </w:pPr>
    </w:p>
    <w:p w14:paraId="14F13CE4" w14:textId="77777777" w:rsidR="007515FB" w:rsidRDefault="007515FB" w:rsidP="00234284">
      <w:pPr>
        <w:pStyle w:val="Title"/>
        <w:contextualSpacing/>
        <w:jc w:val="left"/>
        <w:rPr>
          <w:rFonts w:ascii="Arial" w:hAnsi="Arial" w:cs="Arial"/>
          <w:sz w:val="20"/>
        </w:rPr>
      </w:pPr>
    </w:p>
    <w:p w14:paraId="3FB5D946" w14:textId="77777777" w:rsidR="007515FB" w:rsidRDefault="007515FB" w:rsidP="00234284">
      <w:pPr>
        <w:pStyle w:val="Title"/>
        <w:contextualSpacing/>
        <w:jc w:val="left"/>
        <w:rPr>
          <w:rFonts w:ascii="Arial" w:hAnsi="Arial" w:cs="Arial"/>
          <w:sz w:val="20"/>
        </w:rPr>
      </w:pPr>
    </w:p>
    <w:p w14:paraId="17E27FF5" w14:textId="77777777" w:rsidR="007515FB" w:rsidRDefault="007515FB" w:rsidP="00234284">
      <w:pPr>
        <w:pStyle w:val="Title"/>
        <w:contextualSpacing/>
        <w:jc w:val="left"/>
        <w:rPr>
          <w:rFonts w:ascii="Arial" w:hAnsi="Arial" w:cs="Arial"/>
          <w:sz w:val="20"/>
        </w:rPr>
      </w:pPr>
    </w:p>
    <w:p w14:paraId="0B7B9874" w14:textId="77777777" w:rsidR="007515FB" w:rsidRDefault="007515FB" w:rsidP="00234284">
      <w:pPr>
        <w:pStyle w:val="Title"/>
        <w:contextualSpacing/>
        <w:jc w:val="left"/>
        <w:rPr>
          <w:rFonts w:ascii="Arial" w:hAnsi="Arial" w:cs="Arial"/>
          <w:sz w:val="20"/>
        </w:rPr>
      </w:pPr>
    </w:p>
    <w:p w14:paraId="18CE486D" w14:textId="77777777" w:rsidR="007515FB" w:rsidRDefault="007515FB" w:rsidP="00234284">
      <w:pPr>
        <w:pStyle w:val="Title"/>
        <w:contextualSpacing/>
        <w:jc w:val="left"/>
        <w:rPr>
          <w:rFonts w:ascii="Arial" w:hAnsi="Arial" w:cs="Arial"/>
          <w:sz w:val="20"/>
        </w:rPr>
      </w:pPr>
    </w:p>
    <w:p w14:paraId="41021839" w14:textId="77777777" w:rsidR="007515FB" w:rsidRDefault="007515FB" w:rsidP="00234284">
      <w:pPr>
        <w:pStyle w:val="Title"/>
        <w:contextualSpacing/>
        <w:jc w:val="left"/>
        <w:rPr>
          <w:rFonts w:ascii="Arial" w:hAnsi="Arial" w:cs="Arial"/>
          <w:sz w:val="20"/>
        </w:rPr>
      </w:pPr>
    </w:p>
    <w:p w14:paraId="1A6177F6" w14:textId="77777777" w:rsidR="007515FB" w:rsidRDefault="007515FB" w:rsidP="00234284">
      <w:pPr>
        <w:pStyle w:val="Title"/>
        <w:contextualSpacing/>
        <w:jc w:val="left"/>
        <w:rPr>
          <w:rFonts w:ascii="Arial" w:hAnsi="Arial" w:cs="Arial"/>
          <w:sz w:val="20"/>
        </w:rPr>
      </w:pPr>
    </w:p>
    <w:p w14:paraId="4C770910" w14:textId="77777777" w:rsidR="007515FB" w:rsidRDefault="007515FB" w:rsidP="00234284">
      <w:pPr>
        <w:pStyle w:val="Title"/>
        <w:contextualSpacing/>
        <w:jc w:val="left"/>
        <w:rPr>
          <w:rFonts w:ascii="Arial" w:hAnsi="Arial" w:cs="Arial"/>
          <w:sz w:val="20"/>
        </w:rPr>
      </w:pPr>
    </w:p>
    <w:p w14:paraId="27CC7F57" w14:textId="77777777" w:rsidR="00234284" w:rsidRDefault="00234284" w:rsidP="00C96252">
      <w:pPr>
        <w:rPr>
          <w:rFonts w:ascii="Arial" w:hAnsi="Arial" w:cs="Arial"/>
          <w:b/>
          <w:bCs/>
          <w:sz w:val="36"/>
          <w:szCs w:val="22"/>
        </w:rPr>
      </w:pPr>
    </w:p>
    <w:p w14:paraId="27CC7F58" w14:textId="77777777" w:rsidR="00234284" w:rsidRPr="00282F48" w:rsidRDefault="00234284" w:rsidP="00C96252">
      <w:pPr>
        <w:rPr>
          <w:rFonts w:ascii="Arial" w:hAnsi="Arial" w:cs="Arial"/>
          <w:b/>
          <w:bCs/>
          <w:sz w:val="36"/>
          <w:szCs w:val="22"/>
        </w:rPr>
      </w:pPr>
    </w:p>
    <w:p w14:paraId="27CC7F59" w14:textId="77777777" w:rsidR="007217C2" w:rsidRPr="000C558A" w:rsidRDefault="00CC3A5D" w:rsidP="00E77BDF">
      <w:pPr>
        <w:overflowPunct/>
        <w:autoSpaceDE/>
        <w:autoSpaceDN/>
        <w:adjustRightInd/>
        <w:textAlignment w:val="auto"/>
        <w:rPr>
          <w:rFonts w:ascii="Arial" w:hAnsi="Arial" w:cs="Arial"/>
          <w:b/>
          <w:caps/>
          <w:sz w:val="28"/>
          <w:szCs w:val="28"/>
        </w:rPr>
      </w:pPr>
      <w:r w:rsidRPr="000C558A">
        <w:rPr>
          <w:rFonts w:ascii="Arial" w:hAnsi="Arial" w:cs="Arial"/>
          <w:b/>
          <w:noProof/>
          <w:lang w:eastAsia="en-GB"/>
        </w:rPr>
        <w:lastRenderedPageBreak/>
        <w:drawing>
          <wp:anchor distT="0" distB="0" distL="114300" distR="114300" simplePos="0" relativeHeight="251658242" behindDoc="0" locked="0" layoutInCell="1" allowOverlap="1" wp14:anchorId="27CC81D8" wp14:editId="27CC81D9">
            <wp:simplePos x="0" y="0"/>
            <wp:positionH relativeFrom="column">
              <wp:posOffset>0</wp:posOffset>
            </wp:positionH>
            <wp:positionV relativeFrom="paragraph">
              <wp:posOffset>-156088</wp:posOffset>
            </wp:positionV>
            <wp:extent cx="2209800" cy="781050"/>
            <wp:effectExtent l="19050" t="0" r="0" b="0"/>
            <wp:wrapNone/>
            <wp:docPr id="11"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Pr>
          <w:rFonts w:ascii="Arial" w:hAnsi="Arial" w:cs="Arial"/>
          <w:b/>
          <w:caps/>
          <w:sz w:val="28"/>
          <w:szCs w:val="28"/>
        </w:rPr>
        <w:t>PPLICATION</w:t>
      </w:r>
      <w:r w:rsidR="00594F51" w:rsidRPr="000C558A">
        <w:rPr>
          <w:rFonts w:ascii="Arial" w:hAnsi="Arial" w:cs="Arial"/>
          <w:b/>
          <w:caps/>
          <w:sz w:val="28"/>
          <w:szCs w:val="28"/>
        </w:rPr>
        <w:t xml:space="preserve"> FORM</w:t>
      </w:r>
    </w:p>
    <w:p w14:paraId="27CC7F5A" w14:textId="77777777" w:rsidR="006054A1" w:rsidRPr="000C558A" w:rsidRDefault="006054A1" w:rsidP="000C558A">
      <w:pPr>
        <w:contextualSpacing/>
        <w:rPr>
          <w:rFonts w:ascii="Arial" w:hAnsi="Arial" w:cs="Arial"/>
          <w:b/>
          <w:caps/>
          <w:sz w:val="28"/>
          <w:szCs w:val="28"/>
        </w:rPr>
      </w:pPr>
    </w:p>
    <w:p w14:paraId="27CC7F5B" w14:textId="77777777" w:rsidR="00E77BDF" w:rsidRDefault="007217C2" w:rsidP="000C558A">
      <w:pPr>
        <w:contextualSpacing/>
        <w:jc w:val="both"/>
        <w:rPr>
          <w:rFonts w:ascii="Arial" w:hAnsi="Arial" w:cs="Arial"/>
        </w:rPr>
      </w:pPr>
      <w:r w:rsidRPr="000C558A">
        <w:rPr>
          <w:rFonts w:ascii="Arial" w:hAnsi="Arial" w:cs="Arial"/>
        </w:rPr>
        <w:t xml:space="preserve">Please </w:t>
      </w:r>
      <w:r w:rsidR="00594F51" w:rsidRPr="000C558A">
        <w:rPr>
          <w:rFonts w:ascii="Arial" w:hAnsi="Arial" w:cs="Arial"/>
        </w:rPr>
        <w:t xml:space="preserve">either type directly </w:t>
      </w:r>
      <w:r w:rsidR="00BC5F47" w:rsidRPr="000C558A">
        <w:rPr>
          <w:rFonts w:ascii="Arial" w:hAnsi="Arial" w:cs="Arial"/>
        </w:rPr>
        <w:t xml:space="preserve">onto </w:t>
      </w:r>
      <w:r w:rsidR="00594F51" w:rsidRPr="000C558A">
        <w:rPr>
          <w:rFonts w:ascii="Arial" w:hAnsi="Arial" w:cs="Arial"/>
        </w:rPr>
        <w:t>this for</w:t>
      </w:r>
    </w:p>
    <w:p w14:paraId="27CC7F5C" w14:textId="77777777" w:rsidR="00E77BDF" w:rsidRDefault="00E77BDF" w:rsidP="000C558A">
      <w:pPr>
        <w:contextualSpacing/>
        <w:jc w:val="both"/>
        <w:rPr>
          <w:rFonts w:ascii="Arial" w:hAnsi="Arial" w:cs="Arial"/>
        </w:rPr>
      </w:pPr>
    </w:p>
    <w:p w14:paraId="27CC7F5D" w14:textId="77777777" w:rsidR="00E77BDF" w:rsidRDefault="00E77BDF" w:rsidP="000C558A">
      <w:pPr>
        <w:contextualSpacing/>
        <w:jc w:val="both"/>
        <w:rPr>
          <w:rFonts w:ascii="Arial" w:hAnsi="Arial" w:cs="Arial"/>
        </w:rPr>
      </w:pPr>
    </w:p>
    <w:p w14:paraId="27CC7F5E" w14:textId="77777777" w:rsidR="007217C2" w:rsidRPr="000C558A" w:rsidRDefault="00E77BDF" w:rsidP="000C558A">
      <w:pPr>
        <w:contextualSpacing/>
        <w:jc w:val="both"/>
        <w:rPr>
          <w:rFonts w:ascii="Arial" w:hAnsi="Arial" w:cs="Arial"/>
        </w:rPr>
      </w:pPr>
      <w:r>
        <w:rPr>
          <w:rFonts w:ascii="Arial" w:hAnsi="Arial" w:cs="Arial"/>
        </w:rPr>
        <w:t>Please either type directly onto this for</w:t>
      </w:r>
      <w:r w:rsidR="00594F51" w:rsidRPr="000C558A">
        <w:rPr>
          <w:rFonts w:ascii="Arial" w:hAnsi="Arial" w:cs="Arial"/>
        </w:rPr>
        <w:t xml:space="preserve">m using </w:t>
      </w:r>
      <w:r w:rsidR="00594F51" w:rsidRPr="000C558A">
        <w:rPr>
          <w:rFonts w:ascii="Arial" w:hAnsi="Arial" w:cs="Arial"/>
          <w:i/>
        </w:rPr>
        <w:t>Microsoft Word</w:t>
      </w:r>
      <w:r w:rsidR="00594F51" w:rsidRPr="000C558A">
        <w:rPr>
          <w:rFonts w:ascii="Arial" w:hAnsi="Arial" w:cs="Arial"/>
        </w:rPr>
        <w:t xml:space="preserve"> or print out and complete the form in black ink.</w:t>
      </w:r>
      <w:r w:rsidR="007217C2" w:rsidRPr="000C558A">
        <w:rPr>
          <w:rFonts w:ascii="Arial" w:hAnsi="Arial" w:cs="Arial"/>
        </w:rPr>
        <w:t xml:space="preserve">  It is essential that you read the </w:t>
      </w:r>
      <w:r w:rsidR="002C1176" w:rsidRPr="000C558A">
        <w:rPr>
          <w:rFonts w:ascii="Arial" w:hAnsi="Arial" w:cs="Arial"/>
        </w:rPr>
        <w:t xml:space="preserve">guidance </w:t>
      </w:r>
      <w:r w:rsidR="007217C2" w:rsidRPr="000C558A">
        <w:rPr>
          <w:rFonts w:ascii="Arial" w:hAnsi="Arial" w:cs="Arial"/>
        </w:rPr>
        <w:t xml:space="preserve">notes </w:t>
      </w:r>
      <w:r w:rsidR="002C1176" w:rsidRPr="000C558A">
        <w:rPr>
          <w:rFonts w:ascii="Arial" w:hAnsi="Arial" w:cs="Arial"/>
        </w:rPr>
        <w:t>provided</w:t>
      </w:r>
      <w:r w:rsidR="007217C2" w:rsidRPr="000C558A">
        <w:rPr>
          <w:rFonts w:ascii="Arial" w:hAnsi="Arial" w:cs="Arial"/>
        </w:rPr>
        <w:t xml:space="preserve"> before you complete </w:t>
      </w:r>
      <w:r w:rsidR="002C1176" w:rsidRPr="000C558A">
        <w:rPr>
          <w:rFonts w:ascii="Arial" w:hAnsi="Arial" w:cs="Arial"/>
        </w:rPr>
        <w:t>your application</w:t>
      </w:r>
      <w:r w:rsidR="007217C2" w:rsidRPr="000C558A">
        <w:rPr>
          <w:rFonts w:ascii="Arial" w:hAnsi="Arial" w:cs="Arial"/>
        </w:rPr>
        <w:t>.</w:t>
      </w:r>
    </w:p>
    <w:p w14:paraId="27CC7F5F" w14:textId="77777777" w:rsidR="00BC5F47" w:rsidRPr="000C558A" w:rsidRDefault="00BC5F47" w:rsidP="000C558A">
      <w:pPr>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CB21F2" w14:paraId="27CC7F62" w14:textId="77777777" w:rsidTr="00BC5F47">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ECECEC"/>
            <w:hideMark/>
          </w:tcPr>
          <w:p w14:paraId="27CC7F60" w14:textId="77777777" w:rsidR="00BC5F47" w:rsidRPr="000C558A" w:rsidRDefault="00BC5F47" w:rsidP="000C558A">
            <w:pPr>
              <w:contextualSpacing/>
              <w:rPr>
                <w:rFonts w:ascii="Arial" w:hAnsi="Arial" w:cs="Arial"/>
              </w:rPr>
            </w:pPr>
            <w:r w:rsidRPr="000C558A">
              <w:rPr>
                <w:rFonts w:ascii="Arial" w:hAnsi="Arial" w:cs="Arial"/>
                <w:b/>
                <w:bCs/>
              </w:rPr>
              <w:t>Application for Employment as:</w:t>
            </w:r>
          </w:p>
        </w:tc>
        <w:tc>
          <w:tcPr>
            <w:tcW w:w="2635" w:type="pct"/>
            <w:tcBorders>
              <w:top w:val="outset" w:sz="6" w:space="0" w:color="auto"/>
              <w:left w:val="outset" w:sz="6" w:space="0" w:color="auto"/>
              <w:bottom w:val="outset" w:sz="6" w:space="0" w:color="auto"/>
              <w:right w:val="outset" w:sz="6" w:space="0" w:color="auto"/>
            </w:tcBorders>
            <w:shd w:val="clear" w:color="auto" w:fill="ECECEC"/>
            <w:hideMark/>
          </w:tcPr>
          <w:p w14:paraId="27CC7F61" w14:textId="4AFB7625" w:rsidR="00BC5F47" w:rsidRPr="007515FB" w:rsidRDefault="009B3FBB" w:rsidP="00481684">
            <w:pPr>
              <w:contextualSpacing/>
              <w:rPr>
                <w:rFonts w:ascii="Arial" w:hAnsi="Arial" w:cs="Arial"/>
                <w:b/>
              </w:rPr>
            </w:pPr>
            <w:r>
              <w:rPr>
                <w:rFonts w:ascii="Arial" w:hAnsi="Arial" w:cs="Arial"/>
                <w:b/>
              </w:rPr>
              <w:t>IT Technician</w:t>
            </w:r>
          </w:p>
        </w:tc>
      </w:tr>
      <w:tr w:rsidR="00282F48" w:rsidRPr="00CB21F2" w14:paraId="27CC7F65" w14:textId="77777777" w:rsidTr="00BC5F47">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ECECEC"/>
          </w:tcPr>
          <w:p w14:paraId="27CC7F63" w14:textId="77777777" w:rsidR="00282F48" w:rsidRPr="000C558A" w:rsidRDefault="00282F48" w:rsidP="000C558A">
            <w:pPr>
              <w:contextualSpacing/>
              <w:rPr>
                <w:rFonts w:ascii="Arial" w:hAnsi="Arial" w:cs="Arial"/>
                <w:b/>
                <w:bCs/>
              </w:rPr>
            </w:pPr>
          </w:p>
        </w:tc>
        <w:tc>
          <w:tcPr>
            <w:tcW w:w="2635" w:type="pct"/>
            <w:tcBorders>
              <w:top w:val="outset" w:sz="6" w:space="0" w:color="auto"/>
              <w:left w:val="outset" w:sz="6" w:space="0" w:color="auto"/>
              <w:bottom w:val="outset" w:sz="6" w:space="0" w:color="auto"/>
              <w:right w:val="outset" w:sz="6" w:space="0" w:color="auto"/>
            </w:tcBorders>
            <w:shd w:val="clear" w:color="auto" w:fill="ECECEC"/>
          </w:tcPr>
          <w:p w14:paraId="27CC7F64" w14:textId="77777777" w:rsidR="00282F48" w:rsidRDefault="00282F48" w:rsidP="000C558A">
            <w:pPr>
              <w:contextualSpacing/>
              <w:rPr>
                <w:rFonts w:ascii="Arial" w:hAnsi="Arial" w:cs="Arial"/>
                <w:b/>
                <w:color w:val="FF0000"/>
              </w:rPr>
            </w:pPr>
          </w:p>
        </w:tc>
      </w:tr>
    </w:tbl>
    <w:p w14:paraId="27CC7F66" w14:textId="77777777" w:rsidR="002B69C5" w:rsidRPr="000C558A" w:rsidRDefault="002B69C5" w:rsidP="000C558A">
      <w:pPr>
        <w:contextualSpacing/>
        <w:rPr>
          <w:rFonts w:ascii="Arial" w:hAnsi="Arial" w:cs="Arial"/>
          <w:b/>
        </w:rPr>
      </w:pPr>
    </w:p>
    <w:p w14:paraId="27CC7F67" w14:textId="77777777" w:rsidR="002B69C5" w:rsidRPr="000C558A" w:rsidRDefault="002B69C5" w:rsidP="000C558A">
      <w:pPr>
        <w:contextualSpacing/>
        <w:rPr>
          <w:rFonts w:ascii="Arial" w:hAnsi="Arial" w:cs="Arial"/>
          <w:b/>
        </w:rPr>
      </w:pPr>
    </w:p>
    <w:p w14:paraId="27CC7F68" w14:textId="77777777" w:rsidR="007217C2" w:rsidRPr="000C558A" w:rsidRDefault="002B69C5" w:rsidP="000C558A">
      <w:pPr>
        <w:contextualSpacing/>
        <w:rPr>
          <w:rFonts w:ascii="Arial" w:hAnsi="Arial" w:cs="Arial"/>
          <w:b/>
        </w:rPr>
      </w:pPr>
      <w:r w:rsidRPr="000C558A">
        <w:rPr>
          <w:rFonts w:ascii="Arial" w:hAnsi="Arial" w:cs="Arial"/>
          <w:b/>
        </w:rPr>
        <w:t>A</w:t>
      </w:r>
      <w:r w:rsidR="007217C2" w:rsidRPr="000C558A">
        <w:rPr>
          <w:rFonts w:ascii="Arial" w:hAnsi="Arial" w:cs="Arial"/>
          <w:b/>
        </w:rPr>
        <w:t xml:space="preserve"> </w:t>
      </w:r>
      <w:r w:rsidR="007217C2" w:rsidRPr="000C558A">
        <w:rPr>
          <w:rFonts w:ascii="Arial" w:hAnsi="Arial" w:cs="Arial"/>
          <w:b/>
        </w:rPr>
        <w:tab/>
        <w:t>EMPLOYMENT</w:t>
      </w:r>
      <w:r w:rsidR="00A17AC5" w:rsidRPr="000C558A">
        <w:rPr>
          <w:rFonts w:ascii="Arial" w:hAnsi="Arial" w:cs="Arial"/>
          <w:b/>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CB21F2" w14:paraId="27CC7F6B"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9" w14:textId="77777777" w:rsidR="00A17AC5" w:rsidRPr="000C558A" w:rsidRDefault="00750F9B" w:rsidP="000C558A">
            <w:pPr>
              <w:contextualSpacing/>
              <w:rPr>
                <w:rFonts w:ascii="Arial" w:hAnsi="Arial" w:cs="Arial"/>
              </w:rPr>
            </w:pPr>
            <w:r w:rsidRPr="000C558A">
              <w:rPr>
                <w:rFonts w:ascii="Arial" w:hAnsi="Arial" w:cs="Arial"/>
                <w:b/>
                <w:bCs/>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A" w14:textId="77777777" w:rsidR="00A17AC5" w:rsidRPr="000C558A" w:rsidRDefault="00750F9B" w:rsidP="000C558A">
            <w:pPr>
              <w:contextualSpacing/>
              <w:rPr>
                <w:rFonts w:ascii="Arial" w:hAnsi="Arial" w:cs="Arial"/>
              </w:rPr>
            </w:pPr>
            <w:r w:rsidRPr="000C558A">
              <w:rPr>
                <w:rFonts w:ascii="Arial" w:hAnsi="Arial" w:cs="Arial"/>
                <w:b/>
                <w:bCs/>
              </w:rPr>
              <w:t>Employer:</w:t>
            </w:r>
          </w:p>
        </w:tc>
      </w:tr>
      <w:tr w:rsidR="00A17AC5" w:rsidRPr="00CB21F2" w14:paraId="27CC7F6E"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7CC7F6C" w14:textId="77777777" w:rsidR="00A17AC5" w:rsidRPr="000C558A" w:rsidRDefault="00A17AC5" w:rsidP="000C558A">
            <w:pPr>
              <w:contextualSpacing/>
              <w:rPr>
                <w:rFonts w:ascii="Arial" w:hAnsi="Arial" w:cs="Arial"/>
              </w:rPr>
            </w:pPr>
            <w:r w:rsidRPr="000C558A">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7CC7F6D" w14:textId="77777777" w:rsidR="00A17AC5" w:rsidRPr="000C558A" w:rsidRDefault="00A17AC5" w:rsidP="000C558A">
            <w:pPr>
              <w:contextualSpacing/>
              <w:rPr>
                <w:rFonts w:ascii="Arial" w:hAnsi="Arial" w:cs="Arial"/>
              </w:rPr>
            </w:pPr>
            <w:r w:rsidRPr="000C558A">
              <w:rPr>
                <w:rFonts w:ascii="Arial" w:hAnsi="Arial" w:cs="Arial"/>
              </w:rPr>
              <w:t> </w:t>
            </w:r>
          </w:p>
        </w:tc>
      </w:tr>
      <w:tr w:rsidR="00A17AC5" w:rsidRPr="00CB21F2" w14:paraId="27CC7F71"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F" w14:textId="77777777" w:rsidR="00A17AC5" w:rsidRPr="000C558A" w:rsidRDefault="00750F9B" w:rsidP="000C558A">
            <w:pPr>
              <w:contextualSpacing/>
              <w:rPr>
                <w:rFonts w:ascii="Arial" w:hAnsi="Arial" w:cs="Arial"/>
              </w:rPr>
            </w:pPr>
            <w:r w:rsidRPr="000C558A">
              <w:rPr>
                <w:rFonts w:ascii="Arial" w:hAnsi="Arial" w:cs="Arial"/>
                <w:b/>
                <w:bCs/>
              </w:rPr>
              <w:t xml:space="preserve">Date </w:t>
            </w:r>
            <w:r w:rsidR="002C1176" w:rsidRPr="000C558A">
              <w:rPr>
                <w:rFonts w:ascii="Arial" w:hAnsi="Arial" w:cs="Arial"/>
                <w:b/>
                <w:bCs/>
              </w:rPr>
              <w:t>from</w:t>
            </w:r>
            <w:r w:rsidRPr="000C558A">
              <w:rPr>
                <w:rFonts w:ascii="Arial" w:hAnsi="Arial" w:cs="Arial"/>
                <w:b/>
                <w:bCs/>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70" w14:textId="77777777" w:rsidR="00A17AC5" w:rsidRPr="000C558A" w:rsidRDefault="002C1176" w:rsidP="000C558A">
            <w:pPr>
              <w:contextualSpacing/>
              <w:rPr>
                <w:rFonts w:ascii="Arial" w:hAnsi="Arial" w:cs="Arial"/>
              </w:rPr>
            </w:pPr>
            <w:r w:rsidRPr="000C558A">
              <w:rPr>
                <w:rFonts w:ascii="Arial" w:hAnsi="Arial" w:cs="Arial"/>
                <w:b/>
                <w:bCs/>
              </w:rPr>
              <w:t>Date to</w:t>
            </w:r>
            <w:r w:rsidR="006D57E2" w:rsidRPr="000C558A">
              <w:rPr>
                <w:rFonts w:ascii="Arial" w:hAnsi="Arial" w:cs="Arial"/>
                <w:b/>
                <w:bCs/>
              </w:rPr>
              <w:t xml:space="preserve"> (if applicable)</w:t>
            </w:r>
            <w:r w:rsidR="00750F9B" w:rsidRPr="000C558A">
              <w:rPr>
                <w:rFonts w:ascii="Arial" w:hAnsi="Arial" w:cs="Arial"/>
                <w:b/>
                <w:bCs/>
              </w:rPr>
              <w:t>:</w:t>
            </w:r>
          </w:p>
        </w:tc>
      </w:tr>
      <w:tr w:rsidR="00A17AC5" w:rsidRPr="00CB21F2" w14:paraId="27CC7F74"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7CC7F72" w14:textId="77777777" w:rsidR="00A17AC5" w:rsidRPr="000C558A" w:rsidRDefault="00A17AC5" w:rsidP="000C558A">
            <w:pPr>
              <w:contextualSpacing/>
              <w:rPr>
                <w:rFonts w:ascii="Arial" w:hAnsi="Arial" w:cs="Arial"/>
              </w:rPr>
            </w:pPr>
            <w:r w:rsidRPr="000C558A">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7CC7F73" w14:textId="77777777" w:rsidR="00A17AC5" w:rsidRPr="000C558A" w:rsidRDefault="00A17AC5" w:rsidP="000C558A">
            <w:pPr>
              <w:contextualSpacing/>
              <w:rPr>
                <w:rFonts w:ascii="Arial" w:hAnsi="Arial" w:cs="Arial"/>
              </w:rPr>
            </w:pPr>
            <w:r w:rsidRPr="000C558A">
              <w:rPr>
                <w:rFonts w:ascii="Arial" w:hAnsi="Arial" w:cs="Arial"/>
              </w:rPr>
              <w:t> </w:t>
            </w:r>
          </w:p>
        </w:tc>
      </w:tr>
      <w:tr w:rsidR="003C74EC" w:rsidRPr="00CB21F2" w14:paraId="27CC7F76"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ECECEC"/>
            <w:hideMark/>
          </w:tcPr>
          <w:p w14:paraId="27CC7F75" w14:textId="77777777" w:rsidR="003C74EC" w:rsidRPr="000C558A" w:rsidRDefault="003C74EC" w:rsidP="000C558A">
            <w:pPr>
              <w:contextualSpacing/>
              <w:rPr>
                <w:rFonts w:ascii="Arial" w:hAnsi="Arial" w:cs="Arial"/>
              </w:rPr>
            </w:pPr>
            <w:r w:rsidRPr="000C558A">
              <w:rPr>
                <w:rFonts w:ascii="Arial" w:hAnsi="Arial" w:cs="Arial"/>
                <w:b/>
                <w:bCs/>
              </w:rPr>
              <w:t>Salary</w:t>
            </w:r>
            <w:r w:rsidR="00216C1E" w:rsidRPr="00CB21F2">
              <w:rPr>
                <w:rFonts w:ascii="Arial" w:hAnsi="Arial" w:cs="Arial"/>
                <w:b/>
                <w:bCs/>
              </w:rPr>
              <w:t xml:space="preserve"> (£)</w:t>
            </w:r>
            <w:r w:rsidRPr="000C558A">
              <w:rPr>
                <w:rFonts w:ascii="Arial" w:hAnsi="Arial" w:cs="Arial"/>
                <w:b/>
                <w:bCs/>
              </w:rPr>
              <w:t xml:space="preserve"> and benefits:</w:t>
            </w:r>
          </w:p>
        </w:tc>
      </w:tr>
      <w:tr w:rsidR="003C74EC" w:rsidRPr="00CB21F2" w14:paraId="27CC7F78"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27CC7F77" w14:textId="77777777" w:rsidR="003C74EC" w:rsidRPr="000C558A" w:rsidRDefault="003C74EC" w:rsidP="000C558A">
            <w:pPr>
              <w:contextualSpacing/>
              <w:rPr>
                <w:rFonts w:ascii="Arial" w:hAnsi="Arial" w:cs="Arial"/>
              </w:rPr>
            </w:pPr>
            <w:r w:rsidRPr="000C558A">
              <w:rPr>
                <w:rFonts w:ascii="Arial" w:hAnsi="Arial" w:cs="Arial"/>
              </w:rPr>
              <w:t> </w:t>
            </w:r>
          </w:p>
        </w:tc>
      </w:tr>
      <w:tr w:rsidR="00A17AC5" w:rsidRPr="00CB21F2" w14:paraId="27CC7F7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hideMark/>
          </w:tcPr>
          <w:p w14:paraId="27CC7F79" w14:textId="77777777" w:rsidR="00A17AC5" w:rsidRPr="000C558A" w:rsidRDefault="00A17AC5" w:rsidP="000C558A">
            <w:pPr>
              <w:contextualSpacing/>
              <w:rPr>
                <w:rFonts w:ascii="Arial" w:hAnsi="Arial" w:cs="Arial"/>
              </w:rPr>
            </w:pPr>
            <w:r w:rsidRPr="000C558A">
              <w:rPr>
                <w:rFonts w:ascii="Arial" w:hAnsi="Arial" w:cs="Arial"/>
                <w:b/>
                <w:bCs/>
              </w:rPr>
              <w:t>Brief description of duties and responsibilities:</w:t>
            </w:r>
          </w:p>
        </w:tc>
      </w:tr>
      <w:tr w:rsidR="00A17AC5" w:rsidRPr="00CB21F2" w14:paraId="27CC7F7F"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7CC7F7B" w14:textId="77777777" w:rsidR="00A17AC5" w:rsidRPr="000C558A" w:rsidRDefault="00A17AC5" w:rsidP="000C558A">
            <w:pPr>
              <w:contextualSpacing/>
              <w:rPr>
                <w:rFonts w:ascii="Arial" w:hAnsi="Arial" w:cs="Arial"/>
              </w:rPr>
            </w:pPr>
            <w:r w:rsidRPr="000C558A">
              <w:rPr>
                <w:rFonts w:ascii="Arial" w:hAnsi="Arial" w:cs="Arial"/>
              </w:rPr>
              <w:t> </w:t>
            </w:r>
          </w:p>
          <w:p w14:paraId="27CC7F7C" w14:textId="77777777" w:rsidR="003C74EC" w:rsidRPr="000C558A" w:rsidRDefault="003C74EC" w:rsidP="000C558A">
            <w:pPr>
              <w:contextualSpacing/>
              <w:rPr>
                <w:rFonts w:ascii="Arial" w:hAnsi="Arial" w:cs="Arial"/>
              </w:rPr>
            </w:pPr>
          </w:p>
          <w:p w14:paraId="27CC7F7D" w14:textId="77777777" w:rsidR="002B69C5" w:rsidRPr="000C558A" w:rsidRDefault="002B69C5" w:rsidP="000C558A">
            <w:pPr>
              <w:contextualSpacing/>
              <w:rPr>
                <w:rFonts w:ascii="Arial" w:hAnsi="Arial" w:cs="Arial"/>
              </w:rPr>
            </w:pPr>
          </w:p>
          <w:p w14:paraId="27CC7F7E" w14:textId="77777777" w:rsidR="003C74EC" w:rsidRPr="000C558A" w:rsidRDefault="003C74EC" w:rsidP="000C558A">
            <w:pPr>
              <w:contextualSpacing/>
              <w:rPr>
                <w:rFonts w:ascii="Arial" w:hAnsi="Arial" w:cs="Arial"/>
              </w:rPr>
            </w:pPr>
          </w:p>
        </w:tc>
      </w:tr>
      <w:tr w:rsidR="003C74EC" w:rsidRPr="00CB21F2" w14:paraId="27CC7F81"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hideMark/>
          </w:tcPr>
          <w:p w14:paraId="27CC7F80" w14:textId="77777777" w:rsidR="003C74EC" w:rsidRPr="000C558A" w:rsidRDefault="003C74EC" w:rsidP="000C558A">
            <w:pPr>
              <w:contextualSpacing/>
              <w:rPr>
                <w:rFonts w:ascii="Arial" w:hAnsi="Arial" w:cs="Arial"/>
                <w:b/>
                <w:bCs/>
              </w:rPr>
            </w:pPr>
            <w:r w:rsidRPr="000C558A">
              <w:rPr>
                <w:rFonts w:ascii="Arial" w:hAnsi="Arial" w:cs="Arial"/>
                <w:b/>
                <w:bCs/>
              </w:rPr>
              <w:t>Previous posts (start</w:t>
            </w:r>
            <w:r w:rsidR="002C1176" w:rsidRPr="000C558A">
              <w:rPr>
                <w:rFonts w:ascii="Arial" w:hAnsi="Arial" w:cs="Arial"/>
                <w:b/>
                <w:bCs/>
              </w:rPr>
              <w:t>ing</w:t>
            </w:r>
            <w:r w:rsidRPr="000C558A">
              <w:rPr>
                <w:rFonts w:ascii="Arial" w:hAnsi="Arial" w:cs="Arial"/>
                <w:b/>
                <w:bCs/>
              </w:rPr>
              <w:t xml:space="preserve"> with the most recent):</w:t>
            </w:r>
          </w:p>
        </w:tc>
      </w:tr>
      <w:tr w:rsidR="002B69C5" w:rsidRPr="00CB21F2" w14:paraId="27CC7F86" w14:textId="77777777" w:rsidTr="002B69C5">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ECECEC"/>
            <w:hideMark/>
          </w:tcPr>
          <w:p w14:paraId="27CC7F82" w14:textId="77777777" w:rsidR="00A17AC5" w:rsidRPr="000C558A" w:rsidRDefault="00A17AC5" w:rsidP="000C558A">
            <w:pPr>
              <w:contextualSpacing/>
              <w:rPr>
                <w:rFonts w:ascii="Arial" w:hAnsi="Arial" w:cs="Arial"/>
              </w:rPr>
            </w:pPr>
            <w:r w:rsidRPr="000C558A">
              <w:rPr>
                <w:rFonts w:ascii="Arial" w:hAnsi="Arial" w:cs="Arial"/>
                <w:b/>
                <w:bCs/>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ECECEC"/>
            <w:hideMark/>
          </w:tcPr>
          <w:p w14:paraId="27CC7F83" w14:textId="77777777" w:rsidR="00A17AC5" w:rsidRPr="000C558A" w:rsidRDefault="00A17AC5" w:rsidP="000C558A">
            <w:pPr>
              <w:contextualSpacing/>
              <w:rPr>
                <w:rFonts w:ascii="Arial" w:hAnsi="Arial" w:cs="Arial"/>
              </w:rPr>
            </w:pPr>
            <w:r w:rsidRPr="000C558A">
              <w:rPr>
                <w:rFonts w:ascii="Arial" w:hAnsi="Arial" w:cs="Arial"/>
                <w:b/>
                <w:bCs/>
              </w:rPr>
              <w:t>Employer:</w:t>
            </w:r>
          </w:p>
        </w:tc>
        <w:tc>
          <w:tcPr>
            <w:tcW w:w="747" w:type="pct"/>
            <w:tcBorders>
              <w:top w:val="outset" w:sz="6" w:space="0" w:color="auto"/>
              <w:left w:val="outset" w:sz="6" w:space="0" w:color="auto"/>
              <w:bottom w:val="outset" w:sz="6" w:space="0" w:color="auto"/>
              <w:right w:val="outset" w:sz="6" w:space="0" w:color="auto"/>
            </w:tcBorders>
            <w:shd w:val="clear" w:color="auto" w:fill="ECECEC"/>
            <w:hideMark/>
          </w:tcPr>
          <w:p w14:paraId="27CC7F84" w14:textId="77777777" w:rsidR="00A17AC5" w:rsidRPr="000C558A" w:rsidRDefault="00A17AC5" w:rsidP="000C558A">
            <w:pPr>
              <w:contextualSpacing/>
              <w:rPr>
                <w:rFonts w:ascii="Arial" w:hAnsi="Arial" w:cs="Arial"/>
              </w:rPr>
            </w:pPr>
            <w:r w:rsidRPr="000C558A">
              <w:rPr>
                <w:rFonts w:ascii="Arial" w:hAnsi="Arial" w:cs="Arial"/>
                <w:b/>
                <w:bCs/>
              </w:rPr>
              <w:t>Dates (from</w:t>
            </w:r>
            <w:r w:rsidR="002C1176" w:rsidRPr="000C558A">
              <w:rPr>
                <w:rFonts w:ascii="Arial" w:hAnsi="Arial" w:cs="Arial"/>
                <w:b/>
                <w:bCs/>
              </w:rPr>
              <w:t>/</w:t>
            </w:r>
            <w:r w:rsidRPr="000C558A">
              <w:rPr>
                <w:rFonts w:ascii="Arial" w:hAnsi="Arial" w:cs="Arial"/>
                <w:b/>
                <w:bCs/>
              </w:rPr>
              <w:t>to):</w:t>
            </w:r>
          </w:p>
        </w:tc>
        <w:tc>
          <w:tcPr>
            <w:tcW w:w="1888" w:type="pct"/>
            <w:tcBorders>
              <w:top w:val="outset" w:sz="6" w:space="0" w:color="auto"/>
              <w:left w:val="outset" w:sz="6" w:space="0" w:color="auto"/>
              <w:bottom w:val="outset" w:sz="6" w:space="0" w:color="auto"/>
              <w:right w:val="outset" w:sz="6" w:space="0" w:color="auto"/>
            </w:tcBorders>
            <w:shd w:val="clear" w:color="auto" w:fill="ECECEC"/>
            <w:hideMark/>
          </w:tcPr>
          <w:p w14:paraId="27CC7F85" w14:textId="77777777" w:rsidR="00A17AC5" w:rsidRPr="000C558A" w:rsidRDefault="002B69C5" w:rsidP="000C558A">
            <w:pPr>
              <w:contextualSpacing/>
              <w:rPr>
                <w:rFonts w:ascii="Arial" w:hAnsi="Arial" w:cs="Arial"/>
                <w:b/>
              </w:rPr>
            </w:pPr>
            <w:r w:rsidRPr="000C558A">
              <w:rPr>
                <w:rFonts w:ascii="Arial" w:hAnsi="Arial" w:cs="Arial"/>
                <w:b/>
              </w:rPr>
              <w:t xml:space="preserve">Brief </w:t>
            </w:r>
            <w:r w:rsidR="00BE6705" w:rsidRPr="000C558A">
              <w:rPr>
                <w:rFonts w:ascii="Arial" w:hAnsi="Arial" w:cs="Arial"/>
                <w:b/>
              </w:rPr>
              <w:t xml:space="preserve">description </w:t>
            </w:r>
            <w:r w:rsidRPr="000C558A">
              <w:rPr>
                <w:rFonts w:ascii="Arial" w:hAnsi="Arial" w:cs="Arial"/>
                <w:b/>
              </w:rPr>
              <w:t xml:space="preserve">of </w:t>
            </w:r>
            <w:r w:rsidR="00BE6705" w:rsidRPr="000C558A">
              <w:rPr>
                <w:rFonts w:ascii="Arial" w:hAnsi="Arial" w:cs="Arial"/>
                <w:b/>
              </w:rPr>
              <w:t>duties and responsibilities:</w:t>
            </w:r>
          </w:p>
        </w:tc>
      </w:tr>
      <w:tr w:rsidR="00A17AC5" w:rsidRPr="00CB21F2" w14:paraId="27CC7F8C"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87"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88"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89"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8A" w14:textId="77777777" w:rsidR="00A17AC5" w:rsidRPr="000C558A" w:rsidRDefault="00A17AC5" w:rsidP="000C558A">
            <w:pPr>
              <w:contextualSpacing/>
              <w:rPr>
                <w:rFonts w:ascii="Arial" w:hAnsi="Arial" w:cs="Arial"/>
              </w:rPr>
            </w:pPr>
            <w:r w:rsidRPr="000C558A">
              <w:rPr>
                <w:rFonts w:ascii="Arial" w:hAnsi="Arial" w:cs="Arial"/>
              </w:rPr>
              <w:t> </w:t>
            </w:r>
          </w:p>
          <w:p w14:paraId="27CC7F8B" w14:textId="77777777" w:rsidR="00BE6705" w:rsidRPr="000C558A" w:rsidRDefault="00BE6705" w:rsidP="000C558A">
            <w:pPr>
              <w:contextualSpacing/>
              <w:rPr>
                <w:rFonts w:ascii="Arial" w:hAnsi="Arial" w:cs="Arial"/>
              </w:rPr>
            </w:pPr>
          </w:p>
        </w:tc>
      </w:tr>
      <w:tr w:rsidR="00A17AC5" w:rsidRPr="00CB21F2" w14:paraId="27CC7F92"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8D"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8E"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8F"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0" w14:textId="77777777" w:rsidR="00A17AC5" w:rsidRPr="000C558A" w:rsidRDefault="00A17AC5" w:rsidP="000C558A">
            <w:pPr>
              <w:contextualSpacing/>
              <w:rPr>
                <w:rFonts w:ascii="Arial" w:hAnsi="Arial" w:cs="Arial"/>
              </w:rPr>
            </w:pPr>
            <w:r w:rsidRPr="000C558A">
              <w:rPr>
                <w:rFonts w:ascii="Arial" w:hAnsi="Arial" w:cs="Arial"/>
              </w:rPr>
              <w:t> </w:t>
            </w:r>
          </w:p>
          <w:p w14:paraId="27CC7F91" w14:textId="77777777" w:rsidR="00BE6705" w:rsidRPr="000C558A" w:rsidRDefault="00BE6705" w:rsidP="000C558A">
            <w:pPr>
              <w:contextualSpacing/>
              <w:rPr>
                <w:rFonts w:ascii="Arial" w:hAnsi="Arial" w:cs="Arial"/>
              </w:rPr>
            </w:pPr>
          </w:p>
        </w:tc>
      </w:tr>
      <w:tr w:rsidR="00A17AC5" w:rsidRPr="00CB21F2" w14:paraId="27CC7F98"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3"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94"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95"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6" w14:textId="77777777" w:rsidR="00A17AC5" w:rsidRPr="000C558A" w:rsidRDefault="00A17AC5" w:rsidP="000C558A">
            <w:pPr>
              <w:contextualSpacing/>
              <w:rPr>
                <w:rFonts w:ascii="Arial" w:hAnsi="Arial" w:cs="Arial"/>
              </w:rPr>
            </w:pPr>
            <w:r w:rsidRPr="000C558A">
              <w:rPr>
                <w:rFonts w:ascii="Arial" w:hAnsi="Arial" w:cs="Arial"/>
              </w:rPr>
              <w:t> </w:t>
            </w:r>
          </w:p>
          <w:p w14:paraId="27CC7F97" w14:textId="77777777" w:rsidR="00BE6705" w:rsidRPr="000C558A" w:rsidRDefault="00BE6705" w:rsidP="000C558A">
            <w:pPr>
              <w:contextualSpacing/>
              <w:rPr>
                <w:rFonts w:ascii="Arial" w:hAnsi="Arial" w:cs="Arial"/>
              </w:rPr>
            </w:pPr>
          </w:p>
        </w:tc>
      </w:tr>
      <w:tr w:rsidR="00A17AC5" w:rsidRPr="00CB21F2" w14:paraId="27CC7F9E"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9"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9A"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9B"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C" w14:textId="77777777" w:rsidR="00A17AC5" w:rsidRPr="000C558A" w:rsidRDefault="00A17AC5" w:rsidP="000C558A">
            <w:pPr>
              <w:contextualSpacing/>
              <w:rPr>
                <w:rFonts w:ascii="Arial" w:hAnsi="Arial" w:cs="Arial"/>
              </w:rPr>
            </w:pPr>
            <w:r w:rsidRPr="000C558A">
              <w:rPr>
                <w:rFonts w:ascii="Arial" w:hAnsi="Arial" w:cs="Arial"/>
              </w:rPr>
              <w:t> </w:t>
            </w:r>
          </w:p>
          <w:p w14:paraId="27CC7F9D" w14:textId="77777777" w:rsidR="00BE6705" w:rsidRPr="000C558A" w:rsidRDefault="00BE6705" w:rsidP="000C558A">
            <w:pPr>
              <w:contextualSpacing/>
              <w:rPr>
                <w:rFonts w:ascii="Arial" w:hAnsi="Arial" w:cs="Arial"/>
              </w:rPr>
            </w:pPr>
          </w:p>
        </w:tc>
      </w:tr>
      <w:tr w:rsidR="002B69C5" w:rsidRPr="00CB21F2" w14:paraId="27CC7FA4"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F" w14:textId="77777777" w:rsidR="002B69C5" w:rsidRPr="000C558A" w:rsidRDefault="002B69C5" w:rsidP="000C558A">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A0" w14:textId="77777777" w:rsidR="002B69C5" w:rsidRPr="000C558A" w:rsidRDefault="002B69C5" w:rsidP="000C558A">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A1" w14:textId="77777777" w:rsidR="002B69C5" w:rsidRPr="000C558A" w:rsidRDefault="002B69C5" w:rsidP="000C558A">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A2" w14:textId="77777777" w:rsidR="002B69C5" w:rsidRPr="000C558A" w:rsidRDefault="002B69C5" w:rsidP="000C558A">
            <w:pPr>
              <w:contextualSpacing/>
              <w:rPr>
                <w:rFonts w:ascii="Arial" w:hAnsi="Arial" w:cs="Arial"/>
              </w:rPr>
            </w:pPr>
          </w:p>
          <w:p w14:paraId="27CC7FA3" w14:textId="77777777" w:rsidR="00BE6705" w:rsidRPr="000C558A" w:rsidRDefault="00BE6705" w:rsidP="000C558A">
            <w:pPr>
              <w:contextualSpacing/>
              <w:rPr>
                <w:rFonts w:ascii="Arial" w:hAnsi="Arial" w:cs="Arial"/>
              </w:rPr>
            </w:pPr>
          </w:p>
        </w:tc>
      </w:tr>
      <w:tr w:rsidR="002B69C5" w:rsidRPr="00CB21F2" w14:paraId="27CC7FAA"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A5" w14:textId="77777777" w:rsidR="002B69C5" w:rsidRPr="000C558A" w:rsidRDefault="002B69C5" w:rsidP="000C558A">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A6" w14:textId="77777777" w:rsidR="002B69C5" w:rsidRPr="000C558A" w:rsidRDefault="002B69C5" w:rsidP="000C558A">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A7" w14:textId="77777777" w:rsidR="002B69C5" w:rsidRPr="000C558A" w:rsidRDefault="002B69C5" w:rsidP="000C558A">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A8" w14:textId="77777777" w:rsidR="002B69C5" w:rsidRPr="000C558A" w:rsidRDefault="002B69C5" w:rsidP="000C558A">
            <w:pPr>
              <w:contextualSpacing/>
              <w:rPr>
                <w:rFonts w:ascii="Arial" w:hAnsi="Arial" w:cs="Arial"/>
              </w:rPr>
            </w:pPr>
          </w:p>
          <w:p w14:paraId="27CC7FA9" w14:textId="77777777" w:rsidR="00BE6705" w:rsidRPr="000C558A" w:rsidRDefault="00BE6705" w:rsidP="000C558A">
            <w:pPr>
              <w:contextualSpacing/>
              <w:rPr>
                <w:rFonts w:ascii="Arial" w:hAnsi="Arial" w:cs="Arial"/>
              </w:rPr>
            </w:pPr>
          </w:p>
        </w:tc>
      </w:tr>
    </w:tbl>
    <w:p w14:paraId="27CC7FAB" w14:textId="77777777" w:rsidR="00A47683" w:rsidRPr="000C558A" w:rsidRDefault="00A47683" w:rsidP="000C558A">
      <w:pPr>
        <w:contextualSpacing/>
        <w:rPr>
          <w:rFonts w:ascii="Arial" w:hAnsi="Arial" w:cs="Arial"/>
          <w:b/>
        </w:rPr>
      </w:pPr>
    </w:p>
    <w:p w14:paraId="27CC7FAC" w14:textId="77777777" w:rsidR="00C14250" w:rsidRPr="00CB21F2" w:rsidRDefault="00C14250">
      <w:pPr>
        <w:overflowPunct/>
        <w:autoSpaceDE/>
        <w:autoSpaceDN/>
        <w:adjustRightInd/>
        <w:textAlignment w:val="auto"/>
        <w:rPr>
          <w:rFonts w:ascii="Arial" w:hAnsi="Arial" w:cs="Arial"/>
          <w:b/>
        </w:rPr>
      </w:pPr>
      <w:r w:rsidRPr="00CB21F2">
        <w:rPr>
          <w:rFonts w:ascii="Arial" w:hAnsi="Arial" w:cs="Arial"/>
          <w:b/>
        </w:rPr>
        <w:br w:type="page"/>
      </w:r>
    </w:p>
    <w:p w14:paraId="27CC7FAD" w14:textId="77777777" w:rsidR="003C74EC" w:rsidRPr="000C558A" w:rsidRDefault="003C74EC" w:rsidP="000C558A">
      <w:pPr>
        <w:contextualSpacing/>
        <w:rPr>
          <w:rFonts w:ascii="Arial" w:hAnsi="Arial" w:cs="Arial"/>
          <w:b/>
        </w:rPr>
      </w:pPr>
      <w:r w:rsidRPr="000C558A">
        <w:rPr>
          <w:rFonts w:ascii="Arial" w:hAnsi="Arial" w:cs="Arial"/>
          <w:b/>
        </w:rPr>
        <w:lastRenderedPageBreak/>
        <w:t>B</w:t>
      </w:r>
      <w:r w:rsidRPr="000C558A">
        <w:rPr>
          <w:rFonts w:ascii="Arial" w:hAnsi="Arial" w:cs="Arial"/>
          <w:b/>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CB21F2" w14:paraId="27CC7FAF" w14:textId="77777777" w:rsidTr="003C74E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AE" w14:textId="77777777" w:rsidR="00A10C76" w:rsidRPr="000C558A" w:rsidRDefault="003C74EC" w:rsidP="000C558A">
            <w:pPr>
              <w:contextualSpacing/>
              <w:rPr>
                <w:rFonts w:ascii="Arial" w:hAnsi="Arial" w:cs="Arial"/>
                <w:b/>
                <w:bCs/>
              </w:rPr>
            </w:pPr>
            <w:r w:rsidRPr="000C558A">
              <w:rPr>
                <w:rFonts w:ascii="Arial" w:hAnsi="Arial" w:cs="Arial"/>
                <w:b/>
              </w:rPr>
              <w:t>Please provide details of other experiences that are relevant to this post e.g., voluntary, community, trade union activities.</w:t>
            </w:r>
          </w:p>
        </w:tc>
      </w:tr>
      <w:tr w:rsidR="003C74EC" w:rsidRPr="00CB21F2" w14:paraId="27CC7FB2" w14:textId="77777777" w:rsidTr="003C74EC">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ECECEC"/>
            <w:hideMark/>
          </w:tcPr>
          <w:p w14:paraId="27CC7FB0" w14:textId="77777777" w:rsidR="003C74EC" w:rsidRPr="000C558A" w:rsidRDefault="003C74EC" w:rsidP="000C558A">
            <w:pPr>
              <w:contextualSpacing/>
              <w:rPr>
                <w:rFonts w:ascii="Arial" w:hAnsi="Arial" w:cs="Arial"/>
              </w:rPr>
            </w:pPr>
            <w:r w:rsidRPr="000C558A">
              <w:rPr>
                <w:rFonts w:ascii="Arial" w:hAnsi="Arial" w:cs="Arial"/>
                <w:b/>
                <w:bCs/>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ECECEC"/>
            <w:hideMark/>
          </w:tcPr>
          <w:p w14:paraId="27CC7FB1" w14:textId="77777777" w:rsidR="003C74EC" w:rsidRPr="000C558A" w:rsidRDefault="008E44F4" w:rsidP="000C558A">
            <w:pPr>
              <w:contextualSpacing/>
              <w:rPr>
                <w:rFonts w:ascii="Arial" w:hAnsi="Arial" w:cs="Arial"/>
                <w:b/>
              </w:rPr>
            </w:pPr>
            <w:r w:rsidRPr="000C558A">
              <w:rPr>
                <w:rFonts w:ascii="Arial" w:hAnsi="Arial" w:cs="Arial"/>
                <w:b/>
              </w:rPr>
              <w:t>Activity</w:t>
            </w:r>
          </w:p>
        </w:tc>
      </w:tr>
      <w:tr w:rsidR="003C74EC" w:rsidRPr="00CB21F2" w14:paraId="27CC7FB6"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3"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4" w14:textId="77777777" w:rsidR="003C74EC" w:rsidRPr="000C558A" w:rsidRDefault="003C74EC" w:rsidP="000C558A">
            <w:pPr>
              <w:contextualSpacing/>
              <w:rPr>
                <w:rFonts w:ascii="Arial" w:hAnsi="Arial" w:cs="Arial"/>
              </w:rPr>
            </w:pPr>
            <w:r w:rsidRPr="000C558A">
              <w:rPr>
                <w:rFonts w:ascii="Arial" w:hAnsi="Arial" w:cs="Arial"/>
              </w:rPr>
              <w:t> </w:t>
            </w:r>
          </w:p>
          <w:p w14:paraId="27CC7FB5" w14:textId="77777777" w:rsidR="00BE6705" w:rsidRPr="000C558A" w:rsidRDefault="00BE6705" w:rsidP="000C558A">
            <w:pPr>
              <w:contextualSpacing/>
              <w:rPr>
                <w:rFonts w:ascii="Arial" w:hAnsi="Arial" w:cs="Arial"/>
              </w:rPr>
            </w:pPr>
          </w:p>
        </w:tc>
      </w:tr>
      <w:tr w:rsidR="003C74EC" w:rsidRPr="00CB21F2" w14:paraId="27CC7FB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7"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8" w14:textId="77777777" w:rsidR="003C74EC" w:rsidRPr="000C558A" w:rsidRDefault="003C74EC" w:rsidP="000C558A">
            <w:pPr>
              <w:contextualSpacing/>
              <w:rPr>
                <w:rFonts w:ascii="Arial" w:hAnsi="Arial" w:cs="Arial"/>
              </w:rPr>
            </w:pPr>
            <w:r w:rsidRPr="000C558A">
              <w:rPr>
                <w:rFonts w:ascii="Arial" w:hAnsi="Arial" w:cs="Arial"/>
              </w:rPr>
              <w:t> </w:t>
            </w:r>
          </w:p>
          <w:p w14:paraId="27CC7FB9" w14:textId="77777777" w:rsidR="00BE6705" w:rsidRPr="000C558A" w:rsidRDefault="00BE6705" w:rsidP="000C558A">
            <w:pPr>
              <w:contextualSpacing/>
              <w:rPr>
                <w:rFonts w:ascii="Arial" w:hAnsi="Arial" w:cs="Arial"/>
              </w:rPr>
            </w:pPr>
          </w:p>
        </w:tc>
      </w:tr>
      <w:tr w:rsidR="003C74EC" w:rsidRPr="00CB21F2" w14:paraId="27CC7FBE"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B"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C" w14:textId="77777777" w:rsidR="003C74EC" w:rsidRPr="000C558A" w:rsidRDefault="003C74EC" w:rsidP="000C558A">
            <w:pPr>
              <w:contextualSpacing/>
              <w:rPr>
                <w:rFonts w:ascii="Arial" w:hAnsi="Arial" w:cs="Arial"/>
              </w:rPr>
            </w:pPr>
            <w:r w:rsidRPr="000C558A">
              <w:rPr>
                <w:rFonts w:ascii="Arial" w:hAnsi="Arial" w:cs="Arial"/>
              </w:rPr>
              <w:t> </w:t>
            </w:r>
          </w:p>
          <w:p w14:paraId="27CC7FBD" w14:textId="77777777" w:rsidR="00BE6705" w:rsidRPr="000C558A" w:rsidRDefault="00BE6705" w:rsidP="000C558A">
            <w:pPr>
              <w:contextualSpacing/>
              <w:rPr>
                <w:rFonts w:ascii="Arial" w:hAnsi="Arial" w:cs="Arial"/>
              </w:rPr>
            </w:pPr>
          </w:p>
        </w:tc>
      </w:tr>
    </w:tbl>
    <w:p w14:paraId="27CC7FBF" w14:textId="77777777" w:rsidR="005F16EF" w:rsidRPr="00CB21F2" w:rsidRDefault="005F16EF" w:rsidP="000C558A">
      <w:pPr>
        <w:pStyle w:val="body"/>
        <w:spacing w:before="0" w:beforeAutospacing="0" w:after="0" w:afterAutospacing="0"/>
        <w:contextualSpacing/>
        <w:rPr>
          <w:rFonts w:ascii="Arial" w:hAnsi="Arial" w:cs="Arial"/>
          <w:b/>
          <w:sz w:val="20"/>
          <w:szCs w:val="20"/>
        </w:rPr>
      </w:pPr>
    </w:p>
    <w:p w14:paraId="27CC7FC0" w14:textId="77777777" w:rsidR="003C74EC" w:rsidRPr="000C558A" w:rsidRDefault="008E44F4" w:rsidP="000C558A">
      <w:pPr>
        <w:pStyle w:val="body"/>
        <w:spacing w:before="0" w:beforeAutospacing="0" w:after="0" w:afterAutospacing="0"/>
        <w:contextualSpacing/>
        <w:rPr>
          <w:rFonts w:ascii="Arial" w:hAnsi="Arial" w:cs="Arial"/>
          <w:b/>
          <w:sz w:val="20"/>
          <w:szCs w:val="20"/>
          <w:lang w:eastAsia="en-US"/>
        </w:rPr>
      </w:pPr>
      <w:r w:rsidRPr="000C558A">
        <w:rPr>
          <w:rFonts w:ascii="Arial" w:hAnsi="Arial" w:cs="Arial"/>
          <w:b/>
          <w:sz w:val="20"/>
          <w:szCs w:val="20"/>
        </w:rPr>
        <w:t>C</w:t>
      </w:r>
      <w:r w:rsidRPr="000C558A">
        <w:rPr>
          <w:rFonts w:ascii="Arial" w:hAnsi="Arial" w:cs="Arial"/>
          <w:b/>
          <w:sz w:val="20"/>
          <w:szCs w:val="20"/>
        </w:rPr>
        <w:tab/>
      </w:r>
      <w:r w:rsidR="00B67CC8" w:rsidRPr="000C558A">
        <w:rPr>
          <w:rFonts w:ascii="Arial" w:hAnsi="Arial" w:cs="Arial"/>
          <w:b/>
          <w:sz w:val="20"/>
          <w:szCs w:val="20"/>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CB21F2" w14:paraId="27CC7FC4" w14:textId="77777777" w:rsidTr="003C74E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1" w14:textId="77777777" w:rsidR="003C74EC" w:rsidRPr="000C558A" w:rsidRDefault="003C74EC" w:rsidP="000C558A">
            <w:pPr>
              <w:contextualSpacing/>
              <w:rPr>
                <w:rFonts w:ascii="Arial" w:hAnsi="Arial" w:cs="Arial"/>
              </w:rPr>
            </w:pPr>
            <w:r w:rsidRPr="000C558A">
              <w:rPr>
                <w:rFonts w:ascii="Arial" w:hAnsi="Arial" w:cs="Arial"/>
                <w:b/>
                <w:bCs/>
              </w:rPr>
              <w:t>Further/higher education:</w:t>
            </w:r>
          </w:p>
        </w:tc>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2" w14:textId="77777777" w:rsidR="003C74EC" w:rsidRPr="000C558A" w:rsidRDefault="003C74EC" w:rsidP="000C558A">
            <w:pPr>
              <w:contextualSpacing/>
              <w:rPr>
                <w:rFonts w:ascii="Arial" w:hAnsi="Arial" w:cs="Arial"/>
              </w:rPr>
            </w:pPr>
            <w:r w:rsidRPr="000C558A">
              <w:rPr>
                <w:rFonts w:ascii="Arial" w:hAnsi="Arial" w:cs="Arial"/>
                <w:b/>
                <w:bCs/>
              </w:rPr>
              <w:t xml:space="preserve">Dates </w:t>
            </w:r>
            <w:r w:rsidR="002C1176" w:rsidRPr="000C558A">
              <w:rPr>
                <w:rFonts w:ascii="Arial" w:hAnsi="Arial" w:cs="Arial"/>
                <w:b/>
                <w:bCs/>
              </w:rPr>
              <w:t>from/to</w:t>
            </w:r>
            <w:r w:rsidRPr="000C558A">
              <w:rPr>
                <w:rFonts w:ascii="Arial" w:hAnsi="Arial" w:cs="Arial"/>
                <w:b/>
                <w:bCs/>
              </w:rPr>
              <w:t>:</w:t>
            </w:r>
          </w:p>
        </w:tc>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3" w14:textId="77777777" w:rsidR="003C74EC" w:rsidRPr="000C558A" w:rsidRDefault="003C74EC" w:rsidP="000C558A">
            <w:pPr>
              <w:contextualSpacing/>
              <w:rPr>
                <w:rFonts w:ascii="Arial" w:hAnsi="Arial" w:cs="Arial"/>
              </w:rPr>
            </w:pPr>
            <w:r w:rsidRPr="000C558A">
              <w:rPr>
                <w:rFonts w:ascii="Arial" w:hAnsi="Arial" w:cs="Arial"/>
                <w:b/>
                <w:bCs/>
              </w:rPr>
              <w:t>Qualifications/grade:</w:t>
            </w:r>
          </w:p>
        </w:tc>
      </w:tr>
      <w:tr w:rsidR="003C74EC" w:rsidRPr="00CB21F2" w14:paraId="27CC7FCF"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C5"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6"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7"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C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C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A"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B"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C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D"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E"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D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0" w14:textId="77777777" w:rsidR="003C74EC" w:rsidRPr="000C558A" w:rsidRDefault="003C74EC" w:rsidP="000C558A">
            <w:pPr>
              <w:contextualSpacing/>
              <w:rPr>
                <w:rFonts w:ascii="Arial" w:hAnsi="Arial" w:cs="Arial"/>
              </w:rPr>
            </w:pPr>
            <w:r w:rsidRPr="000C558A">
              <w:rPr>
                <w:rFonts w:ascii="Arial" w:hAnsi="Arial" w:cs="Arial"/>
                <w:b/>
                <w:bCs/>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1" w14:textId="77777777" w:rsidR="003C74EC" w:rsidRPr="000C558A" w:rsidRDefault="003C74EC" w:rsidP="000C558A">
            <w:pPr>
              <w:contextualSpacing/>
              <w:rPr>
                <w:rFonts w:ascii="Arial" w:hAnsi="Arial" w:cs="Arial"/>
              </w:rPr>
            </w:pPr>
            <w:r w:rsidRPr="000C558A">
              <w:rPr>
                <w:rFonts w:ascii="Arial" w:hAnsi="Arial" w:cs="Arial"/>
                <w:b/>
                <w:bCs/>
              </w:rPr>
              <w:t xml:space="preserve">Dates </w:t>
            </w:r>
            <w:r w:rsidR="002C1176" w:rsidRPr="000C558A">
              <w:rPr>
                <w:rFonts w:ascii="Arial" w:hAnsi="Arial" w:cs="Arial"/>
                <w:b/>
                <w:bCs/>
              </w:rPr>
              <w:t>from/to</w:t>
            </w:r>
            <w:r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2" w14:textId="77777777" w:rsidR="003C74EC" w:rsidRPr="000C558A" w:rsidRDefault="003C74EC" w:rsidP="000C558A">
            <w:pPr>
              <w:contextualSpacing/>
              <w:rPr>
                <w:rFonts w:ascii="Arial" w:hAnsi="Arial" w:cs="Arial"/>
              </w:rPr>
            </w:pPr>
            <w:r w:rsidRPr="000C558A">
              <w:rPr>
                <w:rFonts w:ascii="Arial" w:hAnsi="Arial" w:cs="Arial"/>
                <w:b/>
                <w:bCs/>
              </w:rPr>
              <w:t>Qualifications (with date)/grade:</w:t>
            </w:r>
          </w:p>
        </w:tc>
      </w:tr>
      <w:tr w:rsidR="003C74EC" w:rsidRPr="00CB21F2" w14:paraId="27CC7FDE"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D4"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5"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D6"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7"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D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A"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DB"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D"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0"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DF" w14:textId="77777777" w:rsidR="00A10C76" w:rsidRPr="000C558A" w:rsidRDefault="003C74EC" w:rsidP="000C558A">
            <w:pPr>
              <w:contextualSpacing/>
              <w:rPr>
                <w:rFonts w:ascii="Arial" w:hAnsi="Arial" w:cs="Arial"/>
              </w:rPr>
            </w:pPr>
            <w:r w:rsidRPr="000C558A">
              <w:rPr>
                <w:rFonts w:ascii="Arial" w:hAnsi="Arial" w:cs="Arial"/>
                <w:b/>
                <w:bCs/>
              </w:rPr>
              <w:t xml:space="preserve">Other relevant training, professional qualifications or work related skills (for example </w:t>
            </w:r>
            <w:r w:rsidR="00594F51" w:rsidRPr="000C558A">
              <w:rPr>
                <w:rFonts w:ascii="Arial" w:hAnsi="Arial" w:cs="Arial"/>
                <w:b/>
                <w:bCs/>
              </w:rPr>
              <w:t>TUC training; IT skills training; management training</w:t>
            </w:r>
            <w:r w:rsidRPr="000C558A">
              <w:rPr>
                <w:rFonts w:ascii="Arial" w:hAnsi="Arial" w:cs="Arial"/>
                <w:b/>
                <w:bCs/>
              </w:rPr>
              <w:t>):</w:t>
            </w:r>
          </w:p>
        </w:tc>
      </w:tr>
      <w:tr w:rsidR="003C74EC" w:rsidRPr="00CB21F2" w14:paraId="27CC7FE5"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E1"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2" w14:textId="77777777" w:rsidR="00594F51"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3"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E4"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E6" w14:textId="77777777" w:rsidR="003C74EC" w:rsidRPr="000C558A" w:rsidRDefault="003C74EC" w:rsidP="000C558A">
            <w:pPr>
              <w:contextualSpacing/>
              <w:rPr>
                <w:rFonts w:ascii="Arial" w:hAnsi="Arial" w:cs="Arial"/>
              </w:rPr>
            </w:pPr>
            <w:r w:rsidRPr="000C558A">
              <w:rPr>
                <w:rFonts w:ascii="Arial" w:hAnsi="Arial" w:cs="Arial"/>
                <w:b/>
                <w:bCs/>
              </w:rPr>
              <w:t>Are you undertaking any course of study at present? (if so, please give details)</w:t>
            </w:r>
          </w:p>
        </w:tc>
      </w:tr>
      <w:tr w:rsidR="003C74EC" w:rsidRPr="00CB21F2" w14:paraId="27CC7FED"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E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A"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EB" w14:textId="77777777" w:rsidR="00BC5F47" w:rsidRPr="000C558A" w:rsidRDefault="00BC5F47" w:rsidP="000C558A">
            <w:pPr>
              <w:pStyle w:val="NormalWeb"/>
              <w:spacing w:before="0" w:beforeAutospacing="0" w:after="0" w:afterAutospacing="0"/>
              <w:contextualSpacing/>
              <w:rPr>
                <w:rFonts w:ascii="Arial" w:hAnsi="Arial" w:cs="Arial"/>
                <w:sz w:val="20"/>
                <w:szCs w:val="20"/>
              </w:rPr>
            </w:pPr>
          </w:p>
          <w:p w14:paraId="27CC7FE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EE" w14:textId="77777777" w:rsidR="00A10C76" w:rsidRPr="000C558A" w:rsidRDefault="003C74EC" w:rsidP="000C558A">
            <w:pPr>
              <w:contextualSpacing/>
              <w:rPr>
                <w:rFonts w:ascii="Arial" w:hAnsi="Arial" w:cs="Arial"/>
                <w:b/>
                <w:sz w:val="24"/>
              </w:rPr>
            </w:pPr>
            <w:r w:rsidRPr="000C558A">
              <w:rPr>
                <w:rFonts w:ascii="Arial" w:hAnsi="Arial" w:cs="Arial"/>
                <w:b/>
                <w:bCs/>
              </w:rPr>
              <w:t>Do you have membership of any professional bodies? (if so, please give details, including any offices held)</w:t>
            </w:r>
          </w:p>
        </w:tc>
      </w:tr>
      <w:tr w:rsidR="003C74EC" w:rsidRPr="00CB21F2" w14:paraId="27CC7FF3"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F0"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F1"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F2"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F5"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F4" w14:textId="77777777" w:rsidR="00A10C76" w:rsidRPr="000C558A" w:rsidRDefault="003C74EC" w:rsidP="000C558A">
            <w:pPr>
              <w:contextualSpacing/>
              <w:rPr>
                <w:rFonts w:ascii="Arial" w:hAnsi="Arial" w:cs="Arial"/>
                <w:sz w:val="24"/>
              </w:rPr>
            </w:pPr>
            <w:r w:rsidRPr="000C558A">
              <w:rPr>
                <w:rFonts w:ascii="Arial" w:hAnsi="Arial" w:cs="Arial"/>
              </w:rPr>
              <w:t>It is UCU’s policy to verify the qualifications of all successful job applicants and you may be asked at a later stage in the recruitment process for your consent to checks being carried out.</w:t>
            </w:r>
          </w:p>
        </w:tc>
      </w:tr>
    </w:tbl>
    <w:p w14:paraId="27CC7FF6" w14:textId="77777777" w:rsidR="003C74EC" w:rsidRPr="000C558A" w:rsidRDefault="003C74EC" w:rsidP="000C558A">
      <w:pPr>
        <w:contextualSpacing/>
        <w:rPr>
          <w:rFonts w:ascii="Arial" w:hAnsi="Arial" w:cs="Arial"/>
          <w:b/>
        </w:rPr>
      </w:pPr>
    </w:p>
    <w:p w14:paraId="27CC7FF7" w14:textId="77777777" w:rsidR="00594F51" w:rsidRPr="000C558A" w:rsidRDefault="00594F51" w:rsidP="000C558A">
      <w:pPr>
        <w:contextualSpacing/>
        <w:rPr>
          <w:rFonts w:ascii="Arial" w:hAnsi="Arial" w:cs="Arial"/>
          <w:b/>
        </w:rPr>
      </w:pPr>
    </w:p>
    <w:p w14:paraId="27CC7FF8" w14:textId="77777777" w:rsidR="00C14250" w:rsidRPr="00CB21F2" w:rsidRDefault="00C14250">
      <w:pPr>
        <w:overflowPunct/>
        <w:autoSpaceDE/>
        <w:autoSpaceDN/>
        <w:adjustRightInd/>
        <w:textAlignment w:val="auto"/>
        <w:rPr>
          <w:rFonts w:ascii="Arial" w:hAnsi="Arial" w:cs="Arial"/>
          <w:b/>
        </w:rPr>
      </w:pPr>
      <w:r w:rsidRPr="00CB21F2">
        <w:rPr>
          <w:rFonts w:ascii="Arial" w:hAnsi="Arial" w:cs="Arial"/>
          <w:b/>
        </w:rPr>
        <w:br w:type="page"/>
      </w:r>
    </w:p>
    <w:p w14:paraId="27CC7FF9" w14:textId="77777777" w:rsidR="005F16EF" w:rsidRPr="000C558A" w:rsidRDefault="00594F51" w:rsidP="000C558A">
      <w:pPr>
        <w:contextualSpacing/>
        <w:rPr>
          <w:rFonts w:ascii="Arial" w:hAnsi="Arial" w:cs="Arial"/>
          <w:b/>
        </w:rPr>
      </w:pPr>
      <w:r w:rsidRPr="000C558A">
        <w:rPr>
          <w:rFonts w:ascii="Arial" w:hAnsi="Arial" w:cs="Arial"/>
          <w:b/>
        </w:rPr>
        <w:lastRenderedPageBreak/>
        <w:t>D</w:t>
      </w:r>
      <w:r w:rsidR="007217C2" w:rsidRPr="000C558A">
        <w:rPr>
          <w:rFonts w:ascii="Arial" w:hAnsi="Arial" w:cs="Arial"/>
          <w:b/>
        </w:rPr>
        <w:tab/>
      </w:r>
      <w:r w:rsidR="002C1176" w:rsidRPr="000C558A">
        <w:rPr>
          <w:rFonts w:ascii="Arial" w:hAnsi="Arial" w:cs="Arial"/>
          <w:b/>
        </w:rPr>
        <w:t>RELEVANT KNOWLEDGE, SKILLS</w:t>
      </w:r>
      <w:r w:rsidR="005F16EF" w:rsidRPr="000C558A">
        <w:rPr>
          <w:rFonts w:ascii="Arial" w:hAnsi="Arial" w:cs="Arial"/>
          <w:b/>
        </w:rPr>
        <w:t>, ABILITIES</w:t>
      </w:r>
      <w:r w:rsidR="002C1176" w:rsidRPr="000C558A">
        <w:rPr>
          <w:rFonts w:ascii="Arial" w:hAnsi="Arial" w:cs="Arial"/>
          <w:b/>
        </w:rPr>
        <w:t xml:space="preserve"> &amp; EXPERIENCE ETC</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CB21F2" w14:paraId="27CC7FFD"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hideMark/>
          </w:tcPr>
          <w:p w14:paraId="27CC7FFA" w14:textId="77777777" w:rsidR="00C14250" w:rsidRPr="00CB21F2" w:rsidRDefault="00C14250" w:rsidP="00C14250">
            <w:pPr>
              <w:contextualSpacing/>
              <w:jc w:val="both"/>
              <w:rPr>
                <w:rFonts w:ascii="Arial" w:hAnsi="Arial" w:cs="Arial"/>
                <w:b/>
              </w:rPr>
            </w:pPr>
            <w:r w:rsidRPr="00CB21F2">
              <w:rPr>
                <w:rFonts w:ascii="Arial" w:hAnsi="Arial" w:cs="Arial"/>
                <w:b/>
              </w:rPr>
              <w:t xml:space="preserve">Candidates are advised to read the Job Description and Person Specification. Selection for interview is based solely on the information that you provide in this application form and because this section </w:t>
            </w:r>
            <w:r w:rsidR="00DB290C" w:rsidRPr="00CB21F2">
              <w:rPr>
                <w:rFonts w:ascii="Arial" w:hAnsi="Arial" w:cs="Arial"/>
                <w:b/>
              </w:rPr>
              <w:t>requires</w:t>
            </w:r>
            <w:r w:rsidRPr="00CB21F2">
              <w:rPr>
                <w:rFonts w:ascii="Arial" w:hAnsi="Arial" w:cs="Arial"/>
                <w:b/>
              </w:rPr>
              <w:t xml:space="preserve"> you to clearly set out how your knowledge, skills, experience and abilities etc make you suitable for the post, it is extremely important in deciding whether or not you </w:t>
            </w:r>
            <w:r w:rsidR="00DB290C" w:rsidRPr="00CB21F2">
              <w:rPr>
                <w:rFonts w:ascii="Arial" w:hAnsi="Arial" w:cs="Arial"/>
                <w:b/>
              </w:rPr>
              <w:t>will</w:t>
            </w:r>
            <w:r w:rsidRPr="00CB21F2">
              <w:rPr>
                <w:rFonts w:ascii="Arial" w:hAnsi="Arial" w:cs="Arial"/>
                <w:b/>
              </w:rPr>
              <w:t xml:space="preserve"> be invited to interview.  You must address each part of the Person Specification </w:t>
            </w:r>
            <w:r w:rsidRPr="00CB21F2">
              <w:rPr>
                <w:rFonts w:ascii="Arial" w:hAnsi="Arial" w:cs="Arial"/>
                <w:b/>
                <w:i/>
              </w:rPr>
              <w:t>in order</w:t>
            </w:r>
            <w:r w:rsidRPr="00CB21F2">
              <w:rPr>
                <w:rFonts w:ascii="Arial" w:hAnsi="Arial" w:cs="Arial"/>
                <w:b/>
              </w:rPr>
              <w:t xml:space="preserve">, </w:t>
            </w:r>
            <w:r w:rsidRPr="000C558A">
              <w:rPr>
                <w:rFonts w:ascii="Arial" w:hAnsi="Arial" w:cs="Arial"/>
                <w:b/>
                <w:i/>
              </w:rPr>
              <w:t xml:space="preserve">using the </w:t>
            </w:r>
            <w:r w:rsidR="00595C9E">
              <w:rPr>
                <w:rFonts w:ascii="Arial" w:hAnsi="Arial" w:cs="Arial"/>
                <w:b/>
                <w:i/>
              </w:rPr>
              <w:t>numbered criteria</w:t>
            </w:r>
            <w:r w:rsidR="00595C9E" w:rsidRPr="000C558A">
              <w:rPr>
                <w:rFonts w:ascii="Arial" w:hAnsi="Arial" w:cs="Arial"/>
                <w:b/>
                <w:i/>
              </w:rPr>
              <w:t xml:space="preserve"> </w:t>
            </w:r>
            <w:r w:rsidRPr="000C558A">
              <w:rPr>
                <w:rFonts w:ascii="Arial" w:hAnsi="Arial" w:cs="Arial"/>
                <w:b/>
                <w:i/>
              </w:rPr>
              <w:t>in the Person Specification and clearly demonstrate how far you meet each one</w:t>
            </w:r>
            <w:r w:rsidRPr="00CB21F2">
              <w:rPr>
                <w:rFonts w:ascii="Arial" w:hAnsi="Arial" w:cs="Arial"/>
                <w:b/>
              </w:rPr>
              <w:t>. To do this, you should give examples where possible from previous jobs, volunteering, training etc</w:t>
            </w:r>
            <w:r w:rsidR="00DB290C" w:rsidRPr="00CB21F2">
              <w:rPr>
                <w:rFonts w:ascii="Arial" w:hAnsi="Arial" w:cs="Arial"/>
                <w:b/>
              </w:rPr>
              <w:t xml:space="preserve"> that show the panel how far you meet each aspect of the Person Specification</w:t>
            </w:r>
            <w:r w:rsidRPr="00CB21F2">
              <w:rPr>
                <w:rFonts w:ascii="Arial" w:hAnsi="Arial" w:cs="Arial"/>
                <w:b/>
              </w:rPr>
              <w:t>. It will not be sufficient for example</w:t>
            </w:r>
            <w:r w:rsidR="00DB290C" w:rsidRPr="00CB21F2">
              <w:rPr>
                <w:rFonts w:ascii="Arial" w:hAnsi="Arial" w:cs="Arial"/>
                <w:b/>
              </w:rPr>
              <w:t>,</w:t>
            </w:r>
            <w:r w:rsidRPr="00CB21F2">
              <w:rPr>
                <w:rFonts w:ascii="Arial" w:hAnsi="Arial" w:cs="Arial"/>
                <w:b/>
              </w:rPr>
              <w:t xml:space="preserve"> to </w:t>
            </w:r>
            <w:r w:rsidR="00DB290C" w:rsidRPr="00CB21F2">
              <w:rPr>
                <w:rFonts w:ascii="Arial" w:hAnsi="Arial" w:cs="Arial"/>
                <w:b/>
              </w:rPr>
              <w:t xml:space="preserve">simply say, ‘I have experience of…’, ‘I am committed to…’ </w:t>
            </w:r>
            <w:r w:rsidRPr="00CB21F2">
              <w:rPr>
                <w:rFonts w:ascii="Arial" w:hAnsi="Arial" w:cs="Arial"/>
                <w:b/>
              </w:rPr>
              <w:t xml:space="preserve">or ‘I am able to…’ etc. </w:t>
            </w:r>
          </w:p>
          <w:p w14:paraId="27CC7FFB" w14:textId="77777777" w:rsidR="00C14250" w:rsidRPr="00CB21F2" w:rsidRDefault="00C14250" w:rsidP="00C14250">
            <w:pPr>
              <w:contextualSpacing/>
              <w:jc w:val="both"/>
              <w:rPr>
                <w:rFonts w:ascii="Arial" w:hAnsi="Arial" w:cs="Arial"/>
                <w:b/>
              </w:rPr>
            </w:pPr>
          </w:p>
          <w:p w14:paraId="27CC7FFC" w14:textId="77777777" w:rsidR="005F16EF" w:rsidRPr="000C558A" w:rsidRDefault="00C14250" w:rsidP="000C558A">
            <w:pPr>
              <w:contextualSpacing/>
              <w:jc w:val="both"/>
              <w:rPr>
                <w:rFonts w:ascii="Arial" w:hAnsi="Arial" w:cs="Arial"/>
                <w:b/>
              </w:rPr>
            </w:pPr>
            <w:r w:rsidRPr="00CB21F2">
              <w:rPr>
                <w:rFonts w:ascii="Arial" w:hAnsi="Arial" w:cs="Arial"/>
                <w:b/>
              </w:rPr>
              <w:t xml:space="preserve">This section must be </w:t>
            </w:r>
            <w:r w:rsidRPr="000C558A">
              <w:rPr>
                <w:rFonts w:ascii="Arial" w:hAnsi="Arial" w:cs="Arial"/>
                <w:b/>
                <w:i/>
              </w:rPr>
              <w:t>no more than three sides of A4</w:t>
            </w:r>
            <w:r w:rsidRPr="00CB21F2">
              <w:rPr>
                <w:rFonts w:ascii="Arial" w:hAnsi="Arial" w:cs="Arial"/>
                <w:b/>
              </w:rPr>
              <w:t xml:space="preserve"> and </w:t>
            </w:r>
            <w:r w:rsidR="008A3CF9">
              <w:rPr>
                <w:rFonts w:ascii="Arial" w:hAnsi="Arial" w:cs="Arial"/>
                <w:b/>
              </w:rPr>
              <w:t>in a font no smaller than 10 point.</w:t>
            </w:r>
          </w:p>
        </w:tc>
      </w:tr>
      <w:tr w:rsidR="005F16EF" w:rsidRPr="00CB21F2" w14:paraId="27CC8031"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CC7FFE"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14:paraId="27CC7FFF"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14:paraId="27CC800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30"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p>
        </w:tc>
      </w:tr>
    </w:tbl>
    <w:p w14:paraId="27CC8032" w14:textId="77777777" w:rsidR="005F16EF" w:rsidRPr="00CB21F2" w:rsidRDefault="005F16EF" w:rsidP="000C558A">
      <w:pPr>
        <w:contextualSpacing/>
        <w:jc w:val="both"/>
        <w:rPr>
          <w:rFonts w:ascii="Arial" w:hAnsi="Arial" w:cs="Arial"/>
        </w:rPr>
      </w:pPr>
    </w:p>
    <w:p w14:paraId="27CC8033" w14:textId="77777777" w:rsidR="003D5E80" w:rsidRPr="000C558A" w:rsidRDefault="00594F51" w:rsidP="000C558A">
      <w:pPr>
        <w:contextualSpacing/>
        <w:rPr>
          <w:rFonts w:ascii="Arial" w:hAnsi="Arial" w:cs="Arial"/>
          <w:b/>
        </w:rPr>
      </w:pPr>
      <w:r w:rsidRPr="000C558A">
        <w:rPr>
          <w:rFonts w:ascii="Arial" w:hAnsi="Arial" w:cs="Arial"/>
          <w:b/>
        </w:rPr>
        <w:lastRenderedPageBreak/>
        <w:t>E</w:t>
      </w:r>
      <w:r w:rsidR="003D5E80" w:rsidRPr="000C558A">
        <w:rPr>
          <w:rFonts w:ascii="Arial" w:hAnsi="Arial" w:cs="Arial"/>
          <w:b/>
        </w:rPr>
        <w:tab/>
      </w:r>
      <w:r w:rsidR="006950C5" w:rsidRPr="000C558A">
        <w:rPr>
          <w:rFonts w:ascii="Arial" w:hAnsi="Arial" w:cs="Arial"/>
          <w:b/>
        </w:rPr>
        <w:t>REFEREES</w:t>
      </w:r>
    </w:p>
    <w:p w14:paraId="27CC8034" w14:textId="77777777" w:rsidR="00A10C76" w:rsidRPr="000C558A" w:rsidRDefault="007217C2" w:rsidP="000C558A">
      <w:pPr>
        <w:pStyle w:val="body"/>
        <w:spacing w:before="0" w:beforeAutospacing="0" w:after="0" w:afterAutospacing="0"/>
        <w:contextualSpacing/>
        <w:rPr>
          <w:rFonts w:ascii="Arial" w:hAnsi="Arial" w:cs="Arial"/>
          <w:sz w:val="20"/>
          <w:szCs w:val="20"/>
          <w:lang w:eastAsia="en-US"/>
        </w:rPr>
      </w:pPr>
      <w:r w:rsidRPr="000C558A">
        <w:rPr>
          <w:rFonts w:ascii="Arial" w:hAnsi="Arial" w:cs="Arial"/>
          <w:sz w:val="20"/>
          <w:szCs w:val="20"/>
          <w:lang w:eastAsia="en-US"/>
        </w:rPr>
        <w:t xml:space="preserve">Applicants should </w:t>
      </w:r>
      <w:r w:rsidR="00B67CC8" w:rsidRPr="000C558A">
        <w:rPr>
          <w:rFonts w:ascii="Arial" w:hAnsi="Arial" w:cs="Arial"/>
          <w:sz w:val="20"/>
          <w:szCs w:val="20"/>
          <w:lang w:eastAsia="en-US"/>
        </w:rPr>
        <w:t>provide</w:t>
      </w:r>
      <w:r w:rsidRPr="000C558A">
        <w:rPr>
          <w:rFonts w:ascii="Arial" w:hAnsi="Arial" w:cs="Arial"/>
          <w:sz w:val="20"/>
          <w:szCs w:val="20"/>
          <w:lang w:eastAsia="en-US"/>
        </w:rPr>
        <w:t>, in the space below, the names and addresses of two referees</w:t>
      </w:r>
      <w:r w:rsidR="00750F9B" w:rsidRPr="000C558A">
        <w:rPr>
          <w:rFonts w:ascii="Arial" w:hAnsi="Arial" w:cs="Arial"/>
          <w:sz w:val="20"/>
          <w:szCs w:val="20"/>
          <w:lang w:eastAsia="en-US"/>
        </w:rPr>
        <w:t>. The first should be your current or most recent employer and the second should be the employer prior to that. If</w:t>
      </w:r>
      <w:r w:rsidR="007B2E34">
        <w:rPr>
          <w:rFonts w:ascii="Arial" w:hAnsi="Arial" w:cs="Arial"/>
          <w:sz w:val="20"/>
          <w:szCs w:val="20"/>
          <w:lang w:eastAsia="en-US"/>
        </w:rPr>
        <w:t xml:space="preserve"> you have not worked you may wis</w:t>
      </w:r>
      <w:r w:rsidR="00750F9B" w:rsidRPr="000C558A">
        <w:rPr>
          <w:rFonts w:ascii="Arial" w:hAnsi="Arial" w:cs="Arial"/>
          <w:sz w:val="20"/>
          <w:szCs w:val="20"/>
          <w:lang w:eastAsia="en-US"/>
        </w:rPr>
        <w:t xml:space="preserve">h to give the names of teachers, lecturers or other professionals who </w:t>
      </w:r>
      <w:r w:rsidR="00936C2D">
        <w:rPr>
          <w:rFonts w:ascii="Arial" w:hAnsi="Arial" w:cs="Arial"/>
          <w:sz w:val="20"/>
          <w:szCs w:val="20"/>
          <w:lang w:eastAsia="en-US"/>
        </w:rPr>
        <w:t>are</w:t>
      </w:r>
      <w:r w:rsidR="00750F9B" w:rsidRPr="000C558A">
        <w:rPr>
          <w:rFonts w:ascii="Arial" w:hAnsi="Arial" w:cs="Arial"/>
          <w:sz w:val="20"/>
          <w:szCs w:val="20"/>
          <w:lang w:eastAsia="en-US"/>
        </w:rPr>
        <w:t xml:space="preserve"> able to comment. UCU does not accept references from friends or relatives.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CB21F2" w14:paraId="27CC8037" w14:textId="77777777" w:rsidTr="008E44F4">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5" w14:textId="77777777" w:rsidR="008E44F4" w:rsidRPr="000C558A" w:rsidRDefault="00B67CC8" w:rsidP="000C558A">
            <w:pPr>
              <w:contextualSpacing/>
              <w:rPr>
                <w:rFonts w:ascii="Arial" w:hAnsi="Arial" w:cs="Arial"/>
              </w:rPr>
            </w:pPr>
            <w:r w:rsidRPr="000C558A">
              <w:rPr>
                <w:rFonts w:ascii="Arial" w:hAnsi="Arial" w:cs="Arial"/>
                <w:b/>
                <w:bCs/>
              </w:rPr>
              <w:t xml:space="preserve">1. </w:t>
            </w:r>
            <w:r w:rsidR="008E44F4" w:rsidRPr="000C558A">
              <w:rPr>
                <w:rFonts w:ascii="Arial" w:hAnsi="Arial" w:cs="Arial"/>
                <w:b/>
                <w:bCs/>
              </w:rPr>
              <w:t>Name</w:t>
            </w:r>
            <w:r w:rsidR="00216C1E" w:rsidRPr="00CB21F2">
              <w:rPr>
                <w:rFonts w:ascii="Arial" w:hAnsi="Arial" w:cs="Arial"/>
                <w:b/>
                <w:bCs/>
              </w:rPr>
              <w:t xml:space="preserve"> and </w:t>
            </w:r>
            <w:r w:rsidR="00191196">
              <w:rPr>
                <w:rFonts w:ascii="Arial" w:hAnsi="Arial" w:cs="Arial"/>
                <w:b/>
                <w:bCs/>
              </w:rPr>
              <w:t xml:space="preserve">job </w:t>
            </w:r>
            <w:r w:rsidR="00216C1E" w:rsidRPr="00CB21F2">
              <w:rPr>
                <w:rFonts w:ascii="Arial" w:hAnsi="Arial" w:cs="Arial"/>
                <w:b/>
                <w:bCs/>
              </w:rPr>
              <w:t>title</w:t>
            </w:r>
            <w:r w:rsidR="008E44F4" w:rsidRPr="000C558A">
              <w:rPr>
                <w:rFonts w:ascii="Arial" w:hAnsi="Arial" w:cs="Arial"/>
                <w:b/>
                <w:bCs/>
              </w:rPr>
              <w:t>:</w:t>
            </w:r>
          </w:p>
        </w:tc>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6" w14:textId="77777777" w:rsidR="008E44F4" w:rsidRPr="000C558A" w:rsidRDefault="008E44F4" w:rsidP="000C558A">
            <w:pPr>
              <w:contextualSpacing/>
              <w:rPr>
                <w:rFonts w:ascii="Arial" w:hAnsi="Arial" w:cs="Arial"/>
              </w:rPr>
            </w:pPr>
            <w:r w:rsidRPr="000C558A">
              <w:rPr>
                <w:rFonts w:ascii="Arial" w:hAnsi="Arial" w:cs="Arial"/>
                <w:b/>
                <w:bCs/>
              </w:rPr>
              <w:t>2. Name</w:t>
            </w:r>
            <w:r w:rsidR="00216C1E" w:rsidRPr="00CB21F2">
              <w:rPr>
                <w:rFonts w:ascii="Arial" w:hAnsi="Arial" w:cs="Arial"/>
                <w:b/>
                <w:bCs/>
              </w:rPr>
              <w:t xml:space="preserve"> and </w:t>
            </w:r>
            <w:r w:rsidR="00191196">
              <w:rPr>
                <w:rFonts w:ascii="Arial" w:hAnsi="Arial" w:cs="Arial"/>
                <w:b/>
                <w:bCs/>
              </w:rPr>
              <w:t xml:space="preserve">job </w:t>
            </w:r>
            <w:r w:rsidR="00216C1E" w:rsidRPr="00CB21F2">
              <w:rPr>
                <w:rFonts w:ascii="Arial" w:hAnsi="Arial" w:cs="Arial"/>
                <w:b/>
                <w:bCs/>
              </w:rPr>
              <w:t>title</w:t>
            </w:r>
            <w:r w:rsidRPr="000C558A">
              <w:rPr>
                <w:rFonts w:ascii="Arial" w:hAnsi="Arial" w:cs="Arial"/>
                <w:b/>
                <w:bCs/>
              </w:rPr>
              <w:t>:</w:t>
            </w:r>
          </w:p>
        </w:tc>
      </w:tr>
      <w:tr w:rsidR="008E44F4" w:rsidRPr="00CB21F2" w14:paraId="27CC803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38"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39" w14:textId="77777777" w:rsidR="008E44F4" w:rsidRPr="000C558A" w:rsidRDefault="008E44F4" w:rsidP="000C558A">
            <w:pPr>
              <w:contextualSpacing/>
              <w:rPr>
                <w:rFonts w:ascii="Arial" w:hAnsi="Arial" w:cs="Arial"/>
              </w:rPr>
            </w:pPr>
            <w:r w:rsidRPr="000C558A">
              <w:rPr>
                <w:rFonts w:ascii="Arial" w:hAnsi="Arial" w:cs="Arial"/>
              </w:rPr>
              <w:t> </w:t>
            </w:r>
          </w:p>
        </w:tc>
      </w:tr>
      <w:tr w:rsidR="008E44F4" w:rsidRPr="00CB21F2" w14:paraId="27CC803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B" w14:textId="77777777" w:rsidR="008E44F4" w:rsidRPr="000C558A" w:rsidRDefault="008E44F4" w:rsidP="000C558A">
            <w:pPr>
              <w:contextualSpacing/>
              <w:rPr>
                <w:rFonts w:ascii="Arial" w:hAnsi="Arial" w:cs="Arial"/>
              </w:rPr>
            </w:pPr>
            <w:r w:rsidRPr="000C558A">
              <w:rPr>
                <w:rFonts w:ascii="Arial" w:hAnsi="Arial" w:cs="Arial"/>
                <w:b/>
                <w:bCs/>
              </w:rPr>
              <w:t>Address</w:t>
            </w:r>
            <w:r w:rsidR="00216C1E" w:rsidRPr="00CB21F2">
              <w:rPr>
                <w:rFonts w:ascii="Arial" w:hAnsi="Arial" w:cs="Arial"/>
                <w:b/>
                <w:bCs/>
              </w:rPr>
              <w:t xml:space="preserve"> (inc. postcode)</w:t>
            </w:r>
            <w:r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C" w14:textId="77777777" w:rsidR="008E44F4" w:rsidRPr="000C558A" w:rsidRDefault="008E44F4" w:rsidP="000C558A">
            <w:pPr>
              <w:contextualSpacing/>
              <w:rPr>
                <w:rFonts w:ascii="Arial" w:hAnsi="Arial" w:cs="Arial"/>
              </w:rPr>
            </w:pPr>
            <w:r w:rsidRPr="000C558A">
              <w:rPr>
                <w:rFonts w:ascii="Arial" w:hAnsi="Arial" w:cs="Arial"/>
                <w:b/>
                <w:bCs/>
              </w:rPr>
              <w:t>Address:</w:t>
            </w:r>
            <w:r w:rsidR="00216C1E" w:rsidRPr="00CB21F2">
              <w:rPr>
                <w:rFonts w:ascii="Arial" w:hAnsi="Arial" w:cs="Arial"/>
                <w:b/>
                <w:bCs/>
              </w:rPr>
              <w:t xml:space="preserve"> (inc. postcode)</w:t>
            </w:r>
          </w:p>
        </w:tc>
      </w:tr>
      <w:tr w:rsidR="008E44F4" w:rsidRPr="00CB21F2" w14:paraId="27CC804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3E"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3F"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40"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1" w14:textId="77777777" w:rsidR="008E44F4" w:rsidRPr="000C558A" w:rsidRDefault="008E44F4" w:rsidP="000C558A">
            <w:pPr>
              <w:contextualSpacing/>
              <w:rPr>
                <w:rFonts w:ascii="Arial" w:hAnsi="Arial" w:cs="Arial"/>
              </w:rPr>
            </w:pPr>
            <w:r w:rsidRPr="000C558A">
              <w:rPr>
                <w:rFonts w:ascii="Arial" w:hAnsi="Arial" w:cs="Arial"/>
              </w:rPr>
              <w:t> </w:t>
            </w:r>
          </w:p>
        </w:tc>
      </w:tr>
      <w:tr w:rsidR="008E44F4" w:rsidRPr="00CB21F2" w14:paraId="27CC8045"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3" w14:textId="77777777" w:rsidR="008E44F4" w:rsidRPr="000C558A" w:rsidRDefault="008E44F4" w:rsidP="000C558A">
            <w:pPr>
              <w:contextualSpacing/>
              <w:rPr>
                <w:rFonts w:ascii="Arial" w:hAnsi="Arial" w:cs="Arial"/>
              </w:rPr>
            </w:pPr>
            <w:r w:rsidRPr="000C558A">
              <w:rPr>
                <w:rFonts w:ascii="Arial" w:hAnsi="Arial" w:cs="Arial"/>
                <w:b/>
                <w:bCs/>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4" w14:textId="77777777" w:rsidR="008E44F4" w:rsidRPr="000C558A" w:rsidRDefault="008E44F4" w:rsidP="000C558A">
            <w:pPr>
              <w:contextualSpacing/>
              <w:rPr>
                <w:rFonts w:ascii="Arial" w:hAnsi="Arial" w:cs="Arial"/>
              </w:rPr>
            </w:pPr>
            <w:r w:rsidRPr="000C558A">
              <w:rPr>
                <w:rFonts w:ascii="Arial" w:hAnsi="Arial" w:cs="Arial"/>
                <w:b/>
                <w:bCs/>
              </w:rPr>
              <w:t>Telephone number:</w:t>
            </w:r>
          </w:p>
        </w:tc>
      </w:tr>
      <w:tr w:rsidR="008E44F4" w:rsidRPr="00CB21F2" w14:paraId="27CC8048"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46"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7" w14:textId="77777777" w:rsidR="008E44F4" w:rsidRPr="000C558A" w:rsidRDefault="008E44F4" w:rsidP="000C558A">
            <w:pPr>
              <w:contextualSpacing/>
              <w:rPr>
                <w:rFonts w:ascii="Arial" w:hAnsi="Arial" w:cs="Arial"/>
              </w:rPr>
            </w:pPr>
            <w:r w:rsidRPr="000C558A">
              <w:rPr>
                <w:rFonts w:ascii="Arial" w:hAnsi="Arial" w:cs="Arial"/>
              </w:rPr>
              <w:t> </w:t>
            </w:r>
          </w:p>
        </w:tc>
      </w:tr>
      <w:tr w:rsidR="00605C54" w:rsidRPr="00CB21F2" w14:paraId="27CC804B" w14:textId="77777777" w:rsidTr="00605C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7CC8049" w14:textId="77777777" w:rsidR="00605C54" w:rsidRPr="000C558A" w:rsidRDefault="00605C54" w:rsidP="000C558A">
            <w:pPr>
              <w:contextualSpacing/>
              <w:rPr>
                <w:rFonts w:ascii="Arial" w:hAnsi="Arial" w:cs="Arial"/>
                <w:b/>
              </w:rPr>
            </w:pPr>
            <w:r w:rsidRPr="000C558A">
              <w:rPr>
                <w:rFonts w:ascii="Arial" w:hAnsi="Arial" w:cs="Arial"/>
                <w:b/>
              </w:rPr>
              <w:t>Email:</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7CC804A" w14:textId="77777777" w:rsidR="00605C54" w:rsidRPr="000C558A" w:rsidRDefault="00605C54" w:rsidP="000C558A">
            <w:pPr>
              <w:contextualSpacing/>
              <w:rPr>
                <w:rFonts w:ascii="Arial" w:hAnsi="Arial" w:cs="Arial"/>
              </w:rPr>
            </w:pPr>
            <w:r w:rsidRPr="000C558A">
              <w:rPr>
                <w:rFonts w:ascii="Arial" w:hAnsi="Arial" w:cs="Arial"/>
                <w:b/>
              </w:rPr>
              <w:t>Email</w:t>
            </w:r>
            <w:r w:rsidRPr="000C558A">
              <w:rPr>
                <w:rFonts w:ascii="Arial" w:hAnsi="Arial" w:cs="Arial"/>
              </w:rPr>
              <w:t>:</w:t>
            </w:r>
          </w:p>
        </w:tc>
      </w:tr>
      <w:tr w:rsidR="00216C1E" w:rsidRPr="00CB21F2" w14:paraId="27CC804E"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4C" w14:textId="77777777" w:rsidR="00216C1E" w:rsidRPr="00CB21F2" w:rsidRDefault="00216C1E" w:rsidP="00216C1E">
            <w:pPr>
              <w:contextualSpacing/>
              <w:rPr>
                <w:rFonts w:ascii="Arial" w:hAnsi="Arial" w:cs="Arial"/>
                <w:b/>
              </w:rPr>
            </w:pPr>
            <w:r w:rsidRPr="00CB21F2">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D" w14:textId="77777777" w:rsidR="00216C1E" w:rsidRPr="00CB21F2" w:rsidRDefault="00216C1E" w:rsidP="00216C1E">
            <w:pPr>
              <w:contextualSpacing/>
              <w:rPr>
                <w:rFonts w:ascii="Arial" w:hAnsi="Arial" w:cs="Arial"/>
                <w:b/>
              </w:rPr>
            </w:pPr>
            <w:r w:rsidRPr="00CB21F2">
              <w:rPr>
                <w:rFonts w:ascii="Arial" w:hAnsi="Arial" w:cs="Arial"/>
              </w:rPr>
              <w:t> </w:t>
            </w:r>
          </w:p>
        </w:tc>
      </w:tr>
      <w:tr w:rsidR="008E44F4" w:rsidRPr="00CB21F2" w14:paraId="27CC8051"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F" w14:textId="77777777" w:rsidR="008E44F4" w:rsidRPr="000C558A" w:rsidRDefault="00216C1E" w:rsidP="000C558A">
            <w:pPr>
              <w:contextualSpacing/>
              <w:rPr>
                <w:rFonts w:ascii="Arial" w:hAnsi="Arial" w:cs="Arial"/>
              </w:rPr>
            </w:pPr>
            <w:r w:rsidRPr="00CB21F2">
              <w:rPr>
                <w:rFonts w:ascii="Arial" w:hAnsi="Arial" w:cs="Arial"/>
                <w:b/>
                <w:bCs/>
              </w:rPr>
              <w:t>Relationship to referee</w:t>
            </w:r>
            <w:r w:rsidR="008E44F4"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0" w14:textId="77777777" w:rsidR="008E44F4" w:rsidRPr="000C558A" w:rsidRDefault="00216C1E" w:rsidP="000C558A">
            <w:pPr>
              <w:contextualSpacing/>
              <w:rPr>
                <w:rFonts w:ascii="Arial" w:hAnsi="Arial" w:cs="Arial"/>
              </w:rPr>
            </w:pPr>
            <w:r w:rsidRPr="00CB21F2">
              <w:rPr>
                <w:rFonts w:ascii="Arial" w:hAnsi="Arial" w:cs="Arial"/>
                <w:b/>
                <w:bCs/>
              </w:rPr>
              <w:t>Relationship to referee:</w:t>
            </w:r>
          </w:p>
        </w:tc>
      </w:tr>
      <w:tr w:rsidR="008E44F4" w:rsidRPr="00CB21F2" w14:paraId="27CC8054"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52"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53" w14:textId="77777777" w:rsidR="008E44F4" w:rsidRPr="000C558A" w:rsidRDefault="008E44F4" w:rsidP="000C558A">
            <w:pPr>
              <w:contextualSpacing/>
              <w:rPr>
                <w:rFonts w:ascii="Arial" w:hAnsi="Arial" w:cs="Arial"/>
              </w:rPr>
            </w:pPr>
            <w:r w:rsidRPr="000C558A">
              <w:rPr>
                <w:rFonts w:ascii="Arial" w:hAnsi="Arial" w:cs="Arial"/>
              </w:rPr>
              <w:t> </w:t>
            </w:r>
          </w:p>
        </w:tc>
      </w:tr>
    </w:tbl>
    <w:p w14:paraId="27CC8055" w14:textId="77777777" w:rsidR="00B35DF4" w:rsidRPr="000C558A" w:rsidRDefault="00B35DF4" w:rsidP="000C558A">
      <w:pPr>
        <w:contextualSpacing/>
        <w:rPr>
          <w:rFonts w:ascii="Arial" w:hAnsi="Arial" w:cs="Arial"/>
          <w:b/>
        </w:rPr>
      </w:pPr>
    </w:p>
    <w:p w14:paraId="27CC8056" w14:textId="77777777" w:rsidR="00B61878" w:rsidRPr="000C558A" w:rsidRDefault="00071FFA" w:rsidP="000C558A">
      <w:pPr>
        <w:contextualSpacing/>
        <w:rPr>
          <w:rFonts w:ascii="Arial" w:hAnsi="Arial" w:cs="Arial"/>
          <w:b/>
        </w:rPr>
      </w:pPr>
      <w:r w:rsidRPr="000C558A">
        <w:rPr>
          <w:rFonts w:ascii="Arial" w:hAnsi="Arial" w:cs="Arial"/>
        </w:rPr>
        <w:t>Please note that references are only taken up for successful candidates after interview.</w:t>
      </w:r>
      <w:r w:rsidR="00B61878" w:rsidRPr="000C558A">
        <w:rPr>
          <w:rFonts w:ascii="Arial" w:hAnsi="Arial" w:cs="Arial"/>
          <w:b/>
        </w:rPr>
        <w:br w:type="page"/>
      </w:r>
    </w:p>
    <w:p w14:paraId="27CC8057" w14:textId="77777777" w:rsidR="003D5E80" w:rsidRPr="00CB21F2" w:rsidRDefault="00B61878" w:rsidP="000C558A">
      <w:pPr>
        <w:contextualSpacing/>
        <w:rPr>
          <w:rFonts w:ascii="Arial" w:hAnsi="Arial" w:cs="Arial"/>
          <w:b/>
        </w:rPr>
      </w:pPr>
      <w:r w:rsidRPr="000C558A">
        <w:rPr>
          <w:rFonts w:ascii="Arial" w:hAnsi="Arial" w:cs="Arial"/>
          <w:b/>
        </w:rPr>
        <w:lastRenderedPageBreak/>
        <w:t>F</w:t>
      </w:r>
      <w:r w:rsidRPr="000C558A">
        <w:rPr>
          <w:rFonts w:ascii="Arial" w:hAnsi="Arial" w:cs="Arial"/>
          <w:b/>
        </w:rPr>
        <w:tab/>
      </w:r>
      <w:r w:rsidR="006950C5" w:rsidRPr="000C558A">
        <w:rPr>
          <w:rFonts w:ascii="Arial" w:hAnsi="Arial" w:cs="Arial"/>
          <w:b/>
        </w:rPr>
        <w:t>PERSONAL DETAILS</w:t>
      </w:r>
    </w:p>
    <w:p w14:paraId="27CC8058" w14:textId="77777777" w:rsidR="00056397" w:rsidRPr="000C558A" w:rsidRDefault="00056397" w:rsidP="000C558A">
      <w:pPr>
        <w:contextualSpacing/>
        <w:jc w:val="both"/>
        <w:rPr>
          <w:rFonts w:ascii="Arial" w:hAnsi="Arial" w:cs="Arial"/>
        </w:rPr>
      </w:pPr>
      <w:r w:rsidRPr="000C558A">
        <w:rPr>
          <w:rFonts w:ascii="Arial" w:hAnsi="Arial" w:cs="Arial"/>
        </w:rPr>
        <w:t>This section</w:t>
      </w:r>
      <w:r w:rsidR="00FE058D" w:rsidRPr="00CB21F2">
        <w:rPr>
          <w:rFonts w:ascii="Arial" w:hAnsi="Arial" w:cs="Arial"/>
        </w:rPr>
        <w:t>,</w:t>
      </w:r>
      <w:r w:rsidRPr="000C558A">
        <w:rPr>
          <w:rFonts w:ascii="Arial" w:hAnsi="Arial" w:cs="Arial"/>
        </w:rPr>
        <w:t xml:space="preserve"> and the Equal Opportunities Monitoring </w:t>
      </w:r>
      <w:r w:rsidR="00EF3150">
        <w:rPr>
          <w:rFonts w:ascii="Arial" w:hAnsi="Arial" w:cs="Arial"/>
        </w:rPr>
        <w:t>F</w:t>
      </w:r>
      <w:r w:rsidR="00FE058D" w:rsidRPr="000C558A">
        <w:rPr>
          <w:rFonts w:ascii="Arial" w:hAnsi="Arial" w:cs="Arial"/>
        </w:rPr>
        <w:t>orm that follows</w:t>
      </w:r>
      <w:r w:rsidR="00FE058D" w:rsidRPr="00CB21F2">
        <w:rPr>
          <w:rFonts w:ascii="Arial" w:hAnsi="Arial" w:cs="Arial"/>
        </w:rPr>
        <w:t>,</w:t>
      </w:r>
      <w:r w:rsidR="00FE058D" w:rsidRPr="000C558A">
        <w:rPr>
          <w:rFonts w:ascii="Arial" w:hAnsi="Arial" w:cs="Arial"/>
        </w:rPr>
        <w:t xml:space="preserve"> will be detached and not used in the shortlisting/selection process with one exception as outlined in </w:t>
      </w:r>
      <w:r w:rsidR="00FE058D" w:rsidRPr="000C558A">
        <w:rPr>
          <w:rFonts w:ascii="Arial" w:hAnsi="Arial" w:cs="Arial"/>
          <w:i/>
        </w:rPr>
        <w:t>Disabilities</w:t>
      </w:r>
      <w:r w:rsidR="00FE058D" w:rsidRPr="000C558A">
        <w:rPr>
          <w:rFonts w:ascii="Arial" w:hAnsi="Arial" w:cs="Arial"/>
        </w:rPr>
        <w:t xml:space="preserve"> below.</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97"/>
      </w:tblGrid>
      <w:tr w:rsidR="003D5E80" w:rsidRPr="00CB21F2" w14:paraId="27CC805B"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9" w14:textId="77777777" w:rsidR="003D5E80" w:rsidRPr="000C558A" w:rsidRDefault="003D5E80" w:rsidP="000C558A">
            <w:pPr>
              <w:contextualSpacing/>
              <w:rPr>
                <w:rFonts w:ascii="Arial" w:hAnsi="Arial" w:cs="Arial"/>
              </w:rPr>
            </w:pPr>
            <w:r w:rsidRPr="000C558A">
              <w:rPr>
                <w:rFonts w:ascii="Arial" w:hAnsi="Arial" w:cs="Arial"/>
                <w:b/>
                <w:bCs/>
              </w:rPr>
              <w:t>Surname:</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5A"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5E"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C" w14:textId="77777777" w:rsidR="003D5E80" w:rsidRPr="000C558A" w:rsidRDefault="003D5E80" w:rsidP="000C558A">
            <w:pPr>
              <w:contextualSpacing/>
              <w:rPr>
                <w:rFonts w:ascii="Arial" w:hAnsi="Arial" w:cs="Arial"/>
              </w:rPr>
            </w:pPr>
            <w:r w:rsidRPr="000C558A">
              <w:rPr>
                <w:rFonts w:ascii="Arial" w:hAnsi="Arial" w:cs="Arial"/>
                <w:b/>
                <w:bCs/>
              </w:rPr>
              <w:t>Forenames: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5D"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62" w14:textId="77777777" w:rsidTr="00156FAF">
        <w:trPr>
          <w:trHeight w:val="817"/>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hideMark/>
          </w:tcPr>
          <w:p w14:paraId="27CC805F" w14:textId="77777777" w:rsidR="00156FAF" w:rsidRPr="000C558A" w:rsidRDefault="003D5E80" w:rsidP="000C558A">
            <w:pPr>
              <w:contextualSpacing/>
              <w:rPr>
                <w:rFonts w:ascii="Arial" w:hAnsi="Arial" w:cs="Arial"/>
              </w:rPr>
            </w:pPr>
            <w:r w:rsidRPr="000C558A">
              <w:rPr>
                <w:rFonts w:ascii="Arial" w:hAnsi="Arial" w:cs="Arial"/>
                <w:b/>
                <w:bCs/>
              </w:rPr>
              <w:t>Current address: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0"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61"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D5E80" w:rsidRPr="00CB21F2" w14:paraId="27CC8065"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hideMark/>
          </w:tcPr>
          <w:p w14:paraId="27CC8063" w14:textId="77777777" w:rsidR="003D5E80" w:rsidRPr="000C558A" w:rsidRDefault="003D5E80" w:rsidP="000C558A">
            <w:pPr>
              <w:contextualSpacing/>
              <w:rPr>
                <w:rFonts w:ascii="Arial" w:hAnsi="Arial" w:cs="Arial"/>
                <w:b/>
                <w:bCs/>
              </w:rPr>
            </w:pPr>
            <w:r w:rsidRPr="000C558A">
              <w:rPr>
                <w:rFonts w:ascii="Arial" w:hAnsi="Arial" w:cs="Arial"/>
                <w:b/>
                <w:bCs/>
              </w:rPr>
              <w:t>Email address: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4"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p>
        </w:tc>
      </w:tr>
      <w:tr w:rsidR="003D5E80" w:rsidRPr="00CB21F2" w14:paraId="27CC8068"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6" w14:textId="77777777" w:rsidR="003D5E80" w:rsidRPr="000C558A" w:rsidRDefault="003D5E80" w:rsidP="000C558A">
            <w:pPr>
              <w:contextualSpacing/>
              <w:rPr>
                <w:rFonts w:ascii="Arial" w:hAnsi="Arial" w:cs="Arial"/>
              </w:rPr>
            </w:pPr>
            <w:r w:rsidRPr="000C558A">
              <w:rPr>
                <w:rFonts w:ascii="Arial" w:hAnsi="Arial" w:cs="Arial"/>
                <w:b/>
                <w:bCs/>
              </w:rPr>
              <w:t>Day time telephone number:</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7"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6B"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9" w14:textId="77777777" w:rsidR="003D5E80" w:rsidRPr="000C558A" w:rsidRDefault="00B35DF4" w:rsidP="000C558A">
            <w:pPr>
              <w:contextualSpacing/>
              <w:rPr>
                <w:rFonts w:ascii="Arial" w:hAnsi="Arial" w:cs="Arial"/>
                <w:b/>
                <w:bCs/>
              </w:rPr>
            </w:pPr>
            <w:r w:rsidRPr="000C558A">
              <w:rPr>
                <w:rFonts w:ascii="Arial" w:hAnsi="Arial" w:cs="Arial"/>
                <w:b/>
                <w:bCs/>
              </w:rPr>
              <w:t xml:space="preserve">Evening telephone number: </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A" w14:textId="77777777" w:rsidR="003D5E80" w:rsidRPr="000C558A" w:rsidRDefault="003D5E80" w:rsidP="000C558A">
            <w:pPr>
              <w:contextualSpacing/>
              <w:rPr>
                <w:rFonts w:ascii="Arial" w:hAnsi="Arial" w:cs="Arial"/>
              </w:rPr>
            </w:pPr>
          </w:p>
        </w:tc>
      </w:tr>
      <w:tr w:rsidR="003D5E80" w:rsidRPr="00CB21F2" w14:paraId="27CC806E"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C" w14:textId="77777777" w:rsidR="003D5E80" w:rsidRPr="000C558A" w:rsidRDefault="00B35DF4" w:rsidP="000C558A">
            <w:pPr>
              <w:contextualSpacing/>
              <w:rPr>
                <w:rFonts w:ascii="Arial" w:hAnsi="Arial" w:cs="Arial"/>
              </w:rPr>
            </w:pPr>
            <w:r w:rsidRPr="000C558A">
              <w:rPr>
                <w:rFonts w:ascii="Arial" w:hAnsi="Arial" w:cs="Arial"/>
                <w:b/>
                <w:bCs/>
              </w:rPr>
              <w:t>Mobile telephone number:</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D" w14:textId="77777777" w:rsidR="003D5E80" w:rsidRPr="000C558A" w:rsidRDefault="003D5E80" w:rsidP="000C558A">
            <w:pPr>
              <w:contextualSpacing/>
              <w:rPr>
                <w:rFonts w:ascii="Arial" w:hAnsi="Arial" w:cs="Arial"/>
              </w:rPr>
            </w:pPr>
            <w:r w:rsidRPr="000C558A">
              <w:rPr>
                <w:rFonts w:ascii="Arial" w:hAnsi="Arial" w:cs="Arial"/>
              </w:rPr>
              <w:t> </w:t>
            </w:r>
          </w:p>
        </w:tc>
      </w:tr>
    </w:tbl>
    <w:p w14:paraId="27CC806F" w14:textId="77777777" w:rsidR="006C4D5B" w:rsidRPr="0052330F" w:rsidRDefault="006C4D5B" w:rsidP="000C558A">
      <w:pPr>
        <w:spacing w:line="120" w:lineRule="exact"/>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64"/>
        <w:gridCol w:w="1311"/>
        <w:gridCol w:w="1090"/>
      </w:tblGrid>
      <w:tr w:rsidR="006C4D5B" w:rsidRPr="00CB21F2" w14:paraId="27CC8071" w14:textId="77777777" w:rsidTr="006C4D5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70" w14:textId="77777777" w:rsidR="006C4D5B" w:rsidRPr="0052330F" w:rsidRDefault="006C4D5B" w:rsidP="006C4D5B">
            <w:pPr>
              <w:contextualSpacing/>
              <w:rPr>
                <w:rFonts w:ascii="Arial" w:hAnsi="Arial" w:cs="Arial"/>
              </w:rPr>
            </w:pPr>
            <w:r w:rsidRPr="0052330F">
              <w:rPr>
                <w:rFonts w:ascii="Arial" w:hAnsi="Arial" w:cs="Arial"/>
                <w:b/>
                <w:bCs/>
              </w:rPr>
              <w:t xml:space="preserve"> Other Details</w:t>
            </w:r>
          </w:p>
        </w:tc>
      </w:tr>
      <w:tr w:rsidR="006C4D5B" w:rsidRPr="0052330F" w14:paraId="27CC8074" w14:textId="77777777" w:rsidTr="00236147">
        <w:trPr>
          <w:tblCellSpacing w:w="0" w:type="dxa"/>
        </w:trPr>
        <w:tc>
          <w:tcPr>
            <w:tcW w:w="3794" w:type="pct"/>
            <w:tcBorders>
              <w:top w:val="outset" w:sz="6" w:space="0" w:color="auto"/>
              <w:left w:val="outset" w:sz="6" w:space="0" w:color="auto"/>
              <w:bottom w:val="outset" w:sz="6" w:space="0" w:color="auto"/>
              <w:right w:val="outset" w:sz="6" w:space="0" w:color="auto"/>
            </w:tcBorders>
            <w:vAlign w:val="center"/>
            <w:hideMark/>
          </w:tcPr>
          <w:p w14:paraId="27CC8072" w14:textId="77777777" w:rsidR="006C4D5B" w:rsidRPr="0052330F" w:rsidRDefault="006C4D5B" w:rsidP="006C4D5B">
            <w:pPr>
              <w:contextualSpacing/>
              <w:rPr>
                <w:rFonts w:ascii="Arial" w:hAnsi="Arial" w:cs="Arial"/>
              </w:rPr>
            </w:pPr>
            <w:r w:rsidRPr="0052330F">
              <w:rPr>
                <w:rFonts w:ascii="Arial" w:hAnsi="Arial" w:cs="Arial"/>
              </w:rPr>
              <w:t>What is the notice period required in your present post?</w:t>
            </w:r>
          </w:p>
        </w:tc>
        <w:tc>
          <w:tcPr>
            <w:tcW w:w="1206" w:type="pct"/>
            <w:gridSpan w:val="2"/>
            <w:tcBorders>
              <w:top w:val="outset" w:sz="6" w:space="0" w:color="auto"/>
              <w:left w:val="outset" w:sz="6" w:space="0" w:color="auto"/>
              <w:bottom w:val="outset" w:sz="6" w:space="0" w:color="auto"/>
              <w:right w:val="outset" w:sz="6" w:space="0" w:color="auto"/>
            </w:tcBorders>
            <w:vAlign w:val="center"/>
            <w:hideMark/>
          </w:tcPr>
          <w:p w14:paraId="27CC8073" w14:textId="77777777" w:rsidR="006C4D5B" w:rsidRPr="0052330F" w:rsidRDefault="006C4D5B" w:rsidP="006C4D5B">
            <w:pPr>
              <w:contextualSpacing/>
              <w:rPr>
                <w:rFonts w:ascii="Arial" w:hAnsi="Arial" w:cs="Arial"/>
              </w:rPr>
            </w:pPr>
          </w:p>
        </w:tc>
      </w:tr>
      <w:tr w:rsidR="003D5E80" w:rsidRPr="00CB21F2" w14:paraId="27CC8078"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5" w14:textId="77777777" w:rsidR="003D5E80" w:rsidRPr="000C558A" w:rsidRDefault="00B31386" w:rsidP="000C558A">
            <w:pPr>
              <w:contextualSpacing/>
              <w:rPr>
                <w:rFonts w:ascii="Arial" w:hAnsi="Arial" w:cs="Arial"/>
              </w:rPr>
            </w:pPr>
            <w:r w:rsidRPr="000C558A">
              <w:rPr>
                <w:rFonts w:ascii="Arial" w:hAnsi="Arial" w:cs="Arial"/>
              </w:rPr>
              <w:t>Do you have a full driving licence?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6" w14:textId="77777777" w:rsidR="003D5E80" w:rsidRPr="000C558A" w:rsidRDefault="003D5E80"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7" w14:textId="77777777" w:rsidR="003D5E80" w:rsidRPr="000C558A" w:rsidRDefault="003D5E80" w:rsidP="000C558A">
            <w:pPr>
              <w:contextualSpacing/>
              <w:rPr>
                <w:rFonts w:ascii="Arial" w:hAnsi="Arial" w:cs="Arial"/>
              </w:rPr>
            </w:pPr>
            <w:r w:rsidRPr="000C558A">
              <w:rPr>
                <w:rFonts w:ascii="Arial" w:hAnsi="Arial" w:cs="Arial"/>
              </w:rPr>
              <w:t>No</w:t>
            </w:r>
          </w:p>
        </w:tc>
      </w:tr>
      <w:tr w:rsidR="00B31386" w:rsidRPr="00CB21F2" w14:paraId="27CC807C"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9" w14:textId="77777777" w:rsidR="00B31386" w:rsidRPr="000C558A" w:rsidRDefault="00B31386" w:rsidP="000C558A">
            <w:pPr>
              <w:contextualSpacing/>
              <w:rPr>
                <w:rFonts w:ascii="Arial" w:hAnsi="Arial" w:cs="Arial"/>
              </w:rPr>
            </w:pPr>
            <w:r w:rsidRPr="000C558A">
              <w:rPr>
                <w:rFonts w:ascii="Arial" w:hAnsi="Arial" w:cs="Arial"/>
              </w:rPr>
              <w:t>Do you have use of a 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A" w14:textId="77777777" w:rsidR="00B31386" w:rsidRPr="000C558A" w:rsidRDefault="00B31386"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B" w14:textId="77777777" w:rsidR="00B31386" w:rsidRPr="000C558A" w:rsidRDefault="00B31386" w:rsidP="000C558A">
            <w:pPr>
              <w:contextualSpacing/>
              <w:rPr>
                <w:rFonts w:ascii="Arial" w:hAnsi="Arial" w:cs="Arial"/>
              </w:rPr>
            </w:pPr>
            <w:r w:rsidRPr="000C558A">
              <w:rPr>
                <w:rFonts w:ascii="Arial" w:hAnsi="Arial" w:cs="Arial"/>
              </w:rPr>
              <w:t>No</w:t>
            </w:r>
          </w:p>
        </w:tc>
      </w:tr>
      <w:tr w:rsidR="00B31386" w:rsidRPr="00CB21F2" w14:paraId="27CC8080"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D" w14:textId="77777777" w:rsidR="00B31386" w:rsidRPr="000C558A" w:rsidRDefault="00BA7C24" w:rsidP="000C558A">
            <w:pPr>
              <w:contextualSpacing/>
              <w:rPr>
                <w:rFonts w:ascii="Arial" w:hAnsi="Arial" w:cs="Arial"/>
              </w:rPr>
            </w:pPr>
            <w:r>
              <w:rPr>
                <w:rFonts w:ascii="Arial" w:hAnsi="Arial" w:cs="Arial"/>
              </w:rPr>
              <w:t>Do you have the right to work in the UK?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E" w14:textId="77777777" w:rsidR="00B31386" w:rsidRPr="000C558A" w:rsidRDefault="00873659"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F" w14:textId="77777777" w:rsidR="00B31386" w:rsidRPr="000C558A" w:rsidRDefault="00873659" w:rsidP="000C558A">
            <w:pPr>
              <w:contextualSpacing/>
              <w:rPr>
                <w:rFonts w:ascii="Arial" w:hAnsi="Arial" w:cs="Arial"/>
              </w:rPr>
            </w:pPr>
            <w:r w:rsidRPr="000C558A">
              <w:rPr>
                <w:rFonts w:ascii="Arial" w:hAnsi="Arial" w:cs="Arial"/>
              </w:rPr>
              <w:t>No</w:t>
            </w:r>
          </w:p>
        </w:tc>
      </w:tr>
      <w:tr w:rsidR="003D5E80" w:rsidRPr="00CB21F2" w14:paraId="27CC8082" w14:textId="77777777" w:rsidTr="003D5E8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CC8081" w14:textId="77777777" w:rsidR="007F1175" w:rsidRPr="000C558A" w:rsidRDefault="00236147" w:rsidP="00BA7C24">
            <w:pPr>
              <w:contextualSpacing/>
              <w:rPr>
                <w:rFonts w:ascii="Arial" w:hAnsi="Arial" w:cs="Arial"/>
              </w:rPr>
            </w:pPr>
            <w:r>
              <w:rPr>
                <w:rFonts w:ascii="Arial" w:hAnsi="Arial" w:cs="Arial"/>
              </w:rPr>
              <w:t>If you have a work permit, what is the date of expiry?</w:t>
            </w:r>
          </w:p>
        </w:tc>
      </w:tr>
      <w:tr w:rsidR="003D5E80" w:rsidRPr="00CB21F2" w14:paraId="27CC8085" w14:textId="77777777" w:rsidTr="003D5E8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CC8083" w14:textId="77777777" w:rsidR="003D5E80" w:rsidRDefault="003D5E80" w:rsidP="000C558A">
            <w:pPr>
              <w:contextualSpacing/>
              <w:rPr>
                <w:rFonts w:ascii="Arial" w:hAnsi="Arial" w:cs="Arial"/>
              </w:rPr>
            </w:pPr>
            <w:r w:rsidRPr="000C558A">
              <w:rPr>
                <w:rFonts w:ascii="Arial" w:hAnsi="Arial" w:cs="Arial"/>
              </w:rPr>
              <w:t> </w:t>
            </w:r>
            <w:r w:rsidR="00B31386" w:rsidRPr="000C558A">
              <w:rPr>
                <w:rFonts w:ascii="Arial" w:hAnsi="Arial" w:cs="Arial"/>
              </w:rPr>
              <w:t>Where did you see the advertisement for the post?</w:t>
            </w:r>
          </w:p>
          <w:p w14:paraId="27CC8084" w14:textId="77777777" w:rsidR="007F1175" w:rsidRPr="000C558A" w:rsidRDefault="007F1175" w:rsidP="000C558A">
            <w:pPr>
              <w:contextualSpacing/>
              <w:rPr>
                <w:rFonts w:ascii="Arial" w:hAnsi="Arial" w:cs="Arial"/>
              </w:rPr>
            </w:pPr>
          </w:p>
        </w:tc>
      </w:tr>
    </w:tbl>
    <w:p w14:paraId="27CC8086" w14:textId="77777777" w:rsidR="003F3E0D" w:rsidRPr="00CB21F2" w:rsidRDefault="003F3E0D" w:rsidP="000C558A">
      <w:pPr>
        <w:spacing w:line="120" w:lineRule="exact"/>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777"/>
        <w:gridCol w:w="678"/>
        <w:gridCol w:w="510"/>
      </w:tblGrid>
      <w:tr w:rsidR="00056397" w:rsidRPr="00CB21F2" w14:paraId="27CC808B" w14:textId="77777777" w:rsidTr="000C558A">
        <w:trPr>
          <w:tblCellSpacing w:w="0" w:type="dxa"/>
        </w:trPr>
        <w:tc>
          <w:tcPr>
            <w:tcW w:w="4404" w:type="pct"/>
            <w:tcBorders>
              <w:top w:val="outset" w:sz="6" w:space="0" w:color="auto"/>
              <w:left w:val="outset" w:sz="6" w:space="0" w:color="auto"/>
              <w:bottom w:val="outset" w:sz="6" w:space="0" w:color="auto"/>
              <w:right w:val="outset" w:sz="6" w:space="0" w:color="auto"/>
            </w:tcBorders>
            <w:vAlign w:val="center"/>
            <w:hideMark/>
          </w:tcPr>
          <w:p w14:paraId="27CC8087" w14:textId="77777777" w:rsidR="00056397" w:rsidRPr="00CB21F2" w:rsidRDefault="00056397" w:rsidP="00056397">
            <w:pPr>
              <w:pStyle w:val="NormalWeb"/>
              <w:spacing w:before="0" w:beforeAutospacing="0" w:after="0" w:afterAutospacing="0"/>
              <w:contextualSpacing/>
              <w:rPr>
                <w:rFonts w:ascii="Arial" w:hAnsi="Arial" w:cs="Arial"/>
                <w:sz w:val="20"/>
                <w:szCs w:val="20"/>
              </w:rPr>
            </w:pPr>
            <w:r w:rsidRPr="00CB21F2">
              <w:rPr>
                <w:rFonts w:ascii="Arial" w:hAnsi="Arial" w:cs="Arial"/>
                <w:b/>
                <w:sz w:val="20"/>
                <w:szCs w:val="20"/>
              </w:rPr>
              <w:t>Rehabilitation of Offenders Act 1974</w:t>
            </w:r>
          </w:p>
          <w:p w14:paraId="27CC8088" w14:textId="77777777" w:rsidR="00056397" w:rsidRPr="001643C3" w:rsidRDefault="00056397" w:rsidP="000C558A">
            <w:pPr>
              <w:pStyle w:val="NormalWeb"/>
              <w:spacing w:before="0" w:beforeAutospacing="0" w:after="0" w:afterAutospacing="0"/>
              <w:contextualSpacing/>
              <w:rPr>
                <w:rFonts w:ascii="Arial" w:hAnsi="Arial" w:cs="Arial"/>
              </w:rPr>
            </w:pPr>
            <w:r w:rsidRPr="000C558A">
              <w:rPr>
                <w:rFonts w:ascii="Arial" w:hAnsi="Arial" w:cs="Arial"/>
                <w:sz w:val="20"/>
                <w:szCs w:val="20"/>
              </w:rPr>
              <w:t>Do you have any convictions or cautions that you consider are NOT SPENT or actions pending?</w:t>
            </w:r>
          </w:p>
        </w:tc>
        <w:tc>
          <w:tcPr>
            <w:tcW w:w="340" w:type="pct"/>
            <w:tcBorders>
              <w:top w:val="outset" w:sz="6" w:space="0" w:color="auto"/>
              <w:left w:val="outset" w:sz="6" w:space="0" w:color="auto"/>
              <w:bottom w:val="outset" w:sz="6" w:space="0" w:color="auto"/>
              <w:right w:val="outset" w:sz="6" w:space="0" w:color="auto"/>
            </w:tcBorders>
            <w:vAlign w:val="center"/>
            <w:hideMark/>
          </w:tcPr>
          <w:p w14:paraId="27CC8089" w14:textId="77777777" w:rsidR="00056397" w:rsidRPr="00CB21F2" w:rsidRDefault="00056397" w:rsidP="00056397">
            <w:pPr>
              <w:contextualSpacing/>
              <w:rPr>
                <w:rFonts w:ascii="Arial" w:hAnsi="Arial" w:cs="Arial"/>
              </w:rPr>
            </w:pPr>
            <w:r w:rsidRPr="00CB21F2">
              <w:rPr>
                <w:rFonts w:ascii="Arial" w:hAnsi="Arial" w:cs="Arial"/>
              </w:rPr>
              <w:t>Yes</w:t>
            </w:r>
          </w:p>
        </w:tc>
        <w:tc>
          <w:tcPr>
            <w:tcW w:w="256" w:type="pct"/>
            <w:tcBorders>
              <w:top w:val="outset" w:sz="6" w:space="0" w:color="auto"/>
              <w:left w:val="outset" w:sz="6" w:space="0" w:color="auto"/>
              <w:bottom w:val="outset" w:sz="6" w:space="0" w:color="auto"/>
              <w:right w:val="outset" w:sz="6" w:space="0" w:color="auto"/>
            </w:tcBorders>
            <w:vAlign w:val="center"/>
            <w:hideMark/>
          </w:tcPr>
          <w:p w14:paraId="27CC808A" w14:textId="77777777" w:rsidR="00056397" w:rsidRPr="00CB21F2" w:rsidRDefault="00056397" w:rsidP="00056397">
            <w:pPr>
              <w:contextualSpacing/>
              <w:rPr>
                <w:rFonts w:ascii="Arial" w:hAnsi="Arial" w:cs="Arial"/>
              </w:rPr>
            </w:pPr>
            <w:r w:rsidRPr="00CB21F2">
              <w:rPr>
                <w:rFonts w:ascii="Arial" w:hAnsi="Arial" w:cs="Arial"/>
              </w:rPr>
              <w:t>No</w:t>
            </w:r>
          </w:p>
        </w:tc>
      </w:tr>
    </w:tbl>
    <w:p w14:paraId="27CC808C" w14:textId="77777777" w:rsidR="003F3E0D" w:rsidRPr="000C558A" w:rsidRDefault="003F3E0D" w:rsidP="000C558A">
      <w:pPr>
        <w:contextualSpacing/>
        <w:rPr>
          <w:rFonts w:ascii="Arial" w:hAnsi="Arial" w:cs="Arial"/>
          <w:vanish/>
        </w:rPr>
      </w:pPr>
    </w:p>
    <w:p w14:paraId="27CC808D" w14:textId="77777777" w:rsidR="003D5E80" w:rsidRPr="000C558A" w:rsidRDefault="003D5E80" w:rsidP="000C558A">
      <w:pPr>
        <w:contextualSpacing/>
        <w:rPr>
          <w:rFonts w:ascii="Arial" w:hAnsi="Arial" w:cs="Arial"/>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3F3E0D" w:rsidRPr="00CB21F2" w14:paraId="27CC8090" w14:textId="77777777" w:rsidTr="003F3E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8E" w14:textId="77777777" w:rsidR="003F3E0D" w:rsidRPr="00CB21F2" w:rsidRDefault="00056397" w:rsidP="003F3E0D">
            <w:pPr>
              <w:pStyle w:val="NormalWeb"/>
              <w:spacing w:before="0" w:beforeAutospacing="0" w:after="0" w:afterAutospacing="0"/>
              <w:contextualSpacing/>
              <w:rPr>
                <w:rFonts w:ascii="Arial" w:hAnsi="Arial" w:cs="Arial"/>
                <w:sz w:val="20"/>
                <w:szCs w:val="20"/>
              </w:rPr>
            </w:pPr>
            <w:r w:rsidRPr="000C558A">
              <w:rPr>
                <w:rFonts w:ascii="Arial" w:hAnsi="Arial" w:cs="Arial"/>
                <w:bCs/>
                <w:sz w:val="20"/>
                <w:szCs w:val="20"/>
              </w:rPr>
              <w:t>If YES, please give details.</w:t>
            </w:r>
          </w:p>
          <w:p w14:paraId="27CC808F"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p>
        </w:tc>
      </w:tr>
    </w:tbl>
    <w:p w14:paraId="27CC8091" w14:textId="77777777" w:rsidR="00096495" w:rsidRPr="00CB21F2" w:rsidRDefault="00096495"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9206"/>
        <w:gridCol w:w="712"/>
        <w:gridCol w:w="564"/>
      </w:tblGrid>
      <w:tr w:rsidR="006C4D5B" w:rsidRPr="00D27158" w14:paraId="27CC8093" w14:textId="77777777" w:rsidTr="000C558A">
        <w:trPr>
          <w:tblCellSpacing w:w="0" w:type="dxa"/>
        </w:trPr>
        <w:tc>
          <w:tcPr>
            <w:tcW w:w="10482" w:type="dxa"/>
            <w:gridSpan w:val="3"/>
            <w:shd w:val="clear" w:color="auto" w:fill="DBE5F1" w:themeFill="accent1" w:themeFillTint="33"/>
            <w:vAlign w:val="center"/>
            <w:hideMark/>
          </w:tcPr>
          <w:p w14:paraId="27CC8092" w14:textId="77777777" w:rsidR="006C4D5B" w:rsidRPr="000C558A" w:rsidRDefault="006C4D5B">
            <w:pPr>
              <w:contextualSpacing/>
              <w:rPr>
                <w:rFonts w:ascii="Arial" w:hAnsi="Arial" w:cs="Arial"/>
                <w:b/>
              </w:rPr>
            </w:pPr>
            <w:r w:rsidRPr="00D27158">
              <w:rPr>
                <w:rFonts w:ascii="Arial" w:hAnsi="Arial" w:cs="Arial"/>
                <w:b/>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Pr>
                <w:rFonts w:ascii="Arial" w:hAnsi="Arial" w:cs="Arial"/>
                <w:b/>
              </w:rPr>
              <w:t xml:space="preserve"> </w:t>
            </w:r>
          </w:p>
        </w:tc>
      </w:tr>
      <w:tr w:rsidR="006C4D5B" w:rsidRPr="00CB21F2" w14:paraId="27CC8097" w14:textId="77777777" w:rsidTr="000C558A">
        <w:tblPrEx>
          <w:tblBorders>
            <w:insideH w:val="none" w:sz="0" w:space="0" w:color="auto"/>
            <w:insideV w:val="none" w:sz="0" w:space="0" w:color="auto"/>
          </w:tblBorders>
        </w:tblPrEx>
        <w:trPr>
          <w:tblCellSpacing w:w="0" w:type="dxa"/>
        </w:trPr>
        <w:tc>
          <w:tcPr>
            <w:tcW w:w="9206" w:type="dxa"/>
            <w:tcBorders>
              <w:top w:val="outset" w:sz="6" w:space="0" w:color="auto"/>
              <w:left w:val="outset" w:sz="6" w:space="0" w:color="auto"/>
              <w:bottom w:val="outset" w:sz="6" w:space="0" w:color="auto"/>
              <w:right w:val="outset" w:sz="6" w:space="0" w:color="auto"/>
            </w:tcBorders>
            <w:vAlign w:val="center"/>
            <w:hideMark/>
          </w:tcPr>
          <w:p w14:paraId="27CC8094" w14:textId="77777777" w:rsidR="006C4D5B" w:rsidRPr="000C558A" w:rsidRDefault="006C4D5B" w:rsidP="006C4D5B">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Do you have a disability?</w:t>
            </w:r>
          </w:p>
        </w:tc>
        <w:tc>
          <w:tcPr>
            <w:tcW w:w="712" w:type="dxa"/>
            <w:tcBorders>
              <w:top w:val="outset" w:sz="6" w:space="0" w:color="auto"/>
              <w:left w:val="outset" w:sz="6" w:space="0" w:color="auto"/>
              <w:bottom w:val="outset" w:sz="6" w:space="0" w:color="auto"/>
              <w:right w:val="outset" w:sz="6" w:space="0" w:color="auto"/>
            </w:tcBorders>
            <w:vAlign w:val="center"/>
            <w:hideMark/>
          </w:tcPr>
          <w:p w14:paraId="27CC8095" w14:textId="77777777" w:rsidR="006C4D5B" w:rsidRPr="00CB21F2" w:rsidRDefault="006C4D5B" w:rsidP="006C4D5B">
            <w:pPr>
              <w:contextualSpacing/>
              <w:rPr>
                <w:rFonts w:ascii="Arial" w:hAnsi="Arial" w:cs="Arial"/>
              </w:rPr>
            </w:pPr>
            <w:r w:rsidRPr="00CB21F2">
              <w:rPr>
                <w:rFonts w:ascii="Arial" w:hAnsi="Arial" w:cs="Arial"/>
              </w:rPr>
              <w:t>Yes</w:t>
            </w:r>
          </w:p>
        </w:tc>
        <w:tc>
          <w:tcPr>
            <w:tcW w:w="564" w:type="dxa"/>
            <w:tcBorders>
              <w:top w:val="outset" w:sz="6" w:space="0" w:color="auto"/>
              <w:left w:val="outset" w:sz="6" w:space="0" w:color="auto"/>
              <w:bottom w:val="outset" w:sz="6" w:space="0" w:color="auto"/>
              <w:right w:val="outset" w:sz="6" w:space="0" w:color="auto"/>
            </w:tcBorders>
            <w:vAlign w:val="center"/>
            <w:hideMark/>
          </w:tcPr>
          <w:p w14:paraId="27CC8096" w14:textId="77777777" w:rsidR="006C4D5B" w:rsidRPr="00CB21F2" w:rsidRDefault="006C4D5B" w:rsidP="006C4D5B">
            <w:pPr>
              <w:contextualSpacing/>
              <w:rPr>
                <w:rFonts w:ascii="Arial" w:hAnsi="Arial" w:cs="Arial"/>
              </w:rPr>
            </w:pPr>
            <w:r w:rsidRPr="00CB21F2">
              <w:rPr>
                <w:rFonts w:ascii="Arial" w:hAnsi="Arial" w:cs="Arial"/>
              </w:rPr>
              <w:t>No</w:t>
            </w:r>
          </w:p>
        </w:tc>
      </w:tr>
    </w:tbl>
    <w:p w14:paraId="27CC8098" w14:textId="77777777" w:rsidR="006C4D5B" w:rsidRDefault="006C4D5B" w:rsidP="000C558A">
      <w:pPr>
        <w:pStyle w:val="NormalWeb"/>
        <w:spacing w:before="0" w:beforeAutospacing="0" w:after="0" w:afterAutospacing="0" w:line="120" w:lineRule="exact"/>
        <w:contextualSpacing/>
        <w:rPr>
          <w:rFonts w:ascii="Arial" w:hAnsi="Arial" w:cs="Arial"/>
          <w:b/>
          <w:bCs/>
          <w:sz w:val="20"/>
          <w:szCs w:val="20"/>
        </w:rPr>
      </w:pPr>
    </w:p>
    <w:p w14:paraId="27CC8099"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r w:rsidRPr="00CB21F2">
        <w:rPr>
          <w:rFonts w:ascii="Arial" w:hAnsi="Arial" w:cs="Arial"/>
          <w:b/>
          <w:bCs/>
          <w:sz w:val="20"/>
          <w:szCs w:val="20"/>
        </w:rPr>
        <w:t>G         DATA PROTECTION</w:t>
      </w:r>
      <w:r w:rsidR="00495681">
        <w:rPr>
          <w:rFonts w:ascii="Arial" w:hAnsi="Arial" w:cs="Arial"/>
          <w:b/>
          <w:bCs/>
          <w:sz w:val="20"/>
          <w:szCs w:val="20"/>
        </w:rPr>
        <w:t xml:space="preserve"> &amp; DECLARATION</w:t>
      </w:r>
    </w:p>
    <w:p w14:paraId="27CC809A" w14:textId="77777777" w:rsidR="00BF73B5" w:rsidRPr="00CB21F2" w:rsidRDefault="003F3E0D" w:rsidP="00BF73B5">
      <w:pPr>
        <w:pStyle w:val="NormalWeb"/>
        <w:spacing w:before="0" w:beforeAutospacing="0" w:after="0" w:afterAutospacing="0"/>
        <w:contextualSpacing/>
        <w:rPr>
          <w:rFonts w:ascii="Arial" w:hAnsi="Arial" w:cs="Arial"/>
          <w:b/>
          <w:sz w:val="20"/>
          <w:szCs w:val="20"/>
        </w:rPr>
      </w:pPr>
      <w:r w:rsidRPr="00CB21F2">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w:t>
      </w:r>
      <w:r w:rsidR="00BF73B5" w:rsidRPr="00CB21F2">
        <w:rPr>
          <w:rFonts w:ascii="Arial" w:hAnsi="Arial" w:cs="Arial"/>
          <w:sz w:val="20"/>
          <w:szCs w:val="20"/>
        </w:rPr>
        <w:t xml:space="preserve"> </w:t>
      </w:r>
      <w:r w:rsidR="00BF73B5" w:rsidRPr="000C558A">
        <w:rPr>
          <w:rFonts w:ascii="Arial" w:hAnsi="Arial" w:cs="Arial"/>
          <w:sz w:val="20"/>
          <w:szCs w:val="20"/>
        </w:rPr>
        <w:t>Any false, incomplete or misleading statements may lead to dismissal.</w:t>
      </w:r>
    </w:p>
    <w:p w14:paraId="27CC809B" w14:textId="77777777" w:rsidR="003F3E0D" w:rsidRPr="00CB21F2" w:rsidRDefault="003F3E0D" w:rsidP="000C558A">
      <w:pPr>
        <w:pStyle w:val="NormalWeb"/>
        <w:spacing w:before="0" w:beforeAutospacing="0" w:after="0" w:afterAutospacing="0" w:line="120" w:lineRule="exact"/>
        <w:contextualSpacing/>
        <w:rPr>
          <w:rFonts w:ascii="Arial" w:hAnsi="Arial" w:cs="Arial"/>
          <w:sz w:val="20"/>
          <w:szCs w:val="20"/>
        </w:rPr>
      </w:pPr>
    </w:p>
    <w:p w14:paraId="27CC809C" w14:textId="77777777" w:rsidR="00BF73B5" w:rsidRPr="00CB21F2" w:rsidRDefault="003F3E0D" w:rsidP="00BF73B5">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I declare that the information given in this application is to the best of my knowledge complete and correct</w:t>
      </w:r>
      <w:r w:rsidR="00BF73B5" w:rsidRPr="00CB21F2">
        <w:rPr>
          <w:rFonts w:ascii="Arial" w:hAnsi="Arial" w:cs="Arial"/>
          <w:sz w:val="20"/>
          <w:szCs w:val="20"/>
        </w:rPr>
        <w:t xml:space="preserve"> and give my consent to UCU processing the data supplied in this application form for the purpose of recruitment and selection.</w:t>
      </w:r>
    </w:p>
    <w:p w14:paraId="27CC809D"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CB21F2" w14:paraId="27CC80A0"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9E" w14:textId="77777777" w:rsidR="00BF73B5" w:rsidRPr="00CB21F2" w:rsidRDefault="00BF73B5" w:rsidP="00BF73B5">
            <w:pPr>
              <w:contextualSpacing/>
              <w:rPr>
                <w:rFonts w:ascii="Arial" w:hAnsi="Arial" w:cs="Arial"/>
              </w:rPr>
            </w:pPr>
            <w:r w:rsidRPr="00CB21F2">
              <w:rPr>
                <w:rFonts w:ascii="Arial" w:hAnsi="Arial" w:cs="Arial"/>
                <w:b/>
                <w:bCs/>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9F" w14:textId="77777777" w:rsidR="00BF73B5" w:rsidRPr="00CB21F2" w:rsidRDefault="00BF73B5" w:rsidP="00BF73B5">
            <w:pPr>
              <w:contextualSpacing/>
              <w:rPr>
                <w:rFonts w:ascii="Arial" w:hAnsi="Arial" w:cs="Arial"/>
              </w:rPr>
            </w:pPr>
            <w:r w:rsidRPr="00CB21F2">
              <w:rPr>
                <w:rFonts w:ascii="Arial" w:hAnsi="Arial" w:cs="Arial"/>
                <w:b/>
                <w:bCs/>
              </w:rPr>
              <w:t>Date:</w:t>
            </w:r>
          </w:p>
        </w:tc>
      </w:tr>
      <w:tr w:rsidR="00BF73B5" w:rsidRPr="00CB21F2" w14:paraId="27CC80A3"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27CC80A1" w14:textId="77777777" w:rsidR="00BF73B5" w:rsidRPr="00CB21F2" w:rsidRDefault="00BF73B5" w:rsidP="00BF73B5">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27CC80A2" w14:textId="77777777" w:rsidR="00BF73B5" w:rsidRPr="00CB21F2" w:rsidRDefault="00BF73B5" w:rsidP="00BF73B5">
            <w:pPr>
              <w:pStyle w:val="NormalWeb"/>
              <w:spacing w:before="0" w:beforeAutospacing="0" w:after="0" w:afterAutospacing="0"/>
              <w:contextualSpacing/>
              <w:rPr>
                <w:rFonts w:ascii="Arial" w:hAnsi="Arial" w:cs="Arial"/>
                <w:sz w:val="20"/>
                <w:szCs w:val="20"/>
              </w:rPr>
            </w:pPr>
          </w:p>
        </w:tc>
      </w:tr>
    </w:tbl>
    <w:p w14:paraId="27CC80A4" w14:textId="77777777" w:rsidR="00495681" w:rsidRDefault="00495681" w:rsidP="000C558A">
      <w:pPr>
        <w:spacing w:line="120" w:lineRule="exact"/>
        <w:contextualSpacing/>
        <w:rPr>
          <w:rFonts w:ascii="Arial" w:hAnsi="Arial" w:cs="Arial"/>
        </w:rPr>
      </w:pPr>
    </w:p>
    <w:p w14:paraId="27CC80A5" w14:textId="77777777" w:rsidR="00BF73B5" w:rsidRDefault="006271EC" w:rsidP="000C558A">
      <w:pPr>
        <w:contextualSpacing/>
        <w:jc w:val="center"/>
        <w:rPr>
          <w:rStyle w:val="Hyperlink"/>
          <w:rFonts w:ascii="Arial" w:hAnsi="Arial" w:cs="Arial"/>
          <w:b/>
        </w:rPr>
      </w:pPr>
      <w:r>
        <w:rPr>
          <w:rFonts w:ascii="Arial" w:hAnsi="Arial" w:cs="Arial"/>
        </w:rPr>
        <w:t>Please email</w:t>
      </w:r>
      <w:r w:rsidR="00495681" w:rsidRPr="007F1175">
        <w:rPr>
          <w:rFonts w:ascii="Arial" w:hAnsi="Arial" w:cs="Arial"/>
        </w:rPr>
        <w:t xml:space="preserve"> your</w:t>
      </w:r>
      <w:r w:rsidR="00BF73B5" w:rsidRPr="007F1175">
        <w:rPr>
          <w:rFonts w:ascii="Arial" w:hAnsi="Arial" w:cs="Arial"/>
        </w:rPr>
        <w:t xml:space="preserve"> completed Application Form and Equal Opportunities Monitoring Form</w:t>
      </w:r>
      <w:r w:rsidR="00495681" w:rsidRPr="007F1175">
        <w:rPr>
          <w:rFonts w:ascii="Arial" w:hAnsi="Arial" w:cs="Arial"/>
        </w:rPr>
        <w:t xml:space="preserve"> (by the closing date)</w:t>
      </w:r>
      <w:r w:rsidR="00BF73B5" w:rsidRPr="007F1175">
        <w:rPr>
          <w:rFonts w:ascii="Arial" w:hAnsi="Arial" w:cs="Arial"/>
        </w:rPr>
        <w:t xml:space="preserve"> </w:t>
      </w:r>
      <w:r>
        <w:rPr>
          <w:rFonts w:ascii="Arial" w:hAnsi="Arial" w:cs="Arial"/>
        </w:rPr>
        <w:t xml:space="preserve">to: </w:t>
      </w:r>
      <w:hyperlink r:id="rId18" w:history="1">
        <w:r w:rsidR="00BF73B5" w:rsidRPr="007F1175">
          <w:rPr>
            <w:rStyle w:val="Hyperlink"/>
            <w:rFonts w:ascii="Arial" w:hAnsi="Arial" w:cs="Arial"/>
            <w:b/>
          </w:rPr>
          <w:t>recruitment@ucu.org.uk</w:t>
        </w:r>
      </w:hyperlink>
    </w:p>
    <w:p w14:paraId="27CC80A6" w14:textId="77777777" w:rsidR="000C1098" w:rsidRDefault="000C1098" w:rsidP="000C558A">
      <w:pPr>
        <w:contextualSpacing/>
        <w:jc w:val="center"/>
        <w:rPr>
          <w:rStyle w:val="Hyperlink"/>
          <w:rFonts w:ascii="Arial" w:hAnsi="Arial" w:cs="Arial"/>
          <w:b/>
        </w:rPr>
      </w:pPr>
    </w:p>
    <w:p w14:paraId="27CC80A7" w14:textId="77777777" w:rsidR="000C1098" w:rsidRDefault="000C1098" w:rsidP="000C558A">
      <w:pPr>
        <w:contextualSpacing/>
        <w:jc w:val="center"/>
        <w:rPr>
          <w:rStyle w:val="Hyperlink"/>
          <w:rFonts w:ascii="Arial" w:hAnsi="Arial" w:cs="Arial"/>
          <w:b/>
        </w:rPr>
      </w:pPr>
    </w:p>
    <w:p w14:paraId="10B87DD9" w14:textId="77777777" w:rsidR="00481684" w:rsidRDefault="00481684" w:rsidP="000C558A">
      <w:pPr>
        <w:contextualSpacing/>
        <w:jc w:val="center"/>
        <w:rPr>
          <w:rStyle w:val="Hyperlink"/>
          <w:rFonts w:ascii="Arial" w:hAnsi="Arial" w:cs="Arial"/>
          <w:b/>
        </w:rPr>
      </w:pPr>
    </w:p>
    <w:p w14:paraId="4AC7F08D" w14:textId="77777777" w:rsidR="00481684" w:rsidRDefault="00481684" w:rsidP="000C558A">
      <w:pPr>
        <w:contextualSpacing/>
        <w:jc w:val="center"/>
        <w:rPr>
          <w:rStyle w:val="Hyperlink"/>
          <w:rFonts w:ascii="Arial" w:hAnsi="Arial" w:cs="Arial"/>
          <w:b/>
        </w:rPr>
      </w:pPr>
    </w:p>
    <w:p w14:paraId="27CC80A8" w14:textId="77777777" w:rsidR="000C1098" w:rsidRPr="000C558A" w:rsidRDefault="000C1098" w:rsidP="000C558A">
      <w:pPr>
        <w:contextualSpacing/>
        <w:jc w:val="center"/>
        <w:rPr>
          <w:rFonts w:ascii="Arial" w:hAnsi="Arial" w:cs="Arial"/>
          <w:b/>
        </w:rPr>
      </w:pPr>
    </w:p>
    <w:p w14:paraId="27CC80A9" w14:textId="77777777" w:rsidR="006271EC" w:rsidRDefault="00BA7C24" w:rsidP="00E575BF">
      <w:pPr>
        <w:tabs>
          <w:tab w:val="center" w:pos="4990"/>
        </w:tabs>
        <w:contextualSpacing/>
        <w:rPr>
          <w:rFonts w:ascii="Arial" w:hAnsi="Arial" w:cs="Arial"/>
          <w:b/>
          <w:sz w:val="28"/>
          <w:szCs w:val="28"/>
        </w:rPr>
      </w:pPr>
      <w:r w:rsidRPr="000C558A">
        <w:rPr>
          <w:rFonts w:ascii="Arial" w:hAnsi="Arial" w:cs="Arial"/>
          <w:b/>
          <w:noProof/>
          <w:lang w:eastAsia="en-GB"/>
        </w:rPr>
        <w:lastRenderedPageBreak/>
        <w:drawing>
          <wp:anchor distT="0" distB="0" distL="114300" distR="114300" simplePos="0" relativeHeight="251658244" behindDoc="0" locked="0" layoutInCell="1" allowOverlap="1" wp14:anchorId="27CC81DA" wp14:editId="27CC81DB">
            <wp:simplePos x="0" y="0"/>
            <wp:positionH relativeFrom="margin">
              <wp:posOffset>44450</wp:posOffset>
            </wp:positionH>
            <wp:positionV relativeFrom="paragraph">
              <wp:posOffset>5715</wp:posOffset>
            </wp:positionV>
            <wp:extent cx="2209800" cy="781050"/>
            <wp:effectExtent l="0" t="0" r="0" b="0"/>
            <wp:wrapNone/>
            <wp:docPr id="13"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sidR="00E575BF">
        <w:rPr>
          <w:rFonts w:ascii="Arial" w:hAnsi="Arial" w:cs="Arial"/>
          <w:b/>
          <w:sz w:val="28"/>
          <w:szCs w:val="28"/>
        </w:rPr>
        <w:tab/>
      </w:r>
    </w:p>
    <w:p w14:paraId="27CC80AA" w14:textId="77777777" w:rsidR="006271EC" w:rsidRDefault="006271EC" w:rsidP="006271EC">
      <w:pPr>
        <w:contextualSpacing/>
        <w:rPr>
          <w:rFonts w:ascii="Arial" w:hAnsi="Arial" w:cs="Arial"/>
          <w:b/>
          <w:sz w:val="28"/>
          <w:szCs w:val="28"/>
        </w:rPr>
      </w:pPr>
    </w:p>
    <w:p w14:paraId="27CC80AB" w14:textId="77777777" w:rsidR="006271EC" w:rsidRDefault="006271EC" w:rsidP="006271EC">
      <w:pPr>
        <w:contextualSpacing/>
        <w:rPr>
          <w:rFonts w:ascii="Arial" w:hAnsi="Arial" w:cs="Arial"/>
          <w:b/>
          <w:sz w:val="28"/>
          <w:szCs w:val="28"/>
        </w:rPr>
      </w:pPr>
    </w:p>
    <w:p w14:paraId="27CC80AC" w14:textId="77777777" w:rsidR="00BA7C24" w:rsidRDefault="00BA7C24" w:rsidP="006271EC">
      <w:pPr>
        <w:contextualSpacing/>
        <w:rPr>
          <w:rFonts w:ascii="Arial" w:hAnsi="Arial" w:cs="Arial"/>
          <w:b/>
          <w:sz w:val="28"/>
          <w:szCs w:val="28"/>
        </w:rPr>
      </w:pPr>
    </w:p>
    <w:p w14:paraId="27CC80AD" w14:textId="77777777" w:rsidR="00CB21F2" w:rsidRPr="000C558A" w:rsidRDefault="006271EC" w:rsidP="006271EC">
      <w:pPr>
        <w:contextualSpacing/>
        <w:rPr>
          <w:rFonts w:ascii="Arial" w:hAnsi="Arial" w:cs="Arial"/>
          <w:b/>
          <w:sz w:val="28"/>
          <w:szCs w:val="28"/>
        </w:rPr>
      </w:pPr>
      <w:r>
        <w:rPr>
          <w:rFonts w:ascii="Arial" w:hAnsi="Arial" w:cs="Arial"/>
          <w:b/>
          <w:sz w:val="28"/>
          <w:szCs w:val="28"/>
        </w:rPr>
        <w:t>EQ</w:t>
      </w:r>
      <w:r w:rsidR="00CB21F2" w:rsidRPr="000C558A">
        <w:rPr>
          <w:rFonts w:ascii="Arial" w:hAnsi="Arial" w:cs="Arial"/>
          <w:b/>
          <w:sz w:val="28"/>
          <w:szCs w:val="28"/>
        </w:rPr>
        <w:t>UAL OPPORTUNITIES MONITORING FORM</w:t>
      </w:r>
    </w:p>
    <w:p w14:paraId="27CC80AE" w14:textId="77777777" w:rsidR="00CB21F2" w:rsidRDefault="00CB21F2" w:rsidP="000C558A">
      <w:pPr>
        <w:pStyle w:val="body"/>
        <w:spacing w:before="0" w:beforeAutospacing="0" w:after="0" w:afterAutospacing="0"/>
        <w:contextualSpacing/>
        <w:rPr>
          <w:rFonts w:ascii="Arial" w:hAnsi="Arial" w:cs="Arial"/>
          <w:sz w:val="20"/>
          <w:szCs w:val="20"/>
        </w:rPr>
      </w:pPr>
    </w:p>
    <w:p w14:paraId="27CC80AF" w14:textId="77777777" w:rsidR="00CB21F2" w:rsidRPr="000C558A" w:rsidRDefault="00CB21F2" w:rsidP="000C558A">
      <w:pPr>
        <w:pStyle w:val="body"/>
        <w:spacing w:before="0" w:beforeAutospacing="0" w:after="0" w:afterAutospacing="0"/>
        <w:contextualSpacing/>
        <w:jc w:val="both"/>
        <w:rPr>
          <w:rFonts w:ascii="Arial" w:hAnsi="Arial" w:cs="Arial"/>
        </w:rPr>
      </w:pPr>
      <w:r w:rsidRPr="000C558A">
        <w:rPr>
          <w:rFonts w:ascii="Arial" w:hAnsi="Arial" w:cs="Arial"/>
          <w:sz w:val="20"/>
          <w:szCs w:val="20"/>
        </w:rPr>
        <w:t>UCU is committed to equality in employment.  Our aim is to ensure equality for all existing and prospective employees and will not discriminate either directly or indirectly because of race, sex, sexual orientation, gender reassignment, religion or belief, marital or civil partnership status, age, disability, or pregnancy and maternity.</w:t>
      </w:r>
      <w:r w:rsidR="00195122">
        <w:rPr>
          <w:rFonts w:ascii="Arial" w:hAnsi="Arial" w:cs="Arial"/>
          <w:sz w:val="20"/>
          <w:szCs w:val="20"/>
        </w:rPr>
        <w:t xml:space="preserve"> </w:t>
      </w:r>
      <w:r w:rsidRPr="000C558A">
        <w:rPr>
          <w:rFonts w:ascii="Arial" w:hAnsi="Arial" w:cs="Arial"/>
          <w:sz w:val="20"/>
          <w:szCs w:val="20"/>
        </w:rPr>
        <w:t>The information you provide will be used for statistical and monitoring purposes only. It will be treated in confidence and is subject to the provisions under the current Equality Legislation and Data Protection Act.</w:t>
      </w:r>
    </w:p>
    <w:p w14:paraId="27CC80B0" w14:textId="77777777" w:rsidR="00CB21F2" w:rsidRPr="000C558A" w:rsidRDefault="00CB21F2" w:rsidP="000C558A">
      <w:pPr>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698"/>
      </w:tblGrid>
      <w:tr w:rsidR="00CB21F2" w:rsidRPr="00CB21F2" w14:paraId="27CC80B3" w14:textId="77777777" w:rsidTr="000C558A">
        <w:trPr>
          <w:tblCellSpacing w:w="0" w:type="dxa"/>
        </w:trPr>
        <w:tc>
          <w:tcPr>
            <w:tcW w:w="2784" w:type="dxa"/>
            <w:shd w:val="clear" w:color="auto" w:fill="DBE5F1" w:themeFill="accent1" w:themeFillTint="33"/>
            <w:vAlign w:val="center"/>
            <w:hideMark/>
          </w:tcPr>
          <w:p w14:paraId="27CC80B1" w14:textId="77777777" w:rsidR="00CB21F2" w:rsidRPr="000C558A" w:rsidRDefault="00CB21F2" w:rsidP="000C558A">
            <w:pPr>
              <w:contextualSpacing/>
              <w:rPr>
                <w:rFonts w:ascii="Arial" w:hAnsi="Arial" w:cs="Arial"/>
                <w:b/>
                <w:lang w:eastAsia="en-GB"/>
              </w:rPr>
            </w:pPr>
            <w:r w:rsidRPr="000C558A">
              <w:rPr>
                <w:rFonts w:ascii="Arial" w:hAnsi="Arial" w:cs="Arial"/>
                <w:b/>
                <w:lang w:eastAsia="en-GB"/>
              </w:rPr>
              <w:t>LAST NAME:</w:t>
            </w:r>
          </w:p>
        </w:tc>
        <w:tc>
          <w:tcPr>
            <w:tcW w:w="7698" w:type="dxa"/>
            <w:vAlign w:val="center"/>
            <w:hideMark/>
          </w:tcPr>
          <w:p w14:paraId="27CC80B2" w14:textId="77777777" w:rsidR="00CB21F2" w:rsidRPr="000C558A" w:rsidRDefault="00CB21F2" w:rsidP="000C558A">
            <w:pPr>
              <w:contextualSpacing/>
              <w:rPr>
                <w:rFonts w:ascii="Arial" w:hAnsi="Arial" w:cs="Arial"/>
                <w:lang w:eastAsia="en-GB"/>
              </w:rPr>
            </w:pPr>
            <w:r w:rsidRPr="000C558A">
              <w:rPr>
                <w:rFonts w:ascii="Arial" w:hAnsi="Arial" w:cs="Arial"/>
                <w:lang w:eastAsia="en-GB"/>
              </w:rPr>
              <w:t> </w:t>
            </w:r>
          </w:p>
        </w:tc>
      </w:tr>
      <w:tr w:rsidR="00CB21F2" w:rsidRPr="00CB21F2" w14:paraId="27CC80B6" w14:textId="77777777" w:rsidTr="000C558A">
        <w:trPr>
          <w:tblCellSpacing w:w="0" w:type="dxa"/>
        </w:trPr>
        <w:tc>
          <w:tcPr>
            <w:tcW w:w="2784" w:type="dxa"/>
            <w:shd w:val="clear" w:color="auto" w:fill="DBE5F1" w:themeFill="accent1" w:themeFillTint="33"/>
            <w:vAlign w:val="center"/>
            <w:hideMark/>
          </w:tcPr>
          <w:p w14:paraId="27CC80B4" w14:textId="77777777" w:rsidR="00CB21F2" w:rsidRPr="000C558A" w:rsidRDefault="00CB21F2" w:rsidP="000C558A">
            <w:pPr>
              <w:contextualSpacing/>
              <w:rPr>
                <w:rFonts w:ascii="Arial" w:hAnsi="Arial" w:cs="Arial"/>
                <w:b/>
                <w:lang w:eastAsia="en-GB"/>
              </w:rPr>
            </w:pPr>
            <w:r w:rsidRPr="000C558A">
              <w:rPr>
                <w:rFonts w:ascii="Arial" w:hAnsi="Arial" w:cs="Arial"/>
                <w:b/>
                <w:bCs/>
                <w:lang w:eastAsia="en-GB"/>
              </w:rPr>
              <w:t>FIRST NAME:</w:t>
            </w:r>
          </w:p>
        </w:tc>
        <w:tc>
          <w:tcPr>
            <w:tcW w:w="7698" w:type="dxa"/>
            <w:vAlign w:val="center"/>
            <w:hideMark/>
          </w:tcPr>
          <w:p w14:paraId="27CC80B5" w14:textId="77777777" w:rsidR="00CB21F2" w:rsidRPr="000C558A" w:rsidRDefault="00CB21F2" w:rsidP="000C558A">
            <w:pPr>
              <w:contextualSpacing/>
              <w:rPr>
                <w:rFonts w:ascii="Arial" w:hAnsi="Arial" w:cs="Arial"/>
                <w:lang w:eastAsia="en-GB"/>
              </w:rPr>
            </w:pPr>
            <w:r w:rsidRPr="000C558A">
              <w:rPr>
                <w:rFonts w:ascii="Arial" w:hAnsi="Arial" w:cs="Arial"/>
                <w:lang w:eastAsia="en-GB"/>
              </w:rPr>
              <w:t> </w:t>
            </w:r>
          </w:p>
        </w:tc>
      </w:tr>
      <w:tr w:rsidR="00CB21F2" w:rsidRPr="00CB21F2" w14:paraId="27CC80B9" w14:textId="77777777" w:rsidTr="000C558A">
        <w:trPr>
          <w:tblCellSpacing w:w="0" w:type="dxa"/>
        </w:trPr>
        <w:tc>
          <w:tcPr>
            <w:tcW w:w="2784" w:type="dxa"/>
            <w:shd w:val="clear" w:color="auto" w:fill="DBE5F1" w:themeFill="accent1" w:themeFillTint="33"/>
            <w:vAlign w:val="center"/>
          </w:tcPr>
          <w:p w14:paraId="27CC80B7" w14:textId="77777777" w:rsidR="00CB21F2" w:rsidRPr="000C558A" w:rsidRDefault="00CB21F2" w:rsidP="000C558A">
            <w:pPr>
              <w:contextualSpacing/>
              <w:rPr>
                <w:rFonts w:ascii="Arial" w:hAnsi="Arial" w:cs="Arial"/>
                <w:b/>
                <w:bCs/>
                <w:lang w:eastAsia="en-GB"/>
              </w:rPr>
            </w:pPr>
            <w:r w:rsidRPr="000C558A">
              <w:rPr>
                <w:rFonts w:ascii="Arial" w:hAnsi="Arial" w:cs="Arial"/>
                <w:b/>
                <w:bCs/>
                <w:lang w:eastAsia="en-GB"/>
              </w:rPr>
              <w:t>DATE OF BIRTH:</w:t>
            </w:r>
          </w:p>
        </w:tc>
        <w:tc>
          <w:tcPr>
            <w:tcW w:w="7698" w:type="dxa"/>
            <w:vAlign w:val="center"/>
          </w:tcPr>
          <w:p w14:paraId="27CC80B8" w14:textId="77777777" w:rsidR="00CB21F2" w:rsidRPr="000C558A" w:rsidRDefault="00CB21F2" w:rsidP="000C558A">
            <w:pPr>
              <w:contextualSpacing/>
              <w:rPr>
                <w:rFonts w:ascii="Arial" w:hAnsi="Arial" w:cs="Arial"/>
                <w:lang w:eastAsia="en-GB"/>
              </w:rPr>
            </w:pPr>
          </w:p>
        </w:tc>
      </w:tr>
      <w:tr w:rsidR="00993EF1" w:rsidRPr="00CB21F2" w14:paraId="27CC80BC" w14:textId="77777777" w:rsidTr="000C558A">
        <w:trPr>
          <w:tblCellSpacing w:w="0" w:type="dxa"/>
        </w:trPr>
        <w:tc>
          <w:tcPr>
            <w:tcW w:w="2784" w:type="dxa"/>
            <w:shd w:val="clear" w:color="auto" w:fill="DBE5F1" w:themeFill="accent1" w:themeFillTint="33"/>
            <w:vAlign w:val="center"/>
          </w:tcPr>
          <w:p w14:paraId="27CC80BA" w14:textId="77777777" w:rsidR="00993EF1" w:rsidRPr="000C558A" w:rsidRDefault="00993EF1" w:rsidP="000C558A">
            <w:pPr>
              <w:contextualSpacing/>
              <w:rPr>
                <w:rFonts w:ascii="Arial" w:hAnsi="Arial" w:cs="Arial"/>
                <w:b/>
                <w:bCs/>
                <w:lang w:eastAsia="en-GB"/>
              </w:rPr>
            </w:pPr>
            <w:r>
              <w:rPr>
                <w:rFonts w:ascii="Arial" w:hAnsi="Arial" w:cs="Arial"/>
                <w:b/>
                <w:bCs/>
                <w:lang w:eastAsia="en-GB"/>
              </w:rPr>
              <w:t>POST APPLIED FOR:</w:t>
            </w:r>
          </w:p>
        </w:tc>
        <w:tc>
          <w:tcPr>
            <w:tcW w:w="7698" w:type="dxa"/>
            <w:vAlign w:val="center"/>
          </w:tcPr>
          <w:p w14:paraId="27CC80BB" w14:textId="77777777" w:rsidR="00993EF1" w:rsidRPr="000C558A" w:rsidRDefault="00993EF1" w:rsidP="000C558A">
            <w:pPr>
              <w:contextualSpacing/>
              <w:rPr>
                <w:rFonts w:ascii="Arial" w:hAnsi="Arial" w:cs="Arial"/>
                <w:lang w:eastAsia="en-GB"/>
              </w:rPr>
            </w:pPr>
          </w:p>
        </w:tc>
      </w:tr>
    </w:tbl>
    <w:p w14:paraId="27CC80BD" w14:textId="77777777" w:rsidR="00A9690C" w:rsidRDefault="00A9690C" w:rsidP="000C558A">
      <w:pPr>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B26AA5" w:rsidRPr="00D27158" w14:paraId="27CC80C0" w14:textId="77777777" w:rsidTr="000C558A">
        <w:trPr>
          <w:tblCellSpacing w:w="0" w:type="dxa"/>
        </w:trPr>
        <w:tc>
          <w:tcPr>
            <w:tcW w:w="5237" w:type="dxa"/>
            <w:gridSpan w:val="2"/>
            <w:shd w:val="clear" w:color="auto" w:fill="DBE5F1" w:themeFill="accent1" w:themeFillTint="33"/>
            <w:vAlign w:val="center"/>
          </w:tcPr>
          <w:p w14:paraId="27CC80BE" w14:textId="77777777" w:rsidR="00B26AA5" w:rsidRPr="000C558A" w:rsidRDefault="00B26AA5">
            <w:pPr>
              <w:contextualSpacing/>
              <w:rPr>
                <w:rFonts w:ascii="Arial" w:hAnsi="Arial" w:cs="Arial"/>
                <w:bCs/>
              </w:rPr>
            </w:pPr>
            <w:r w:rsidRPr="00D27158">
              <w:rPr>
                <w:rFonts w:ascii="Arial" w:hAnsi="Arial" w:cs="Arial"/>
                <w:b/>
                <w:bCs/>
              </w:rPr>
              <w:t>Would you describe yourself as</w:t>
            </w:r>
            <w:r w:rsidRPr="00D27158">
              <w:rPr>
                <w:rFonts w:ascii="Arial" w:hAnsi="Arial" w:cs="Arial"/>
                <w:bCs/>
              </w:rPr>
              <w:t>:</w:t>
            </w:r>
          </w:p>
        </w:tc>
        <w:tc>
          <w:tcPr>
            <w:tcW w:w="5245" w:type="dxa"/>
            <w:gridSpan w:val="2"/>
            <w:shd w:val="clear" w:color="auto" w:fill="DBE5F1" w:themeFill="accent1" w:themeFillTint="33"/>
          </w:tcPr>
          <w:p w14:paraId="27CC80BF" w14:textId="77777777" w:rsidR="00B26AA5" w:rsidRPr="00D27158" w:rsidRDefault="00A00BE3">
            <w:pPr>
              <w:contextualSpacing/>
              <w:rPr>
                <w:rFonts w:ascii="Arial" w:hAnsi="Arial" w:cs="Arial"/>
                <w:b/>
                <w:bCs/>
                <w:lang w:eastAsia="en-GB"/>
              </w:rPr>
            </w:pPr>
            <w:r>
              <w:rPr>
                <w:rFonts w:ascii="Arial" w:hAnsi="Arial" w:cs="Arial"/>
                <w:b/>
                <w:bCs/>
              </w:rPr>
              <w:t>Does</w:t>
            </w:r>
            <w:r w:rsidR="00B26AA5" w:rsidRPr="00D27158">
              <w:rPr>
                <w:rFonts w:ascii="Arial" w:hAnsi="Arial" w:cs="Arial"/>
                <w:b/>
                <w:bCs/>
              </w:rPr>
              <w:t xml:space="preserve"> your gender identity </w:t>
            </w:r>
            <w:r>
              <w:rPr>
                <w:rFonts w:ascii="Arial" w:hAnsi="Arial" w:cs="Arial"/>
                <w:b/>
                <w:bCs/>
              </w:rPr>
              <w:t>match</w:t>
            </w:r>
            <w:r w:rsidR="00DA5E1A">
              <w:rPr>
                <w:rFonts w:ascii="Arial" w:hAnsi="Arial" w:cs="Arial"/>
                <w:b/>
                <w:bCs/>
              </w:rPr>
              <w:t xml:space="preserve"> the</w:t>
            </w:r>
            <w:r w:rsidR="00123EC8">
              <w:rPr>
                <w:rFonts w:ascii="Arial" w:hAnsi="Arial" w:cs="Arial"/>
                <w:b/>
                <w:bCs/>
              </w:rPr>
              <w:t xml:space="preserve"> sex registered at </w:t>
            </w:r>
            <w:r w:rsidR="00DA5E1A">
              <w:rPr>
                <w:rFonts w:ascii="Arial" w:hAnsi="Arial" w:cs="Arial"/>
                <w:b/>
                <w:bCs/>
              </w:rPr>
              <w:t xml:space="preserve">your </w:t>
            </w:r>
            <w:r w:rsidR="00123EC8">
              <w:rPr>
                <w:rFonts w:ascii="Arial" w:hAnsi="Arial" w:cs="Arial"/>
                <w:b/>
                <w:bCs/>
              </w:rPr>
              <w:t>birth</w:t>
            </w:r>
            <w:r w:rsidR="00B26AA5" w:rsidRPr="00D27158">
              <w:rPr>
                <w:rFonts w:ascii="Arial" w:hAnsi="Arial" w:cs="Arial"/>
                <w:b/>
                <w:bCs/>
              </w:rPr>
              <w:t>?</w:t>
            </w:r>
          </w:p>
        </w:tc>
      </w:tr>
      <w:tr w:rsidR="00A9690C" w:rsidRPr="00D27158" w14:paraId="27CC80C5" w14:textId="77777777" w:rsidTr="000C558A">
        <w:trPr>
          <w:tblCellSpacing w:w="0" w:type="dxa"/>
        </w:trPr>
        <w:tc>
          <w:tcPr>
            <w:tcW w:w="3961" w:type="dxa"/>
            <w:vAlign w:val="center"/>
          </w:tcPr>
          <w:p w14:paraId="27CC80C1" w14:textId="77777777" w:rsidR="00A9690C" w:rsidRPr="00D27158" w:rsidRDefault="00A9690C">
            <w:pPr>
              <w:contextualSpacing/>
              <w:rPr>
                <w:rFonts w:ascii="Arial" w:hAnsi="Arial" w:cs="Arial"/>
                <w:lang w:eastAsia="en-GB"/>
              </w:rPr>
            </w:pPr>
            <w:r>
              <w:rPr>
                <w:rFonts w:ascii="Arial" w:hAnsi="Arial" w:cs="Arial"/>
                <w:lang w:eastAsia="en-GB"/>
              </w:rPr>
              <w:t>Female</w:t>
            </w:r>
          </w:p>
        </w:tc>
        <w:tc>
          <w:tcPr>
            <w:tcW w:w="1276" w:type="dxa"/>
            <w:vAlign w:val="center"/>
          </w:tcPr>
          <w:p w14:paraId="27CC80C2" w14:textId="77777777" w:rsidR="00A9690C" w:rsidRPr="00D27158" w:rsidRDefault="00A9690C">
            <w:pPr>
              <w:contextualSpacing/>
              <w:rPr>
                <w:rFonts w:ascii="Arial" w:hAnsi="Arial" w:cs="Arial"/>
                <w:lang w:eastAsia="en-GB"/>
              </w:rPr>
            </w:pPr>
          </w:p>
        </w:tc>
        <w:tc>
          <w:tcPr>
            <w:tcW w:w="3827" w:type="dxa"/>
            <w:vAlign w:val="center"/>
          </w:tcPr>
          <w:p w14:paraId="27CC80C3" w14:textId="77777777" w:rsidR="00A9690C" w:rsidRPr="00D27158" w:rsidRDefault="00B26AA5">
            <w:pPr>
              <w:contextualSpacing/>
              <w:rPr>
                <w:rFonts w:ascii="Arial" w:hAnsi="Arial" w:cs="Arial"/>
                <w:lang w:eastAsia="en-GB"/>
              </w:rPr>
            </w:pPr>
            <w:r>
              <w:rPr>
                <w:rFonts w:ascii="Arial" w:hAnsi="Arial" w:cs="Arial"/>
                <w:lang w:eastAsia="en-GB"/>
              </w:rPr>
              <w:t>Yes</w:t>
            </w:r>
          </w:p>
        </w:tc>
        <w:tc>
          <w:tcPr>
            <w:tcW w:w="1418" w:type="dxa"/>
          </w:tcPr>
          <w:p w14:paraId="27CC80C4" w14:textId="77777777" w:rsidR="00A9690C" w:rsidRPr="00D27158" w:rsidRDefault="00A9690C">
            <w:pPr>
              <w:contextualSpacing/>
              <w:rPr>
                <w:rFonts w:ascii="Arial" w:hAnsi="Arial" w:cs="Arial"/>
                <w:lang w:eastAsia="en-GB"/>
              </w:rPr>
            </w:pPr>
          </w:p>
        </w:tc>
      </w:tr>
      <w:tr w:rsidR="00A9690C" w:rsidRPr="00D27158" w14:paraId="27CC80CA" w14:textId="77777777" w:rsidTr="000C558A">
        <w:trPr>
          <w:tblCellSpacing w:w="0" w:type="dxa"/>
        </w:trPr>
        <w:tc>
          <w:tcPr>
            <w:tcW w:w="3961" w:type="dxa"/>
            <w:vAlign w:val="center"/>
          </w:tcPr>
          <w:p w14:paraId="27CC80C6" w14:textId="77777777" w:rsidR="00A9690C" w:rsidRPr="00D27158" w:rsidRDefault="00A9690C">
            <w:pPr>
              <w:contextualSpacing/>
              <w:rPr>
                <w:rFonts w:ascii="Arial" w:hAnsi="Arial" w:cs="Arial"/>
                <w:lang w:eastAsia="en-GB"/>
              </w:rPr>
            </w:pPr>
            <w:r>
              <w:rPr>
                <w:rFonts w:ascii="Arial" w:hAnsi="Arial" w:cs="Arial"/>
                <w:lang w:eastAsia="en-GB"/>
              </w:rPr>
              <w:t>Male</w:t>
            </w:r>
          </w:p>
        </w:tc>
        <w:tc>
          <w:tcPr>
            <w:tcW w:w="1276" w:type="dxa"/>
            <w:vAlign w:val="center"/>
          </w:tcPr>
          <w:p w14:paraId="27CC80C7" w14:textId="77777777" w:rsidR="00A9690C" w:rsidRPr="00D27158" w:rsidRDefault="00A9690C">
            <w:pPr>
              <w:contextualSpacing/>
              <w:rPr>
                <w:rFonts w:ascii="Arial" w:hAnsi="Arial" w:cs="Arial"/>
                <w:lang w:eastAsia="en-GB"/>
              </w:rPr>
            </w:pPr>
          </w:p>
        </w:tc>
        <w:tc>
          <w:tcPr>
            <w:tcW w:w="3827" w:type="dxa"/>
            <w:vAlign w:val="center"/>
          </w:tcPr>
          <w:p w14:paraId="27CC80C8" w14:textId="77777777" w:rsidR="00A9690C" w:rsidRPr="00D27158" w:rsidRDefault="00B26AA5">
            <w:pPr>
              <w:contextualSpacing/>
              <w:rPr>
                <w:rFonts w:ascii="Arial" w:hAnsi="Arial" w:cs="Arial"/>
                <w:lang w:eastAsia="en-GB"/>
              </w:rPr>
            </w:pPr>
            <w:r>
              <w:rPr>
                <w:rFonts w:ascii="Arial" w:hAnsi="Arial" w:cs="Arial"/>
                <w:lang w:eastAsia="en-GB"/>
              </w:rPr>
              <w:t>No</w:t>
            </w:r>
          </w:p>
        </w:tc>
        <w:tc>
          <w:tcPr>
            <w:tcW w:w="1418" w:type="dxa"/>
          </w:tcPr>
          <w:p w14:paraId="27CC80C9" w14:textId="77777777" w:rsidR="00A9690C" w:rsidRPr="00D27158" w:rsidRDefault="00A9690C">
            <w:pPr>
              <w:contextualSpacing/>
              <w:rPr>
                <w:rFonts w:ascii="Arial" w:hAnsi="Arial" w:cs="Arial"/>
                <w:lang w:eastAsia="en-GB"/>
              </w:rPr>
            </w:pPr>
          </w:p>
        </w:tc>
      </w:tr>
      <w:tr w:rsidR="001643C3" w:rsidRPr="00D27158" w14:paraId="27CC80CF" w14:textId="77777777" w:rsidTr="00F36D48">
        <w:trPr>
          <w:tblCellSpacing w:w="0" w:type="dxa"/>
        </w:trPr>
        <w:tc>
          <w:tcPr>
            <w:tcW w:w="3961" w:type="dxa"/>
            <w:vAlign w:val="center"/>
          </w:tcPr>
          <w:p w14:paraId="27CC80CB" w14:textId="77777777" w:rsidR="001643C3" w:rsidRDefault="001141B1">
            <w:pPr>
              <w:contextualSpacing/>
              <w:rPr>
                <w:rFonts w:ascii="Arial" w:hAnsi="Arial" w:cs="Arial"/>
                <w:lang w:eastAsia="en-GB"/>
              </w:rPr>
            </w:pPr>
            <w:r>
              <w:rPr>
                <w:rFonts w:ascii="Arial" w:hAnsi="Arial" w:cs="Arial"/>
                <w:lang w:eastAsia="en-GB"/>
              </w:rPr>
              <w:t>Non-B</w:t>
            </w:r>
            <w:r w:rsidR="00A000F0">
              <w:rPr>
                <w:rFonts w:ascii="Arial" w:hAnsi="Arial" w:cs="Arial"/>
                <w:lang w:eastAsia="en-GB"/>
              </w:rPr>
              <w:t>inary</w:t>
            </w:r>
          </w:p>
        </w:tc>
        <w:tc>
          <w:tcPr>
            <w:tcW w:w="1276" w:type="dxa"/>
            <w:vAlign w:val="center"/>
          </w:tcPr>
          <w:p w14:paraId="27CC80CC" w14:textId="77777777" w:rsidR="001643C3" w:rsidRPr="00D27158" w:rsidRDefault="001643C3">
            <w:pPr>
              <w:contextualSpacing/>
              <w:rPr>
                <w:rFonts w:ascii="Arial" w:hAnsi="Arial" w:cs="Arial"/>
                <w:lang w:eastAsia="en-GB"/>
              </w:rPr>
            </w:pPr>
          </w:p>
        </w:tc>
        <w:tc>
          <w:tcPr>
            <w:tcW w:w="3827" w:type="dxa"/>
            <w:vAlign w:val="center"/>
          </w:tcPr>
          <w:p w14:paraId="27CC80CD" w14:textId="77777777" w:rsidR="001643C3" w:rsidRDefault="001643C3">
            <w:pPr>
              <w:contextualSpacing/>
              <w:rPr>
                <w:rFonts w:ascii="Arial" w:hAnsi="Arial" w:cs="Arial"/>
                <w:lang w:eastAsia="en-GB"/>
              </w:rPr>
            </w:pPr>
            <w:r>
              <w:rPr>
                <w:rFonts w:ascii="Arial" w:hAnsi="Arial" w:cs="Arial"/>
                <w:lang w:eastAsia="en-GB"/>
              </w:rPr>
              <w:t>Prefer not to say</w:t>
            </w:r>
          </w:p>
        </w:tc>
        <w:tc>
          <w:tcPr>
            <w:tcW w:w="1418" w:type="dxa"/>
          </w:tcPr>
          <w:p w14:paraId="27CC80CE" w14:textId="77777777" w:rsidR="001643C3" w:rsidRPr="00D27158" w:rsidRDefault="001643C3">
            <w:pPr>
              <w:contextualSpacing/>
              <w:rPr>
                <w:rFonts w:ascii="Arial" w:hAnsi="Arial" w:cs="Arial"/>
                <w:lang w:eastAsia="en-GB"/>
              </w:rPr>
            </w:pPr>
          </w:p>
        </w:tc>
      </w:tr>
      <w:tr w:rsidR="00A9690C" w:rsidRPr="00D27158" w14:paraId="27CC80D4" w14:textId="77777777" w:rsidTr="000C558A">
        <w:trPr>
          <w:tblCellSpacing w:w="0" w:type="dxa"/>
        </w:trPr>
        <w:tc>
          <w:tcPr>
            <w:tcW w:w="3961" w:type="dxa"/>
            <w:vAlign w:val="center"/>
          </w:tcPr>
          <w:p w14:paraId="27CC80D0" w14:textId="77777777" w:rsidR="00A9690C" w:rsidRPr="00D27158" w:rsidRDefault="00A9690C">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0D1" w14:textId="77777777" w:rsidR="00A9690C" w:rsidRPr="00D27158" w:rsidRDefault="00A9690C">
            <w:pPr>
              <w:contextualSpacing/>
              <w:rPr>
                <w:rFonts w:ascii="Arial" w:hAnsi="Arial" w:cs="Arial"/>
                <w:lang w:eastAsia="en-GB"/>
              </w:rPr>
            </w:pPr>
          </w:p>
        </w:tc>
        <w:tc>
          <w:tcPr>
            <w:tcW w:w="3827" w:type="dxa"/>
            <w:vAlign w:val="center"/>
          </w:tcPr>
          <w:p w14:paraId="27CC80D2" w14:textId="77777777" w:rsidR="00A9690C" w:rsidRPr="00D27158" w:rsidRDefault="00A9690C">
            <w:pPr>
              <w:contextualSpacing/>
              <w:rPr>
                <w:rFonts w:ascii="Arial" w:hAnsi="Arial" w:cs="Arial"/>
                <w:lang w:eastAsia="en-GB"/>
              </w:rPr>
            </w:pPr>
          </w:p>
        </w:tc>
        <w:tc>
          <w:tcPr>
            <w:tcW w:w="1418" w:type="dxa"/>
          </w:tcPr>
          <w:p w14:paraId="27CC80D3" w14:textId="77777777" w:rsidR="00A9690C" w:rsidRPr="00D27158" w:rsidRDefault="00A9690C">
            <w:pPr>
              <w:contextualSpacing/>
              <w:rPr>
                <w:rFonts w:ascii="Arial" w:hAnsi="Arial" w:cs="Arial"/>
                <w:lang w:eastAsia="en-GB"/>
              </w:rPr>
            </w:pPr>
          </w:p>
        </w:tc>
      </w:tr>
    </w:tbl>
    <w:p w14:paraId="27CC80D5" w14:textId="77777777" w:rsidR="00141547" w:rsidRDefault="00141547" w:rsidP="000C558A">
      <w:pPr>
        <w:spacing w:line="120" w:lineRule="exact"/>
        <w:contextualSpacing/>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B26AA5" w:rsidRPr="00D27158" w14:paraId="27CC80D8" w14:textId="77777777" w:rsidTr="000C558A">
        <w:trPr>
          <w:tblCellSpacing w:w="0" w:type="dxa"/>
        </w:trPr>
        <w:tc>
          <w:tcPr>
            <w:tcW w:w="5237" w:type="dxa"/>
            <w:gridSpan w:val="2"/>
            <w:shd w:val="clear" w:color="auto" w:fill="DBE5F1" w:themeFill="accent1" w:themeFillTint="33"/>
            <w:vAlign w:val="center"/>
          </w:tcPr>
          <w:p w14:paraId="27CC80D6" w14:textId="77777777" w:rsidR="00B26AA5" w:rsidRPr="000C558A" w:rsidRDefault="00B26AA5">
            <w:pPr>
              <w:contextualSpacing/>
              <w:rPr>
                <w:rFonts w:ascii="Arial" w:hAnsi="Arial" w:cs="Arial"/>
                <w:b/>
                <w:lang w:eastAsia="en-GB"/>
              </w:rPr>
            </w:pPr>
            <w:r w:rsidRPr="00D27158">
              <w:rPr>
                <w:rFonts w:ascii="Arial" w:hAnsi="Arial" w:cs="Arial"/>
                <w:b/>
                <w:bCs/>
                <w:lang w:eastAsia="en-GB"/>
              </w:rPr>
              <w:t>What is your Marital Status?</w:t>
            </w:r>
          </w:p>
        </w:tc>
        <w:tc>
          <w:tcPr>
            <w:tcW w:w="5245" w:type="dxa"/>
            <w:gridSpan w:val="2"/>
            <w:shd w:val="clear" w:color="auto" w:fill="DBE5F1" w:themeFill="accent1" w:themeFillTint="33"/>
          </w:tcPr>
          <w:p w14:paraId="27CC80D7" w14:textId="77777777" w:rsidR="00B26AA5" w:rsidRPr="00D27158" w:rsidRDefault="00B26AA5">
            <w:pPr>
              <w:contextualSpacing/>
              <w:rPr>
                <w:rFonts w:ascii="Arial" w:hAnsi="Arial" w:cs="Arial"/>
                <w:b/>
                <w:bCs/>
              </w:rPr>
            </w:pPr>
            <w:r w:rsidRPr="00D27158">
              <w:rPr>
                <w:rFonts w:ascii="Arial" w:hAnsi="Arial" w:cs="Arial"/>
                <w:b/>
                <w:bCs/>
              </w:rPr>
              <w:t>How would you define your sexual orientation?</w:t>
            </w:r>
          </w:p>
        </w:tc>
      </w:tr>
      <w:tr w:rsidR="00A9690C" w:rsidRPr="00D27158" w14:paraId="27CC80DD" w14:textId="77777777" w:rsidTr="000C558A">
        <w:trPr>
          <w:tblCellSpacing w:w="0" w:type="dxa"/>
        </w:trPr>
        <w:tc>
          <w:tcPr>
            <w:tcW w:w="3961" w:type="dxa"/>
            <w:vAlign w:val="center"/>
          </w:tcPr>
          <w:p w14:paraId="27CC80D9" w14:textId="77777777" w:rsidR="00A9690C" w:rsidRPr="00D27158" w:rsidRDefault="001643C3">
            <w:pPr>
              <w:contextualSpacing/>
              <w:rPr>
                <w:rFonts w:ascii="Arial" w:hAnsi="Arial" w:cs="Arial"/>
                <w:lang w:eastAsia="en-GB"/>
              </w:rPr>
            </w:pPr>
            <w:r>
              <w:rPr>
                <w:rFonts w:ascii="Arial" w:hAnsi="Arial" w:cs="Arial"/>
                <w:lang w:eastAsia="en-GB"/>
              </w:rPr>
              <w:t>Married</w:t>
            </w:r>
          </w:p>
        </w:tc>
        <w:tc>
          <w:tcPr>
            <w:tcW w:w="1276" w:type="dxa"/>
            <w:vAlign w:val="center"/>
          </w:tcPr>
          <w:p w14:paraId="27CC80DA" w14:textId="77777777" w:rsidR="00A9690C" w:rsidRPr="00D27158" w:rsidRDefault="00A9690C">
            <w:pPr>
              <w:contextualSpacing/>
              <w:rPr>
                <w:rFonts w:ascii="Arial" w:hAnsi="Arial" w:cs="Arial"/>
                <w:lang w:eastAsia="en-GB"/>
              </w:rPr>
            </w:pPr>
          </w:p>
        </w:tc>
        <w:tc>
          <w:tcPr>
            <w:tcW w:w="3827" w:type="dxa"/>
            <w:vAlign w:val="center"/>
          </w:tcPr>
          <w:p w14:paraId="27CC80DB" w14:textId="77777777" w:rsidR="00A9690C" w:rsidRPr="00D27158" w:rsidRDefault="00123EC8">
            <w:pPr>
              <w:contextualSpacing/>
              <w:rPr>
                <w:rFonts w:ascii="Arial" w:hAnsi="Arial" w:cs="Arial"/>
                <w:lang w:eastAsia="en-GB"/>
              </w:rPr>
            </w:pPr>
            <w:r>
              <w:rPr>
                <w:rFonts w:ascii="Arial" w:hAnsi="Arial" w:cs="Arial"/>
                <w:lang w:eastAsia="en-GB"/>
              </w:rPr>
              <w:t xml:space="preserve">Bisexual </w:t>
            </w:r>
          </w:p>
        </w:tc>
        <w:tc>
          <w:tcPr>
            <w:tcW w:w="1418" w:type="dxa"/>
          </w:tcPr>
          <w:p w14:paraId="27CC80DC" w14:textId="77777777" w:rsidR="00A9690C" w:rsidRPr="00D27158" w:rsidRDefault="00A9690C">
            <w:pPr>
              <w:contextualSpacing/>
              <w:rPr>
                <w:rFonts w:ascii="Arial" w:hAnsi="Arial" w:cs="Arial"/>
                <w:lang w:eastAsia="en-GB"/>
              </w:rPr>
            </w:pPr>
          </w:p>
        </w:tc>
      </w:tr>
      <w:tr w:rsidR="00A9690C" w:rsidRPr="00D27158" w14:paraId="27CC80E2" w14:textId="77777777" w:rsidTr="000C558A">
        <w:trPr>
          <w:tblCellSpacing w:w="0" w:type="dxa"/>
        </w:trPr>
        <w:tc>
          <w:tcPr>
            <w:tcW w:w="3961" w:type="dxa"/>
            <w:vAlign w:val="center"/>
          </w:tcPr>
          <w:p w14:paraId="27CC80DE" w14:textId="77777777" w:rsidR="00A9690C" w:rsidRPr="00D27158" w:rsidRDefault="001643C3">
            <w:pPr>
              <w:contextualSpacing/>
              <w:rPr>
                <w:rFonts w:ascii="Arial" w:hAnsi="Arial" w:cs="Arial"/>
                <w:lang w:eastAsia="en-GB"/>
              </w:rPr>
            </w:pPr>
            <w:r>
              <w:rPr>
                <w:rFonts w:ascii="Arial" w:hAnsi="Arial" w:cs="Arial"/>
                <w:lang w:eastAsia="en-GB"/>
              </w:rPr>
              <w:t>Civil partnership</w:t>
            </w:r>
          </w:p>
        </w:tc>
        <w:tc>
          <w:tcPr>
            <w:tcW w:w="1276" w:type="dxa"/>
            <w:vAlign w:val="center"/>
          </w:tcPr>
          <w:p w14:paraId="27CC80DF" w14:textId="77777777" w:rsidR="00A9690C" w:rsidRPr="00D27158" w:rsidRDefault="00A9690C">
            <w:pPr>
              <w:contextualSpacing/>
              <w:rPr>
                <w:rFonts w:ascii="Arial" w:hAnsi="Arial" w:cs="Arial"/>
                <w:lang w:eastAsia="en-GB"/>
              </w:rPr>
            </w:pPr>
          </w:p>
        </w:tc>
        <w:tc>
          <w:tcPr>
            <w:tcW w:w="3827" w:type="dxa"/>
            <w:vAlign w:val="center"/>
          </w:tcPr>
          <w:p w14:paraId="27CC80E0" w14:textId="77777777" w:rsidR="00A9690C" w:rsidRPr="00D27158" w:rsidRDefault="00123EC8">
            <w:pPr>
              <w:contextualSpacing/>
              <w:rPr>
                <w:rFonts w:ascii="Arial" w:hAnsi="Arial" w:cs="Arial"/>
                <w:lang w:eastAsia="en-GB"/>
              </w:rPr>
            </w:pPr>
            <w:r>
              <w:rPr>
                <w:rFonts w:ascii="Arial" w:hAnsi="Arial" w:cs="Arial"/>
                <w:lang w:eastAsia="en-GB"/>
              </w:rPr>
              <w:t>Gay</w:t>
            </w:r>
            <w:r w:rsidR="00332DC6">
              <w:rPr>
                <w:rFonts w:ascii="Arial" w:hAnsi="Arial" w:cs="Arial"/>
                <w:lang w:eastAsia="en-GB"/>
              </w:rPr>
              <w:t>/Lesbian</w:t>
            </w:r>
          </w:p>
        </w:tc>
        <w:tc>
          <w:tcPr>
            <w:tcW w:w="1418" w:type="dxa"/>
          </w:tcPr>
          <w:p w14:paraId="27CC80E1" w14:textId="77777777" w:rsidR="00A9690C" w:rsidRPr="00D27158" w:rsidRDefault="00A9690C">
            <w:pPr>
              <w:contextualSpacing/>
              <w:rPr>
                <w:rFonts w:ascii="Arial" w:hAnsi="Arial" w:cs="Arial"/>
                <w:lang w:eastAsia="en-GB"/>
              </w:rPr>
            </w:pPr>
          </w:p>
        </w:tc>
      </w:tr>
      <w:tr w:rsidR="001643C3" w:rsidRPr="00D27158" w14:paraId="27CC80E7" w14:textId="77777777" w:rsidTr="00F36D48">
        <w:trPr>
          <w:tblCellSpacing w:w="0" w:type="dxa"/>
        </w:trPr>
        <w:tc>
          <w:tcPr>
            <w:tcW w:w="3961" w:type="dxa"/>
            <w:vAlign w:val="center"/>
          </w:tcPr>
          <w:p w14:paraId="27CC80E3" w14:textId="77777777" w:rsidR="001643C3" w:rsidRDefault="001643C3">
            <w:pPr>
              <w:contextualSpacing/>
              <w:rPr>
                <w:rFonts w:ascii="Arial" w:hAnsi="Arial" w:cs="Arial"/>
                <w:lang w:eastAsia="en-GB"/>
              </w:rPr>
            </w:pPr>
            <w:r>
              <w:rPr>
                <w:rFonts w:ascii="Arial" w:hAnsi="Arial" w:cs="Arial"/>
                <w:lang w:eastAsia="en-GB"/>
              </w:rPr>
              <w:t>Single</w:t>
            </w:r>
          </w:p>
        </w:tc>
        <w:tc>
          <w:tcPr>
            <w:tcW w:w="1276" w:type="dxa"/>
            <w:vAlign w:val="center"/>
          </w:tcPr>
          <w:p w14:paraId="27CC80E4" w14:textId="77777777" w:rsidR="001643C3" w:rsidRPr="00D27158" w:rsidRDefault="001643C3">
            <w:pPr>
              <w:contextualSpacing/>
              <w:rPr>
                <w:rFonts w:ascii="Arial" w:hAnsi="Arial" w:cs="Arial"/>
                <w:lang w:eastAsia="en-GB"/>
              </w:rPr>
            </w:pPr>
          </w:p>
        </w:tc>
        <w:tc>
          <w:tcPr>
            <w:tcW w:w="3827" w:type="dxa"/>
            <w:vAlign w:val="center"/>
          </w:tcPr>
          <w:p w14:paraId="27CC80E5" w14:textId="77777777" w:rsidR="001643C3" w:rsidRDefault="00123EC8">
            <w:pPr>
              <w:contextualSpacing/>
              <w:rPr>
                <w:rFonts w:ascii="Arial" w:hAnsi="Arial" w:cs="Arial"/>
                <w:lang w:eastAsia="en-GB"/>
              </w:rPr>
            </w:pPr>
            <w:r>
              <w:rPr>
                <w:rFonts w:ascii="Arial" w:hAnsi="Arial" w:cs="Arial"/>
                <w:lang w:eastAsia="en-GB"/>
              </w:rPr>
              <w:t>Heterosexual</w:t>
            </w:r>
          </w:p>
        </w:tc>
        <w:tc>
          <w:tcPr>
            <w:tcW w:w="1418" w:type="dxa"/>
          </w:tcPr>
          <w:p w14:paraId="27CC80E6" w14:textId="77777777" w:rsidR="001643C3" w:rsidRPr="00D27158" w:rsidRDefault="001643C3">
            <w:pPr>
              <w:contextualSpacing/>
              <w:rPr>
                <w:rFonts w:ascii="Arial" w:hAnsi="Arial" w:cs="Arial"/>
                <w:lang w:eastAsia="en-GB"/>
              </w:rPr>
            </w:pPr>
          </w:p>
        </w:tc>
      </w:tr>
      <w:tr w:rsidR="00332DC6" w:rsidRPr="00D27158" w14:paraId="27CC80EC" w14:textId="77777777" w:rsidTr="000C558A">
        <w:trPr>
          <w:tblCellSpacing w:w="0" w:type="dxa"/>
        </w:trPr>
        <w:tc>
          <w:tcPr>
            <w:tcW w:w="3961" w:type="dxa"/>
            <w:vAlign w:val="center"/>
          </w:tcPr>
          <w:p w14:paraId="27CC80E8" w14:textId="77777777" w:rsidR="00332DC6" w:rsidRPr="00D27158" w:rsidRDefault="00332DC6" w:rsidP="00332DC6">
            <w:pPr>
              <w:contextualSpacing/>
              <w:rPr>
                <w:rFonts w:ascii="Arial" w:hAnsi="Arial" w:cs="Arial"/>
                <w:lang w:eastAsia="en-GB"/>
              </w:rPr>
            </w:pPr>
            <w:r>
              <w:rPr>
                <w:rFonts w:ascii="Arial" w:hAnsi="Arial" w:cs="Arial"/>
                <w:lang w:eastAsia="en-GB"/>
              </w:rPr>
              <w:t>Other</w:t>
            </w:r>
          </w:p>
        </w:tc>
        <w:tc>
          <w:tcPr>
            <w:tcW w:w="1276" w:type="dxa"/>
            <w:vAlign w:val="center"/>
          </w:tcPr>
          <w:p w14:paraId="27CC80E9" w14:textId="77777777" w:rsidR="00332DC6" w:rsidRPr="00D27158" w:rsidRDefault="00332DC6" w:rsidP="00332DC6">
            <w:pPr>
              <w:contextualSpacing/>
              <w:rPr>
                <w:rFonts w:ascii="Arial" w:hAnsi="Arial" w:cs="Arial"/>
                <w:lang w:eastAsia="en-GB"/>
              </w:rPr>
            </w:pPr>
          </w:p>
        </w:tc>
        <w:tc>
          <w:tcPr>
            <w:tcW w:w="3827" w:type="dxa"/>
            <w:vAlign w:val="center"/>
          </w:tcPr>
          <w:p w14:paraId="27CC80EA" w14:textId="77777777" w:rsidR="00332DC6" w:rsidRPr="00D27158" w:rsidRDefault="00D90076" w:rsidP="00332DC6">
            <w:pPr>
              <w:contextualSpacing/>
              <w:rPr>
                <w:rFonts w:ascii="Arial" w:hAnsi="Arial" w:cs="Arial"/>
                <w:lang w:eastAsia="en-GB"/>
              </w:rPr>
            </w:pPr>
            <w:r>
              <w:rPr>
                <w:rFonts w:ascii="Arial" w:hAnsi="Arial" w:cs="Arial"/>
                <w:lang w:eastAsia="en-GB"/>
              </w:rPr>
              <w:t>Other</w:t>
            </w:r>
          </w:p>
        </w:tc>
        <w:tc>
          <w:tcPr>
            <w:tcW w:w="1418" w:type="dxa"/>
          </w:tcPr>
          <w:p w14:paraId="27CC80EB" w14:textId="77777777" w:rsidR="00332DC6" w:rsidRPr="00D27158" w:rsidRDefault="00332DC6" w:rsidP="00332DC6">
            <w:pPr>
              <w:contextualSpacing/>
              <w:rPr>
                <w:rFonts w:ascii="Arial" w:hAnsi="Arial" w:cs="Arial"/>
                <w:lang w:eastAsia="en-GB"/>
              </w:rPr>
            </w:pPr>
          </w:p>
        </w:tc>
      </w:tr>
      <w:tr w:rsidR="00332DC6" w:rsidRPr="00D27158" w14:paraId="27CC80F1" w14:textId="77777777" w:rsidTr="00F36D48">
        <w:trPr>
          <w:tblCellSpacing w:w="0" w:type="dxa"/>
        </w:trPr>
        <w:tc>
          <w:tcPr>
            <w:tcW w:w="3961" w:type="dxa"/>
            <w:vAlign w:val="center"/>
          </w:tcPr>
          <w:p w14:paraId="27CC80ED" w14:textId="77777777" w:rsidR="00332DC6" w:rsidRDefault="00332DC6" w:rsidP="00332DC6">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0EE" w14:textId="77777777" w:rsidR="00332DC6" w:rsidRPr="00D27158" w:rsidRDefault="00332DC6" w:rsidP="00332DC6">
            <w:pPr>
              <w:contextualSpacing/>
              <w:rPr>
                <w:rFonts w:ascii="Arial" w:hAnsi="Arial" w:cs="Arial"/>
                <w:lang w:eastAsia="en-GB"/>
              </w:rPr>
            </w:pPr>
          </w:p>
        </w:tc>
        <w:tc>
          <w:tcPr>
            <w:tcW w:w="3827" w:type="dxa"/>
            <w:vAlign w:val="center"/>
          </w:tcPr>
          <w:p w14:paraId="27CC80EF" w14:textId="77777777" w:rsidR="00332DC6" w:rsidRDefault="00332DC6" w:rsidP="00332DC6">
            <w:pPr>
              <w:contextualSpacing/>
              <w:rPr>
                <w:rFonts w:ascii="Arial" w:hAnsi="Arial" w:cs="Arial"/>
                <w:lang w:eastAsia="en-GB"/>
              </w:rPr>
            </w:pPr>
            <w:r>
              <w:rPr>
                <w:rFonts w:ascii="Arial" w:hAnsi="Arial" w:cs="Arial"/>
                <w:lang w:eastAsia="en-GB"/>
              </w:rPr>
              <w:t>Prefer not to say</w:t>
            </w:r>
          </w:p>
        </w:tc>
        <w:tc>
          <w:tcPr>
            <w:tcW w:w="1418" w:type="dxa"/>
          </w:tcPr>
          <w:p w14:paraId="27CC80F0" w14:textId="77777777" w:rsidR="00332DC6" w:rsidRPr="00D27158" w:rsidRDefault="00332DC6" w:rsidP="00332DC6">
            <w:pPr>
              <w:contextualSpacing/>
              <w:rPr>
                <w:rFonts w:ascii="Arial" w:hAnsi="Arial" w:cs="Arial"/>
                <w:lang w:eastAsia="en-GB"/>
              </w:rPr>
            </w:pPr>
          </w:p>
        </w:tc>
      </w:tr>
    </w:tbl>
    <w:p w14:paraId="27CC80F2" w14:textId="77777777" w:rsidR="00D45C32" w:rsidRDefault="00D45C32"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F36D48" w:rsidRPr="00D27158" w14:paraId="27CC80F4" w14:textId="77777777" w:rsidTr="00F36D48">
        <w:trPr>
          <w:tblCellSpacing w:w="0" w:type="dxa"/>
        </w:trPr>
        <w:tc>
          <w:tcPr>
            <w:tcW w:w="10482" w:type="dxa"/>
            <w:gridSpan w:val="4"/>
            <w:shd w:val="clear" w:color="auto" w:fill="DBE5F1" w:themeFill="accent1" w:themeFillTint="33"/>
            <w:vAlign w:val="center"/>
            <w:hideMark/>
          </w:tcPr>
          <w:p w14:paraId="27CC80F3" w14:textId="77777777" w:rsidR="00F36D48" w:rsidRPr="00D27158" w:rsidRDefault="00F36D48">
            <w:pPr>
              <w:contextualSpacing/>
              <w:rPr>
                <w:rFonts w:ascii="Arial" w:hAnsi="Arial" w:cs="Arial"/>
                <w:b/>
                <w:bCs/>
                <w:lang w:eastAsia="en-GB"/>
              </w:rPr>
            </w:pPr>
            <w:r>
              <w:rPr>
                <w:rFonts w:ascii="Arial" w:hAnsi="Arial" w:cs="Arial"/>
                <w:b/>
                <w:bCs/>
                <w:lang w:eastAsia="en-GB"/>
              </w:rPr>
              <w:t>What is your religion?</w:t>
            </w:r>
          </w:p>
        </w:tc>
      </w:tr>
      <w:tr w:rsidR="00F36D48" w:rsidRPr="00D27158" w14:paraId="27CC80F9" w14:textId="77777777" w:rsidTr="00F36D48">
        <w:trPr>
          <w:tblCellSpacing w:w="0" w:type="dxa"/>
        </w:trPr>
        <w:tc>
          <w:tcPr>
            <w:tcW w:w="3961" w:type="dxa"/>
            <w:vAlign w:val="center"/>
          </w:tcPr>
          <w:p w14:paraId="27CC80F5" w14:textId="77777777" w:rsidR="00F36D48" w:rsidRPr="00D27158" w:rsidRDefault="00F36D48">
            <w:pPr>
              <w:contextualSpacing/>
              <w:rPr>
                <w:rFonts w:ascii="Arial" w:hAnsi="Arial" w:cs="Arial"/>
                <w:lang w:eastAsia="en-GB"/>
              </w:rPr>
            </w:pPr>
            <w:r>
              <w:rPr>
                <w:rFonts w:ascii="Arial" w:hAnsi="Arial" w:cs="Arial"/>
                <w:lang w:eastAsia="en-GB"/>
              </w:rPr>
              <w:t>None</w:t>
            </w:r>
          </w:p>
        </w:tc>
        <w:tc>
          <w:tcPr>
            <w:tcW w:w="1276" w:type="dxa"/>
            <w:vAlign w:val="center"/>
            <w:hideMark/>
          </w:tcPr>
          <w:p w14:paraId="27CC80F6"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c>
          <w:tcPr>
            <w:tcW w:w="3827" w:type="dxa"/>
            <w:vAlign w:val="center"/>
          </w:tcPr>
          <w:p w14:paraId="27CC80F7" w14:textId="77777777" w:rsidR="00F36D48" w:rsidRPr="00D27158" w:rsidRDefault="00F36D48">
            <w:pPr>
              <w:contextualSpacing/>
              <w:rPr>
                <w:rFonts w:ascii="Arial" w:hAnsi="Arial" w:cs="Arial"/>
                <w:lang w:eastAsia="en-GB"/>
              </w:rPr>
            </w:pPr>
            <w:r>
              <w:rPr>
                <w:rFonts w:ascii="Arial" w:hAnsi="Arial" w:cs="Arial"/>
                <w:lang w:eastAsia="en-GB"/>
              </w:rPr>
              <w:t>Muslim</w:t>
            </w:r>
          </w:p>
        </w:tc>
        <w:tc>
          <w:tcPr>
            <w:tcW w:w="1418" w:type="dxa"/>
          </w:tcPr>
          <w:p w14:paraId="27CC80F8" w14:textId="77777777" w:rsidR="00F36D48" w:rsidRPr="00D27158" w:rsidRDefault="00F36D48">
            <w:pPr>
              <w:contextualSpacing/>
              <w:rPr>
                <w:rFonts w:ascii="Arial" w:hAnsi="Arial" w:cs="Arial"/>
                <w:lang w:eastAsia="en-GB"/>
              </w:rPr>
            </w:pPr>
          </w:p>
        </w:tc>
      </w:tr>
      <w:tr w:rsidR="00F36D48" w:rsidRPr="00D27158" w14:paraId="27CC80FE" w14:textId="77777777" w:rsidTr="00F36D48">
        <w:trPr>
          <w:tblCellSpacing w:w="0" w:type="dxa"/>
        </w:trPr>
        <w:tc>
          <w:tcPr>
            <w:tcW w:w="3961" w:type="dxa"/>
            <w:vAlign w:val="center"/>
          </w:tcPr>
          <w:p w14:paraId="27CC80FA" w14:textId="77777777" w:rsidR="00F36D48" w:rsidRPr="00D27158" w:rsidRDefault="00F36D48">
            <w:pPr>
              <w:contextualSpacing/>
              <w:rPr>
                <w:rFonts w:ascii="Arial" w:hAnsi="Arial" w:cs="Arial"/>
                <w:lang w:eastAsia="en-GB"/>
              </w:rPr>
            </w:pPr>
            <w:r>
              <w:rPr>
                <w:rFonts w:ascii="Arial" w:hAnsi="Arial" w:cs="Arial"/>
                <w:lang w:eastAsia="en-GB"/>
              </w:rPr>
              <w:t>Christian</w:t>
            </w:r>
          </w:p>
        </w:tc>
        <w:tc>
          <w:tcPr>
            <w:tcW w:w="1276" w:type="dxa"/>
            <w:vAlign w:val="center"/>
            <w:hideMark/>
          </w:tcPr>
          <w:p w14:paraId="27CC80FB"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c>
          <w:tcPr>
            <w:tcW w:w="3827" w:type="dxa"/>
            <w:vAlign w:val="center"/>
          </w:tcPr>
          <w:p w14:paraId="27CC80FC" w14:textId="77777777" w:rsidR="00F36D48" w:rsidRPr="00D27158" w:rsidRDefault="00F36D48">
            <w:pPr>
              <w:contextualSpacing/>
              <w:rPr>
                <w:rFonts w:ascii="Arial" w:hAnsi="Arial" w:cs="Arial"/>
                <w:lang w:eastAsia="en-GB"/>
              </w:rPr>
            </w:pPr>
            <w:r>
              <w:rPr>
                <w:rFonts w:ascii="Arial" w:hAnsi="Arial" w:cs="Arial"/>
                <w:lang w:eastAsia="en-GB"/>
              </w:rPr>
              <w:t>Sikh</w:t>
            </w:r>
          </w:p>
        </w:tc>
        <w:tc>
          <w:tcPr>
            <w:tcW w:w="1418" w:type="dxa"/>
          </w:tcPr>
          <w:p w14:paraId="27CC80FD" w14:textId="77777777" w:rsidR="00F36D48" w:rsidRPr="00D27158" w:rsidRDefault="00F36D48">
            <w:pPr>
              <w:contextualSpacing/>
              <w:rPr>
                <w:rFonts w:ascii="Arial" w:hAnsi="Arial" w:cs="Arial"/>
                <w:lang w:eastAsia="en-GB"/>
              </w:rPr>
            </w:pPr>
          </w:p>
        </w:tc>
      </w:tr>
      <w:tr w:rsidR="00F36D48" w:rsidRPr="00D27158" w14:paraId="27CC8103" w14:textId="77777777" w:rsidTr="00F36D48">
        <w:trPr>
          <w:tblCellSpacing w:w="0" w:type="dxa"/>
        </w:trPr>
        <w:tc>
          <w:tcPr>
            <w:tcW w:w="3961" w:type="dxa"/>
            <w:vAlign w:val="center"/>
          </w:tcPr>
          <w:p w14:paraId="27CC80FF" w14:textId="77777777" w:rsidR="00F36D48" w:rsidRPr="00D27158" w:rsidRDefault="00F36D48">
            <w:pPr>
              <w:contextualSpacing/>
              <w:rPr>
                <w:rFonts w:ascii="Arial" w:hAnsi="Arial" w:cs="Arial"/>
                <w:lang w:eastAsia="en-GB"/>
              </w:rPr>
            </w:pPr>
            <w:r>
              <w:rPr>
                <w:rFonts w:ascii="Arial" w:hAnsi="Arial" w:cs="Arial"/>
                <w:lang w:eastAsia="en-GB"/>
              </w:rPr>
              <w:t>Buddhist</w:t>
            </w:r>
          </w:p>
        </w:tc>
        <w:tc>
          <w:tcPr>
            <w:tcW w:w="1276" w:type="dxa"/>
            <w:vAlign w:val="center"/>
          </w:tcPr>
          <w:p w14:paraId="27CC8100" w14:textId="77777777" w:rsidR="00F36D48" w:rsidRPr="00D27158" w:rsidRDefault="00F36D48">
            <w:pPr>
              <w:contextualSpacing/>
              <w:rPr>
                <w:rFonts w:ascii="Arial" w:hAnsi="Arial" w:cs="Arial"/>
                <w:lang w:eastAsia="en-GB"/>
              </w:rPr>
            </w:pPr>
          </w:p>
        </w:tc>
        <w:tc>
          <w:tcPr>
            <w:tcW w:w="3827" w:type="dxa"/>
            <w:vAlign w:val="center"/>
          </w:tcPr>
          <w:p w14:paraId="27CC8101" w14:textId="77777777" w:rsidR="00F36D48" w:rsidRPr="00D27158" w:rsidRDefault="00123EC8">
            <w:pPr>
              <w:contextualSpacing/>
              <w:rPr>
                <w:rFonts w:ascii="Arial" w:hAnsi="Arial" w:cs="Arial"/>
                <w:lang w:eastAsia="en-GB"/>
              </w:rPr>
            </w:pPr>
            <w:r>
              <w:rPr>
                <w:rFonts w:ascii="Arial" w:hAnsi="Arial" w:cs="Arial"/>
                <w:lang w:eastAsia="en-GB"/>
              </w:rPr>
              <w:t>Atheist</w:t>
            </w:r>
          </w:p>
        </w:tc>
        <w:tc>
          <w:tcPr>
            <w:tcW w:w="1418" w:type="dxa"/>
          </w:tcPr>
          <w:p w14:paraId="27CC8102" w14:textId="77777777" w:rsidR="00F36D48" w:rsidRPr="00D27158" w:rsidRDefault="00F36D48">
            <w:pPr>
              <w:contextualSpacing/>
              <w:rPr>
                <w:rFonts w:ascii="Arial" w:hAnsi="Arial" w:cs="Arial"/>
                <w:lang w:eastAsia="en-GB"/>
              </w:rPr>
            </w:pPr>
          </w:p>
        </w:tc>
      </w:tr>
      <w:tr w:rsidR="00123EC8" w:rsidRPr="00D27158" w14:paraId="27CC8108" w14:textId="77777777" w:rsidTr="00F36D48">
        <w:trPr>
          <w:tblCellSpacing w:w="0" w:type="dxa"/>
        </w:trPr>
        <w:tc>
          <w:tcPr>
            <w:tcW w:w="3961" w:type="dxa"/>
            <w:vAlign w:val="center"/>
          </w:tcPr>
          <w:p w14:paraId="27CC8104" w14:textId="77777777" w:rsidR="00123EC8" w:rsidRPr="00D27158" w:rsidRDefault="00123EC8">
            <w:pPr>
              <w:contextualSpacing/>
              <w:rPr>
                <w:rFonts w:ascii="Arial" w:hAnsi="Arial" w:cs="Arial"/>
                <w:lang w:eastAsia="en-GB"/>
              </w:rPr>
            </w:pPr>
            <w:r>
              <w:rPr>
                <w:rFonts w:ascii="Arial" w:hAnsi="Arial" w:cs="Arial"/>
                <w:lang w:eastAsia="en-GB"/>
              </w:rPr>
              <w:t>Hindu</w:t>
            </w:r>
          </w:p>
        </w:tc>
        <w:tc>
          <w:tcPr>
            <w:tcW w:w="1276" w:type="dxa"/>
            <w:vAlign w:val="center"/>
          </w:tcPr>
          <w:p w14:paraId="27CC8105" w14:textId="77777777" w:rsidR="00123EC8" w:rsidRPr="00D27158" w:rsidRDefault="00123EC8">
            <w:pPr>
              <w:contextualSpacing/>
              <w:rPr>
                <w:rFonts w:ascii="Arial" w:hAnsi="Arial" w:cs="Arial"/>
                <w:lang w:eastAsia="en-GB"/>
              </w:rPr>
            </w:pPr>
          </w:p>
        </w:tc>
        <w:tc>
          <w:tcPr>
            <w:tcW w:w="3827" w:type="dxa"/>
            <w:vAlign w:val="center"/>
          </w:tcPr>
          <w:p w14:paraId="27CC8106" w14:textId="77777777" w:rsidR="00123EC8" w:rsidRPr="00D27158" w:rsidRDefault="00123EC8">
            <w:pPr>
              <w:contextualSpacing/>
              <w:rPr>
                <w:rFonts w:ascii="Arial" w:hAnsi="Arial" w:cs="Arial"/>
                <w:lang w:eastAsia="en-GB"/>
              </w:rPr>
            </w:pPr>
            <w:r>
              <w:rPr>
                <w:rFonts w:ascii="Arial" w:hAnsi="Arial" w:cs="Arial"/>
                <w:lang w:eastAsia="en-GB"/>
              </w:rPr>
              <w:t>Other</w:t>
            </w:r>
          </w:p>
        </w:tc>
        <w:tc>
          <w:tcPr>
            <w:tcW w:w="1418" w:type="dxa"/>
          </w:tcPr>
          <w:p w14:paraId="27CC8107" w14:textId="77777777" w:rsidR="00123EC8" w:rsidRPr="00D27158" w:rsidRDefault="00123EC8">
            <w:pPr>
              <w:contextualSpacing/>
              <w:rPr>
                <w:rFonts w:ascii="Arial" w:hAnsi="Arial" w:cs="Arial"/>
                <w:lang w:eastAsia="en-GB"/>
              </w:rPr>
            </w:pPr>
          </w:p>
        </w:tc>
      </w:tr>
      <w:tr w:rsidR="00123EC8" w:rsidRPr="00D27158" w14:paraId="27CC810D" w14:textId="77777777" w:rsidTr="000C558A">
        <w:trPr>
          <w:tblCellSpacing w:w="0" w:type="dxa"/>
        </w:trPr>
        <w:tc>
          <w:tcPr>
            <w:tcW w:w="3961" w:type="dxa"/>
            <w:vAlign w:val="center"/>
          </w:tcPr>
          <w:p w14:paraId="27CC8109" w14:textId="77777777" w:rsidR="00123EC8" w:rsidRPr="00D27158" w:rsidRDefault="00123EC8">
            <w:pPr>
              <w:contextualSpacing/>
              <w:rPr>
                <w:rFonts w:ascii="Arial" w:hAnsi="Arial" w:cs="Arial"/>
                <w:lang w:eastAsia="en-GB"/>
              </w:rPr>
            </w:pPr>
            <w:r>
              <w:rPr>
                <w:rFonts w:ascii="Arial" w:hAnsi="Arial" w:cs="Arial"/>
                <w:lang w:eastAsia="en-GB"/>
              </w:rPr>
              <w:t>Jewish</w:t>
            </w:r>
          </w:p>
        </w:tc>
        <w:tc>
          <w:tcPr>
            <w:tcW w:w="1276" w:type="dxa"/>
            <w:vAlign w:val="center"/>
          </w:tcPr>
          <w:p w14:paraId="27CC810A" w14:textId="77777777" w:rsidR="00123EC8" w:rsidRPr="00D27158" w:rsidRDefault="00123EC8">
            <w:pPr>
              <w:contextualSpacing/>
              <w:rPr>
                <w:rFonts w:ascii="Arial" w:hAnsi="Arial" w:cs="Arial"/>
                <w:lang w:eastAsia="en-GB"/>
              </w:rPr>
            </w:pPr>
          </w:p>
        </w:tc>
        <w:tc>
          <w:tcPr>
            <w:tcW w:w="3827" w:type="dxa"/>
            <w:vAlign w:val="center"/>
          </w:tcPr>
          <w:p w14:paraId="27CC810B" w14:textId="77777777" w:rsidR="00123EC8" w:rsidRPr="00D27158" w:rsidRDefault="00123EC8">
            <w:pPr>
              <w:contextualSpacing/>
              <w:rPr>
                <w:rFonts w:ascii="Arial" w:hAnsi="Arial" w:cs="Arial"/>
                <w:lang w:eastAsia="en-GB"/>
              </w:rPr>
            </w:pPr>
            <w:r>
              <w:rPr>
                <w:rFonts w:ascii="Arial" w:hAnsi="Arial" w:cs="Arial"/>
                <w:lang w:eastAsia="en-GB"/>
              </w:rPr>
              <w:t>Prefer not to say</w:t>
            </w:r>
          </w:p>
        </w:tc>
        <w:tc>
          <w:tcPr>
            <w:tcW w:w="1418" w:type="dxa"/>
          </w:tcPr>
          <w:p w14:paraId="27CC810C" w14:textId="77777777" w:rsidR="00123EC8" w:rsidRPr="00D27158" w:rsidRDefault="00123EC8">
            <w:pPr>
              <w:contextualSpacing/>
              <w:rPr>
                <w:rFonts w:ascii="Arial" w:hAnsi="Arial" w:cs="Arial"/>
                <w:lang w:eastAsia="en-GB"/>
              </w:rPr>
            </w:pPr>
          </w:p>
        </w:tc>
      </w:tr>
    </w:tbl>
    <w:p w14:paraId="27CC810E" w14:textId="77777777" w:rsidR="00141547" w:rsidRDefault="00141547" w:rsidP="00141547">
      <w:pPr>
        <w:spacing w:line="120" w:lineRule="exact"/>
        <w:contextualSpacing/>
        <w:rPr>
          <w:rFonts w:ascii="Arial" w:hAnsi="Arial" w:cs="Arial"/>
        </w:rPr>
      </w:pPr>
    </w:p>
    <w:p w14:paraId="27CC810F" w14:textId="77777777" w:rsidR="00D90076" w:rsidRDefault="00D90076" w:rsidP="00141547">
      <w:pPr>
        <w:spacing w:line="120" w:lineRule="exact"/>
        <w:contextualSpacing/>
        <w:rPr>
          <w:rFonts w:ascii="Arial" w:hAnsi="Arial" w:cs="Arial"/>
        </w:rPr>
      </w:pPr>
    </w:p>
    <w:p w14:paraId="27CC8110" w14:textId="77777777" w:rsidR="00D90076" w:rsidRDefault="00D90076" w:rsidP="00141547">
      <w:pPr>
        <w:spacing w:line="120" w:lineRule="exact"/>
        <w:contextualSpacing/>
        <w:rPr>
          <w:rFonts w:ascii="Arial" w:hAnsi="Arial" w:cs="Arial"/>
        </w:rPr>
      </w:pPr>
    </w:p>
    <w:p w14:paraId="27CC8111" w14:textId="77777777" w:rsidR="00D90076" w:rsidRDefault="00D90076" w:rsidP="00141547">
      <w:pPr>
        <w:spacing w:line="120" w:lineRule="exact"/>
        <w:contextualSpacing/>
        <w:rPr>
          <w:rFonts w:ascii="Arial" w:hAnsi="Arial" w:cs="Arial"/>
        </w:rPr>
      </w:pPr>
    </w:p>
    <w:p w14:paraId="27CC8112" w14:textId="77777777" w:rsidR="00D90076" w:rsidRDefault="00D90076" w:rsidP="00141547">
      <w:pPr>
        <w:spacing w:line="120" w:lineRule="exact"/>
        <w:contextualSpacing/>
        <w:rPr>
          <w:rFonts w:ascii="Arial" w:hAnsi="Arial" w:cs="Arial"/>
        </w:rPr>
      </w:pPr>
    </w:p>
    <w:p w14:paraId="27CC8113" w14:textId="77777777" w:rsidR="00D90076" w:rsidRDefault="00D90076" w:rsidP="00141547">
      <w:pPr>
        <w:spacing w:line="120" w:lineRule="exact"/>
        <w:contextualSpacing/>
        <w:rPr>
          <w:rFonts w:ascii="Arial" w:hAnsi="Arial" w:cs="Arial"/>
        </w:rPr>
      </w:pPr>
    </w:p>
    <w:p w14:paraId="27CC8114" w14:textId="77777777" w:rsidR="00D90076" w:rsidRDefault="00D90076" w:rsidP="00141547">
      <w:pPr>
        <w:spacing w:line="120" w:lineRule="exact"/>
        <w:contextualSpacing/>
        <w:rPr>
          <w:rFonts w:ascii="Arial" w:hAnsi="Arial" w:cs="Arial"/>
        </w:rPr>
      </w:pPr>
    </w:p>
    <w:p w14:paraId="27CC8115" w14:textId="77777777" w:rsidR="00D90076" w:rsidRDefault="00D90076" w:rsidP="00141547">
      <w:pPr>
        <w:spacing w:line="120" w:lineRule="exact"/>
        <w:contextualSpacing/>
        <w:rPr>
          <w:rFonts w:ascii="Arial" w:hAnsi="Arial" w:cs="Arial"/>
        </w:rPr>
      </w:pPr>
    </w:p>
    <w:p w14:paraId="27CC8116" w14:textId="77777777" w:rsidR="00D90076" w:rsidRDefault="00D90076" w:rsidP="00141547">
      <w:pPr>
        <w:spacing w:line="120" w:lineRule="exact"/>
        <w:contextualSpacing/>
        <w:rPr>
          <w:rFonts w:ascii="Arial" w:hAnsi="Arial" w:cs="Arial"/>
        </w:rPr>
      </w:pPr>
    </w:p>
    <w:p w14:paraId="27CC8117" w14:textId="77777777" w:rsidR="00D90076" w:rsidRDefault="00D90076" w:rsidP="00141547">
      <w:pPr>
        <w:spacing w:line="120" w:lineRule="exact"/>
        <w:contextualSpacing/>
        <w:rPr>
          <w:rFonts w:ascii="Arial" w:hAnsi="Arial" w:cs="Arial"/>
        </w:rPr>
      </w:pPr>
    </w:p>
    <w:p w14:paraId="27CC8118" w14:textId="77777777" w:rsidR="00D90076" w:rsidRDefault="00D90076" w:rsidP="00141547">
      <w:pPr>
        <w:spacing w:line="120" w:lineRule="exact"/>
        <w:contextualSpacing/>
        <w:rPr>
          <w:rFonts w:ascii="Arial" w:hAnsi="Arial" w:cs="Arial"/>
        </w:rPr>
      </w:pPr>
    </w:p>
    <w:p w14:paraId="27CC8119" w14:textId="77777777" w:rsidR="00D90076" w:rsidRDefault="00D90076" w:rsidP="00141547">
      <w:pPr>
        <w:spacing w:line="120" w:lineRule="exact"/>
        <w:contextualSpacing/>
        <w:rPr>
          <w:rFonts w:ascii="Arial" w:hAnsi="Arial" w:cs="Arial"/>
        </w:rPr>
      </w:pPr>
    </w:p>
    <w:p w14:paraId="27CC811A" w14:textId="77777777" w:rsidR="00D90076" w:rsidRDefault="00D90076" w:rsidP="00141547">
      <w:pPr>
        <w:spacing w:line="120" w:lineRule="exact"/>
        <w:contextualSpacing/>
        <w:rPr>
          <w:rFonts w:ascii="Arial" w:hAnsi="Arial" w:cs="Arial"/>
        </w:rPr>
      </w:pPr>
    </w:p>
    <w:p w14:paraId="27CC811B" w14:textId="77777777" w:rsidR="00D90076" w:rsidRDefault="00D90076" w:rsidP="00141547">
      <w:pPr>
        <w:spacing w:line="120" w:lineRule="exact"/>
        <w:contextualSpacing/>
        <w:rPr>
          <w:rFonts w:ascii="Arial" w:hAnsi="Arial" w:cs="Arial"/>
        </w:rPr>
      </w:pPr>
    </w:p>
    <w:p w14:paraId="27CC811C" w14:textId="77777777" w:rsidR="00D90076" w:rsidRDefault="00D90076" w:rsidP="00141547">
      <w:pPr>
        <w:spacing w:line="120" w:lineRule="exact"/>
        <w:contextualSpacing/>
        <w:rPr>
          <w:rFonts w:ascii="Arial" w:hAnsi="Arial" w:cs="Arial"/>
        </w:rPr>
      </w:pPr>
    </w:p>
    <w:p w14:paraId="27CC811D" w14:textId="77777777" w:rsidR="00D90076" w:rsidRDefault="00D90076" w:rsidP="00141547">
      <w:pPr>
        <w:spacing w:line="120" w:lineRule="exact"/>
        <w:contextualSpacing/>
        <w:rPr>
          <w:rFonts w:ascii="Arial" w:hAnsi="Arial" w:cs="Arial"/>
        </w:rPr>
      </w:pPr>
    </w:p>
    <w:p w14:paraId="27CC811E" w14:textId="77777777" w:rsidR="00D90076" w:rsidRDefault="00D90076" w:rsidP="00141547">
      <w:pPr>
        <w:spacing w:line="120" w:lineRule="exact"/>
        <w:contextualSpacing/>
        <w:rPr>
          <w:rFonts w:ascii="Arial" w:hAnsi="Arial" w:cs="Arial"/>
        </w:rPr>
      </w:pPr>
    </w:p>
    <w:p w14:paraId="27CC811F" w14:textId="77777777" w:rsidR="00D90076" w:rsidRDefault="00D90076" w:rsidP="00141547">
      <w:pPr>
        <w:spacing w:line="120" w:lineRule="exact"/>
        <w:contextualSpacing/>
        <w:rPr>
          <w:rFonts w:ascii="Arial" w:hAnsi="Arial" w:cs="Arial"/>
        </w:rPr>
      </w:pPr>
    </w:p>
    <w:p w14:paraId="27CC8120" w14:textId="77777777" w:rsidR="00D90076" w:rsidRDefault="00D90076" w:rsidP="00141547">
      <w:pPr>
        <w:spacing w:line="120" w:lineRule="exact"/>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141547" w:rsidRPr="00D27158" w14:paraId="27CC8123" w14:textId="77777777" w:rsidTr="00141547">
        <w:trPr>
          <w:tblCellSpacing w:w="0" w:type="dxa"/>
        </w:trPr>
        <w:tc>
          <w:tcPr>
            <w:tcW w:w="5237" w:type="dxa"/>
            <w:gridSpan w:val="2"/>
            <w:shd w:val="clear" w:color="auto" w:fill="DBE5F1" w:themeFill="accent1" w:themeFillTint="33"/>
            <w:vAlign w:val="center"/>
          </w:tcPr>
          <w:p w14:paraId="27CC8121" w14:textId="77777777" w:rsidR="00141547" w:rsidRPr="000138C6" w:rsidRDefault="00141547" w:rsidP="00141547">
            <w:pPr>
              <w:contextualSpacing/>
              <w:rPr>
                <w:rFonts w:ascii="Arial" w:hAnsi="Arial" w:cs="Arial"/>
                <w:bCs/>
              </w:rPr>
            </w:pPr>
            <w:r>
              <w:rPr>
                <w:rFonts w:ascii="Arial" w:hAnsi="Arial" w:cs="Arial"/>
              </w:rPr>
              <w:lastRenderedPageBreak/>
              <w:br w:type="page"/>
            </w:r>
            <w:r w:rsidRPr="000C558A">
              <w:rPr>
                <w:rFonts w:ascii="Arial" w:hAnsi="Arial" w:cs="Arial"/>
                <w:bCs/>
                <w:lang w:eastAsia="en-GB"/>
              </w:rPr>
              <w:t>Carers are people with caring responsibilities that have a substantial impact on their working lives. They provide care for or support disabled, elderly or sick partners, relatives or friends who are unable to care for themselves.</w:t>
            </w:r>
            <w:r>
              <w:rPr>
                <w:rFonts w:ascii="Arial" w:hAnsi="Arial" w:cs="Arial"/>
                <w:b/>
                <w:bCs/>
                <w:lang w:eastAsia="en-GB"/>
              </w:rPr>
              <w:t xml:space="preserve"> Are you a </w:t>
            </w:r>
            <w:proofErr w:type="spellStart"/>
            <w:r>
              <w:rPr>
                <w:rFonts w:ascii="Arial" w:hAnsi="Arial" w:cs="Arial"/>
                <w:b/>
                <w:bCs/>
                <w:lang w:eastAsia="en-GB"/>
              </w:rPr>
              <w:t>carer</w:t>
            </w:r>
            <w:proofErr w:type="spellEnd"/>
            <w:r>
              <w:rPr>
                <w:rFonts w:ascii="Arial" w:hAnsi="Arial" w:cs="Arial"/>
                <w:b/>
                <w:bCs/>
                <w:lang w:eastAsia="en-GB"/>
              </w:rPr>
              <w:t>?</w:t>
            </w:r>
          </w:p>
        </w:tc>
        <w:tc>
          <w:tcPr>
            <w:tcW w:w="5245" w:type="dxa"/>
            <w:gridSpan w:val="2"/>
            <w:shd w:val="clear" w:color="auto" w:fill="DBE5F1" w:themeFill="accent1" w:themeFillTint="33"/>
          </w:tcPr>
          <w:p w14:paraId="27CC8122" w14:textId="77777777" w:rsidR="00141547" w:rsidRPr="00D27158" w:rsidRDefault="00141547" w:rsidP="00141547">
            <w:pPr>
              <w:contextualSpacing/>
              <w:rPr>
                <w:rFonts w:ascii="Arial" w:hAnsi="Arial" w:cs="Arial"/>
                <w:b/>
                <w:bCs/>
                <w:lang w:eastAsia="en-GB"/>
              </w:rPr>
            </w:pPr>
            <w:r w:rsidRPr="00D27158">
              <w:rPr>
                <w:rFonts w:ascii="Arial" w:hAnsi="Arial" w:cs="Arial"/>
                <w:b/>
                <w:bCs/>
                <w:lang w:eastAsia="en-GB"/>
              </w:rPr>
              <w:t xml:space="preserve">Do you have responsibility for </w:t>
            </w:r>
            <w:r>
              <w:rPr>
                <w:rFonts w:ascii="Arial" w:hAnsi="Arial" w:cs="Arial"/>
                <w:b/>
                <w:bCs/>
                <w:lang w:eastAsia="en-GB"/>
              </w:rPr>
              <w:t xml:space="preserve">other </w:t>
            </w:r>
            <w:r w:rsidRPr="00D27158">
              <w:rPr>
                <w:rFonts w:ascii="Arial" w:hAnsi="Arial" w:cs="Arial"/>
                <w:b/>
                <w:bCs/>
                <w:lang w:eastAsia="en-GB"/>
              </w:rPr>
              <w:t>dependants? (</w:t>
            </w:r>
            <w:r>
              <w:rPr>
                <w:rFonts w:ascii="Arial" w:hAnsi="Arial" w:cs="Arial"/>
                <w:b/>
                <w:bCs/>
                <w:lang w:eastAsia="en-GB"/>
              </w:rPr>
              <w:t>e.g. children)</w:t>
            </w:r>
          </w:p>
        </w:tc>
      </w:tr>
      <w:tr w:rsidR="00141547" w:rsidRPr="00D27158" w14:paraId="27CC8128" w14:textId="77777777" w:rsidTr="00141547">
        <w:trPr>
          <w:tblCellSpacing w:w="0" w:type="dxa"/>
        </w:trPr>
        <w:tc>
          <w:tcPr>
            <w:tcW w:w="3961" w:type="dxa"/>
            <w:vAlign w:val="center"/>
          </w:tcPr>
          <w:p w14:paraId="27CC8124" w14:textId="77777777" w:rsidR="00141547" w:rsidRPr="00D27158" w:rsidRDefault="00141547" w:rsidP="00141547">
            <w:pPr>
              <w:contextualSpacing/>
              <w:rPr>
                <w:rFonts w:ascii="Arial" w:hAnsi="Arial" w:cs="Arial"/>
                <w:lang w:eastAsia="en-GB"/>
              </w:rPr>
            </w:pPr>
            <w:r>
              <w:rPr>
                <w:rFonts w:ascii="Arial" w:hAnsi="Arial" w:cs="Arial"/>
                <w:lang w:eastAsia="en-GB"/>
              </w:rPr>
              <w:t>Yes</w:t>
            </w:r>
          </w:p>
        </w:tc>
        <w:tc>
          <w:tcPr>
            <w:tcW w:w="1276" w:type="dxa"/>
            <w:vAlign w:val="center"/>
          </w:tcPr>
          <w:p w14:paraId="27CC8125" w14:textId="77777777" w:rsidR="00141547" w:rsidRPr="00D27158" w:rsidRDefault="00141547" w:rsidP="00141547">
            <w:pPr>
              <w:contextualSpacing/>
              <w:rPr>
                <w:rFonts w:ascii="Arial" w:hAnsi="Arial" w:cs="Arial"/>
                <w:lang w:eastAsia="en-GB"/>
              </w:rPr>
            </w:pPr>
          </w:p>
        </w:tc>
        <w:tc>
          <w:tcPr>
            <w:tcW w:w="3827" w:type="dxa"/>
            <w:vAlign w:val="center"/>
          </w:tcPr>
          <w:p w14:paraId="27CC8126" w14:textId="77777777" w:rsidR="00141547" w:rsidRPr="00D27158" w:rsidRDefault="00141547" w:rsidP="00141547">
            <w:pPr>
              <w:contextualSpacing/>
              <w:rPr>
                <w:rFonts w:ascii="Arial" w:hAnsi="Arial" w:cs="Arial"/>
                <w:lang w:eastAsia="en-GB"/>
              </w:rPr>
            </w:pPr>
            <w:r>
              <w:rPr>
                <w:rFonts w:ascii="Arial" w:hAnsi="Arial" w:cs="Arial"/>
                <w:lang w:eastAsia="en-GB"/>
              </w:rPr>
              <w:t>Yes</w:t>
            </w:r>
          </w:p>
        </w:tc>
        <w:tc>
          <w:tcPr>
            <w:tcW w:w="1418" w:type="dxa"/>
          </w:tcPr>
          <w:p w14:paraId="27CC8127" w14:textId="77777777" w:rsidR="00141547" w:rsidRPr="00D27158" w:rsidRDefault="00141547" w:rsidP="00141547">
            <w:pPr>
              <w:contextualSpacing/>
              <w:rPr>
                <w:rFonts w:ascii="Arial" w:hAnsi="Arial" w:cs="Arial"/>
                <w:lang w:eastAsia="en-GB"/>
              </w:rPr>
            </w:pPr>
          </w:p>
        </w:tc>
      </w:tr>
      <w:tr w:rsidR="00141547" w:rsidRPr="00D27158" w14:paraId="27CC812D" w14:textId="77777777" w:rsidTr="00141547">
        <w:trPr>
          <w:tblCellSpacing w:w="0" w:type="dxa"/>
        </w:trPr>
        <w:tc>
          <w:tcPr>
            <w:tcW w:w="3961" w:type="dxa"/>
            <w:vAlign w:val="center"/>
          </w:tcPr>
          <w:p w14:paraId="27CC8129" w14:textId="77777777" w:rsidR="00141547" w:rsidRPr="00D27158" w:rsidRDefault="00141547" w:rsidP="00141547">
            <w:pPr>
              <w:contextualSpacing/>
              <w:rPr>
                <w:rFonts w:ascii="Arial" w:hAnsi="Arial" w:cs="Arial"/>
                <w:lang w:eastAsia="en-GB"/>
              </w:rPr>
            </w:pPr>
            <w:r>
              <w:rPr>
                <w:rFonts w:ascii="Arial" w:hAnsi="Arial" w:cs="Arial"/>
                <w:lang w:eastAsia="en-GB"/>
              </w:rPr>
              <w:t>No</w:t>
            </w:r>
          </w:p>
        </w:tc>
        <w:tc>
          <w:tcPr>
            <w:tcW w:w="1276" w:type="dxa"/>
            <w:vAlign w:val="center"/>
          </w:tcPr>
          <w:p w14:paraId="27CC812A" w14:textId="77777777" w:rsidR="00141547" w:rsidRPr="00D27158" w:rsidRDefault="00141547" w:rsidP="00141547">
            <w:pPr>
              <w:contextualSpacing/>
              <w:rPr>
                <w:rFonts w:ascii="Arial" w:hAnsi="Arial" w:cs="Arial"/>
                <w:lang w:eastAsia="en-GB"/>
              </w:rPr>
            </w:pPr>
          </w:p>
        </w:tc>
        <w:tc>
          <w:tcPr>
            <w:tcW w:w="3827" w:type="dxa"/>
            <w:vAlign w:val="center"/>
          </w:tcPr>
          <w:p w14:paraId="27CC812B" w14:textId="77777777" w:rsidR="00141547" w:rsidRPr="00D27158" w:rsidRDefault="00141547" w:rsidP="00141547">
            <w:pPr>
              <w:contextualSpacing/>
              <w:rPr>
                <w:rFonts w:ascii="Arial" w:hAnsi="Arial" w:cs="Arial"/>
                <w:lang w:eastAsia="en-GB"/>
              </w:rPr>
            </w:pPr>
            <w:r>
              <w:rPr>
                <w:rFonts w:ascii="Arial" w:hAnsi="Arial" w:cs="Arial"/>
                <w:lang w:eastAsia="en-GB"/>
              </w:rPr>
              <w:t>No</w:t>
            </w:r>
          </w:p>
        </w:tc>
        <w:tc>
          <w:tcPr>
            <w:tcW w:w="1418" w:type="dxa"/>
          </w:tcPr>
          <w:p w14:paraId="27CC812C" w14:textId="77777777" w:rsidR="00141547" w:rsidRPr="00D27158" w:rsidRDefault="00141547" w:rsidP="00141547">
            <w:pPr>
              <w:contextualSpacing/>
              <w:rPr>
                <w:rFonts w:ascii="Arial" w:hAnsi="Arial" w:cs="Arial"/>
                <w:lang w:eastAsia="en-GB"/>
              </w:rPr>
            </w:pPr>
          </w:p>
        </w:tc>
      </w:tr>
      <w:tr w:rsidR="00141547" w:rsidRPr="00D27158" w14:paraId="27CC8132" w14:textId="77777777" w:rsidTr="00141547">
        <w:trPr>
          <w:tblCellSpacing w:w="0" w:type="dxa"/>
        </w:trPr>
        <w:tc>
          <w:tcPr>
            <w:tcW w:w="3961" w:type="dxa"/>
            <w:vAlign w:val="center"/>
          </w:tcPr>
          <w:p w14:paraId="27CC812E" w14:textId="77777777" w:rsidR="00141547" w:rsidRDefault="00141547" w:rsidP="00141547">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12F" w14:textId="77777777" w:rsidR="00141547" w:rsidRPr="00D27158" w:rsidRDefault="00141547" w:rsidP="00141547">
            <w:pPr>
              <w:contextualSpacing/>
              <w:rPr>
                <w:rFonts w:ascii="Arial" w:hAnsi="Arial" w:cs="Arial"/>
                <w:lang w:eastAsia="en-GB"/>
              </w:rPr>
            </w:pPr>
          </w:p>
        </w:tc>
        <w:tc>
          <w:tcPr>
            <w:tcW w:w="3827" w:type="dxa"/>
            <w:vAlign w:val="center"/>
          </w:tcPr>
          <w:p w14:paraId="27CC8130" w14:textId="77777777" w:rsidR="00141547" w:rsidRDefault="00141547" w:rsidP="00141547">
            <w:pPr>
              <w:contextualSpacing/>
              <w:rPr>
                <w:rFonts w:ascii="Arial" w:hAnsi="Arial" w:cs="Arial"/>
                <w:lang w:eastAsia="en-GB"/>
              </w:rPr>
            </w:pPr>
            <w:r>
              <w:rPr>
                <w:rFonts w:ascii="Arial" w:hAnsi="Arial" w:cs="Arial"/>
                <w:lang w:eastAsia="en-GB"/>
              </w:rPr>
              <w:t>Prefer not to say</w:t>
            </w:r>
          </w:p>
        </w:tc>
        <w:tc>
          <w:tcPr>
            <w:tcW w:w="1418" w:type="dxa"/>
          </w:tcPr>
          <w:p w14:paraId="27CC8131" w14:textId="77777777" w:rsidR="00141547" w:rsidRPr="00D27158" w:rsidRDefault="00141547" w:rsidP="00141547">
            <w:pPr>
              <w:contextualSpacing/>
              <w:rPr>
                <w:rFonts w:ascii="Arial" w:hAnsi="Arial" w:cs="Arial"/>
                <w:lang w:eastAsia="en-GB"/>
              </w:rPr>
            </w:pPr>
          </w:p>
        </w:tc>
      </w:tr>
    </w:tbl>
    <w:p w14:paraId="27CC8133" w14:textId="77777777" w:rsidR="00F36D48" w:rsidRDefault="00F36D48"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9064"/>
        <w:gridCol w:w="1418"/>
      </w:tblGrid>
      <w:tr w:rsidR="00F36D48" w:rsidRPr="00D27158" w14:paraId="27CC8135" w14:textId="77777777" w:rsidTr="00F36D48">
        <w:trPr>
          <w:tblCellSpacing w:w="0" w:type="dxa"/>
        </w:trPr>
        <w:tc>
          <w:tcPr>
            <w:tcW w:w="10482" w:type="dxa"/>
            <w:gridSpan w:val="2"/>
            <w:shd w:val="clear" w:color="auto" w:fill="DBE5F1" w:themeFill="accent1" w:themeFillTint="33"/>
            <w:vAlign w:val="center"/>
            <w:hideMark/>
          </w:tcPr>
          <w:p w14:paraId="27CC8134" w14:textId="77777777" w:rsidR="00F36D48" w:rsidRPr="000C558A" w:rsidRDefault="00F36D48">
            <w:pPr>
              <w:contextualSpacing/>
              <w:rPr>
                <w:rFonts w:ascii="Arial" w:hAnsi="Arial" w:cs="Arial"/>
                <w:b/>
              </w:rPr>
            </w:pPr>
            <w:r w:rsidRPr="000C558A">
              <w:rPr>
                <w:rFonts w:ascii="Arial" w:hAnsi="Arial" w:cs="Arial"/>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sidR="00141547">
              <w:rPr>
                <w:rFonts w:ascii="Arial" w:hAnsi="Arial" w:cs="Arial"/>
                <w:b/>
              </w:rPr>
              <w:t xml:space="preserve"> </w:t>
            </w:r>
            <w:r>
              <w:rPr>
                <w:rFonts w:ascii="Arial" w:hAnsi="Arial" w:cs="Arial"/>
                <w:b/>
              </w:rPr>
              <w:t>Do you have a disability?</w:t>
            </w:r>
          </w:p>
        </w:tc>
      </w:tr>
      <w:tr w:rsidR="00F36D48" w:rsidRPr="00D27158" w14:paraId="27CC8138" w14:textId="77777777" w:rsidTr="00F36D48">
        <w:trPr>
          <w:tblCellSpacing w:w="0" w:type="dxa"/>
        </w:trPr>
        <w:tc>
          <w:tcPr>
            <w:tcW w:w="9064" w:type="dxa"/>
            <w:vAlign w:val="center"/>
          </w:tcPr>
          <w:p w14:paraId="27CC8136" w14:textId="77777777" w:rsidR="00F36D48" w:rsidRPr="00D27158" w:rsidRDefault="00F36D48">
            <w:pPr>
              <w:contextualSpacing/>
              <w:rPr>
                <w:rFonts w:ascii="Arial" w:hAnsi="Arial" w:cs="Arial"/>
                <w:lang w:eastAsia="en-GB"/>
              </w:rPr>
            </w:pPr>
            <w:r>
              <w:rPr>
                <w:rFonts w:ascii="Arial" w:hAnsi="Arial" w:cs="Arial"/>
                <w:lang w:eastAsia="en-GB"/>
              </w:rPr>
              <w:t>Yes</w:t>
            </w:r>
          </w:p>
        </w:tc>
        <w:tc>
          <w:tcPr>
            <w:tcW w:w="1418" w:type="dxa"/>
            <w:vAlign w:val="center"/>
            <w:hideMark/>
          </w:tcPr>
          <w:p w14:paraId="27CC8137"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r>
      <w:tr w:rsidR="00F36D48" w:rsidRPr="00D27158" w14:paraId="27CC813B" w14:textId="77777777" w:rsidTr="00F36D48">
        <w:trPr>
          <w:tblCellSpacing w:w="0" w:type="dxa"/>
        </w:trPr>
        <w:tc>
          <w:tcPr>
            <w:tcW w:w="9064" w:type="dxa"/>
            <w:vAlign w:val="center"/>
          </w:tcPr>
          <w:p w14:paraId="27CC8139" w14:textId="77777777" w:rsidR="00F36D48" w:rsidRPr="00D27158" w:rsidRDefault="00F36D48">
            <w:pPr>
              <w:contextualSpacing/>
              <w:rPr>
                <w:rFonts w:ascii="Arial" w:hAnsi="Arial" w:cs="Arial"/>
                <w:lang w:eastAsia="en-GB"/>
              </w:rPr>
            </w:pPr>
            <w:r>
              <w:rPr>
                <w:rFonts w:ascii="Arial" w:hAnsi="Arial" w:cs="Arial"/>
                <w:lang w:eastAsia="en-GB"/>
              </w:rPr>
              <w:t>No</w:t>
            </w:r>
          </w:p>
        </w:tc>
        <w:tc>
          <w:tcPr>
            <w:tcW w:w="1418" w:type="dxa"/>
            <w:vAlign w:val="center"/>
            <w:hideMark/>
          </w:tcPr>
          <w:p w14:paraId="27CC813A"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r>
      <w:tr w:rsidR="00F36D48" w:rsidRPr="00D27158" w14:paraId="27CC813D" w14:textId="77777777" w:rsidTr="000C558A">
        <w:trPr>
          <w:tblCellSpacing w:w="0" w:type="dxa"/>
        </w:trPr>
        <w:tc>
          <w:tcPr>
            <w:tcW w:w="10482" w:type="dxa"/>
            <w:gridSpan w:val="2"/>
            <w:vAlign w:val="center"/>
            <w:hideMark/>
          </w:tcPr>
          <w:p w14:paraId="27CC813C" w14:textId="77777777" w:rsidR="00895585" w:rsidRPr="000C558A" w:rsidRDefault="00F36D48" w:rsidP="000C1098">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If YES, please give brief details of the effects of your disability on your day-to-day activities, and any other information that you feel would help us to accommodate your needs and meet our obligations under the Equalities Act 2010:</w:t>
            </w:r>
          </w:p>
        </w:tc>
      </w:tr>
    </w:tbl>
    <w:p w14:paraId="27CC813E" w14:textId="77777777" w:rsidR="003A4ACD" w:rsidRDefault="003A4ACD" w:rsidP="000C558A">
      <w:pPr>
        <w:spacing w:line="120" w:lineRule="exact"/>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394"/>
        <w:gridCol w:w="1276"/>
        <w:gridCol w:w="4394"/>
        <w:gridCol w:w="1418"/>
      </w:tblGrid>
      <w:tr w:rsidR="003A4ACD" w:rsidRPr="00CC12BB" w14:paraId="27CC8140" w14:textId="77777777" w:rsidTr="003A4ACD">
        <w:trPr>
          <w:tblCellSpacing w:w="0" w:type="dxa"/>
        </w:trPr>
        <w:tc>
          <w:tcPr>
            <w:tcW w:w="10482" w:type="dxa"/>
            <w:gridSpan w:val="4"/>
            <w:tcBorders>
              <w:bottom w:val="outset" w:sz="6" w:space="0" w:color="D9D9D9" w:themeColor="background1" w:themeShade="D9"/>
            </w:tcBorders>
            <w:vAlign w:val="center"/>
            <w:hideMark/>
          </w:tcPr>
          <w:p w14:paraId="27CC813F" w14:textId="77777777" w:rsidR="003A4ACD" w:rsidRPr="00CC12BB" w:rsidRDefault="003A4ACD" w:rsidP="00AD0E8B">
            <w:pPr>
              <w:contextualSpacing/>
              <w:rPr>
                <w:rFonts w:ascii="Arial" w:hAnsi="Arial" w:cs="Arial"/>
                <w:lang w:eastAsia="en-GB"/>
              </w:rPr>
            </w:pPr>
            <w:r w:rsidRPr="00CC12BB">
              <w:rPr>
                <w:rFonts w:ascii="Arial" w:hAnsi="Arial" w:cs="Arial"/>
                <w:b/>
                <w:bCs/>
              </w:rPr>
              <w:t>What is your ethnic group?</w:t>
            </w:r>
            <w:r>
              <w:rPr>
                <w:rFonts w:ascii="Arial" w:hAnsi="Arial" w:cs="Arial"/>
                <w:b/>
                <w:bCs/>
              </w:rPr>
              <w:t xml:space="preserve"> </w:t>
            </w:r>
            <w:r w:rsidRPr="00CC12BB">
              <w:rPr>
                <w:rFonts w:ascii="Arial" w:hAnsi="Arial" w:cs="Arial"/>
                <w:lang w:eastAsia="en-GB"/>
              </w:rPr>
              <w:t>(</w:t>
            </w:r>
            <w:r>
              <w:rPr>
                <w:rFonts w:ascii="Arial" w:hAnsi="Arial" w:cs="Arial"/>
                <w:lang w:eastAsia="en-GB"/>
              </w:rPr>
              <w:t>The ethnic origin categories below are taken from the 2011 Census. They are not about nationality, place or birth, citizenship or race but relate to the group to which you as an individual consider you belong.)</w:t>
            </w:r>
            <w:r w:rsidRPr="00CC12BB">
              <w:rPr>
                <w:rFonts w:ascii="Arial" w:hAnsi="Arial" w:cs="Arial"/>
                <w:lang w:eastAsia="en-GB"/>
              </w:rPr>
              <w:t>:</w:t>
            </w:r>
          </w:p>
        </w:tc>
      </w:tr>
      <w:tr w:rsidR="003A4ACD" w:rsidRPr="00CB21F2" w14:paraId="27CC8143" w14:textId="77777777" w:rsidTr="003A4ACD">
        <w:trPr>
          <w:tblCellSpacing w:w="0" w:type="dxa"/>
        </w:trPr>
        <w:tc>
          <w:tcPr>
            <w:tcW w:w="467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41" w14:textId="77777777" w:rsidR="003A4ACD" w:rsidRPr="00F526C0" w:rsidRDefault="003A4ACD" w:rsidP="00AD0E8B">
            <w:pPr>
              <w:contextualSpacing/>
              <w:rPr>
                <w:rFonts w:ascii="Arial" w:hAnsi="Arial" w:cs="Arial"/>
                <w:b/>
                <w:lang w:eastAsia="en-GB"/>
              </w:rPr>
            </w:pPr>
            <w:r w:rsidRPr="00F526C0">
              <w:rPr>
                <w:rFonts w:ascii="Arial" w:hAnsi="Arial" w:cs="Arial"/>
                <w:b/>
                <w:lang w:eastAsia="en-GB"/>
              </w:rPr>
              <w:t>White</w:t>
            </w: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tcPr>
          <w:p w14:paraId="27CC8142" w14:textId="77777777" w:rsidR="003A4ACD" w:rsidRPr="00CB21F2" w:rsidRDefault="003A4ACD" w:rsidP="00AD0E8B">
            <w:pPr>
              <w:contextualSpacing/>
              <w:rPr>
                <w:rFonts w:ascii="Arial" w:hAnsi="Arial" w:cs="Arial"/>
                <w:b/>
                <w:bCs/>
                <w:lang w:eastAsia="en-GB"/>
              </w:rPr>
            </w:pPr>
            <w:r>
              <w:rPr>
                <w:rFonts w:ascii="Arial" w:hAnsi="Arial" w:cs="Arial"/>
                <w:b/>
                <w:bCs/>
                <w:lang w:eastAsia="en-GB"/>
              </w:rPr>
              <w:t>Black/African/Caribbean/Black British</w:t>
            </w:r>
          </w:p>
        </w:tc>
      </w:tr>
      <w:tr w:rsidR="003A4ACD" w:rsidRPr="00CB21F2" w14:paraId="27CC8148" w14:textId="77777777" w:rsidTr="000C558A">
        <w:trPr>
          <w:tblCellSpacing w:w="0" w:type="dxa"/>
        </w:trPr>
        <w:tc>
          <w:tcPr>
            <w:tcW w:w="3394" w:type="dxa"/>
            <w:tcBorders>
              <w:left w:val="single" w:sz="4" w:space="0" w:color="A6A6A6" w:themeColor="background1" w:themeShade="A6"/>
            </w:tcBorders>
            <w:vAlign w:val="center"/>
          </w:tcPr>
          <w:p w14:paraId="27CC8144" w14:textId="77777777" w:rsidR="003A4ACD" w:rsidRPr="00CC12BB" w:rsidRDefault="003A4ACD" w:rsidP="00AD0E8B">
            <w:pPr>
              <w:contextualSpacing/>
              <w:rPr>
                <w:rFonts w:ascii="Arial" w:hAnsi="Arial" w:cs="Arial"/>
                <w:lang w:eastAsia="en-GB"/>
              </w:rPr>
            </w:pPr>
            <w:r>
              <w:rPr>
                <w:rFonts w:ascii="Arial" w:hAnsi="Arial" w:cs="Arial"/>
                <w:lang w:eastAsia="en-GB"/>
              </w:rPr>
              <w:t>English</w:t>
            </w:r>
          </w:p>
        </w:tc>
        <w:tc>
          <w:tcPr>
            <w:tcW w:w="1276" w:type="dxa"/>
            <w:tcBorders>
              <w:right w:val="single" w:sz="4" w:space="0" w:color="A6A6A6" w:themeColor="background1" w:themeShade="A6"/>
            </w:tcBorders>
            <w:vAlign w:val="center"/>
          </w:tcPr>
          <w:p w14:paraId="27CC8145"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46" w14:textId="77777777" w:rsidR="003A4ACD" w:rsidRPr="00CB21F2" w:rsidRDefault="003A4ACD" w:rsidP="00AD0E8B">
            <w:pPr>
              <w:contextualSpacing/>
              <w:rPr>
                <w:rFonts w:ascii="Arial" w:hAnsi="Arial" w:cs="Arial"/>
                <w:lang w:eastAsia="en-GB"/>
              </w:rPr>
            </w:pPr>
            <w:r>
              <w:rPr>
                <w:rFonts w:ascii="Arial" w:hAnsi="Arial" w:cs="Arial"/>
                <w:lang w:eastAsia="en-GB"/>
              </w:rPr>
              <w:t>African</w:t>
            </w:r>
          </w:p>
        </w:tc>
        <w:tc>
          <w:tcPr>
            <w:tcW w:w="1418" w:type="dxa"/>
            <w:tcBorders>
              <w:right w:val="single" w:sz="4" w:space="0" w:color="A6A6A6" w:themeColor="background1" w:themeShade="A6"/>
            </w:tcBorders>
          </w:tcPr>
          <w:p w14:paraId="27CC8147" w14:textId="77777777" w:rsidR="003A4ACD" w:rsidRPr="00CB21F2" w:rsidRDefault="003A4ACD" w:rsidP="00AD0E8B">
            <w:pPr>
              <w:contextualSpacing/>
              <w:rPr>
                <w:rFonts w:ascii="Arial" w:hAnsi="Arial" w:cs="Arial"/>
                <w:lang w:eastAsia="en-GB"/>
              </w:rPr>
            </w:pPr>
          </w:p>
        </w:tc>
      </w:tr>
      <w:tr w:rsidR="003A4ACD" w:rsidRPr="00CB21F2" w14:paraId="27CC814D" w14:textId="77777777" w:rsidTr="000C558A">
        <w:trPr>
          <w:tblCellSpacing w:w="0" w:type="dxa"/>
        </w:trPr>
        <w:tc>
          <w:tcPr>
            <w:tcW w:w="3394" w:type="dxa"/>
            <w:tcBorders>
              <w:left w:val="single" w:sz="4" w:space="0" w:color="A6A6A6" w:themeColor="background1" w:themeShade="A6"/>
            </w:tcBorders>
            <w:vAlign w:val="center"/>
          </w:tcPr>
          <w:p w14:paraId="27CC8149" w14:textId="77777777" w:rsidR="003A4ACD" w:rsidRPr="00CC12BB" w:rsidRDefault="003A4ACD" w:rsidP="00AD0E8B">
            <w:pPr>
              <w:contextualSpacing/>
              <w:rPr>
                <w:rFonts w:ascii="Arial" w:hAnsi="Arial" w:cs="Arial"/>
                <w:lang w:eastAsia="en-GB"/>
              </w:rPr>
            </w:pPr>
            <w:r>
              <w:rPr>
                <w:rFonts w:ascii="Arial" w:hAnsi="Arial" w:cs="Arial"/>
                <w:lang w:eastAsia="en-GB"/>
              </w:rPr>
              <w:t>Welsh</w:t>
            </w:r>
          </w:p>
        </w:tc>
        <w:tc>
          <w:tcPr>
            <w:tcW w:w="1276" w:type="dxa"/>
            <w:tcBorders>
              <w:right w:val="single" w:sz="4" w:space="0" w:color="A6A6A6" w:themeColor="background1" w:themeShade="A6"/>
            </w:tcBorders>
            <w:vAlign w:val="center"/>
          </w:tcPr>
          <w:p w14:paraId="27CC814A"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4B" w14:textId="77777777" w:rsidR="003A4ACD" w:rsidRPr="00CB21F2" w:rsidRDefault="003A4ACD" w:rsidP="00AD0E8B">
            <w:pPr>
              <w:contextualSpacing/>
              <w:rPr>
                <w:rFonts w:ascii="Arial" w:hAnsi="Arial" w:cs="Arial"/>
                <w:lang w:eastAsia="en-GB"/>
              </w:rPr>
            </w:pPr>
            <w:r>
              <w:rPr>
                <w:rFonts w:ascii="Arial" w:hAnsi="Arial" w:cs="Arial"/>
                <w:lang w:eastAsia="en-GB"/>
              </w:rPr>
              <w:t>Caribbean</w:t>
            </w:r>
          </w:p>
        </w:tc>
        <w:tc>
          <w:tcPr>
            <w:tcW w:w="1418" w:type="dxa"/>
            <w:tcBorders>
              <w:right w:val="single" w:sz="4" w:space="0" w:color="A6A6A6" w:themeColor="background1" w:themeShade="A6"/>
            </w:tcBorders>
          </w:tcPr>
          <w:p w14:paraId="27CC814C" w14:textId="77777777" w:rsidR="003A4ACD" w:rsidRPr="00CB21F2" w:rsidRDefault="003A4ACD" w:rsidP="00AD0E8B">
            <w:pPr>
              <w:contextualSpacing/>
              <w:rPr>
                <w:rFonts w:ascii="Arial" w:hAnsi="Arial" w:cs="Arial"/>
                <w:lang w:eastAsia="en-GB"/>
              </w:rPr>
            </w:pPr>
          </w:p>
        </w:tc>
      </w:tr>
      <w:tr w:rsidR="003A4ACD" w:rsidRPr="00CB21F2" w14:paraId="27CC8152" w14:textId="77777777" w:rsidTr="003A4ACD">
        <w:trPr>
          <w:tblCellSpacing w:w="0" w:type="dxa"/>
        </w:trPr>
        <w:tc>
          <w:tcPr>
            <w:tcW w:w="3394" w:type="dxa"/>
            <w:tcBorders>
              <w:left w:val="single" w:sz="4" w:space="0" w:color="A6A6A6" w:themeColor="background1" w:themeShade="A6"/>
            </w:tcBorders>
            <w:vAlign w:val="center"/>
          </w:tcPr>
          <w:p w14:paraId="27CC814E" w14:textId="77777777" w:rsidR="003A4ACD" w:rsidRPr="00CC12BB" w:rsidRDefault="003A4ACD" w:rsidP="00AD0E8B">
            <w:pPr>
              <w:contextualSpacing/>
              <w:rPr>
                <w:rFonts w:ascii="Arial" w:hAnsi="Arial" w:cs="Arial"/>
                <w:lang w:eastAsia="en-GB"/>
              </w:rPr>
            </w:pPr>
            <w:r>
              <w:rPr>
                <w:rFonts w:ascii="Arial" w:hAnsi="Arial" w:cs="Arial"/>
                <w:lang w:eastAsia="en-GB"/>
              </w:rPr>
              <w:t>Scottish</w:t>
            </w:r>
          </w:p>
        </w:tc>
        <w:tc>
          <w:tcPr>
            <w:tcW w:w="1276" w:type="dxa"/>
            <w:tcBorders>
              <w:right w:val="single" w:sz="4" w:space="0" w:color="A6A6A6" w:themeColor="background1" w:themeShade="A6"/>
            </w:tcBorders>
            <w:vAlign w:val="center"/>
          </w:tcPr>
          <w:p w14:paraId="27CC814F"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bottom w:val="single" w:sz="4" w:space="0" w:color="A6A6A6" w:themeColor="background1" w:themeShade="A6"/>
            </w:tcBorders>
            <w:vAlign w:val="center"/>
          </w:tcPr>
          <w:p w14:paraId="27CC8150" w14:textId="77777777" w:rsidR="003A4ACD" w:rsidRPr="00F526C0" w:rsidRDefault="003A4ACD" w:rsidP="00AD0E8B">
            <w:pPr>
              <w:contextualSpacing/>
              <w:rPr>
                <w:rFonts w:ascii="Arial" w:hAnsi="Arial" w:cs="Arial"/>
                <w:bCs/>
                <w:lang w:eastAsia="en-GB"/>
              </w:rPr>
            </w:pPr>
            <w:r>
              <w:rPr>
                <w:rFonts w:ascii="Arial" w:hAnsi="Arial" w:cs="Arial"/>
                <w:lang w:eastAsia="en-GB"/>
              </w:rPr>
              <w:t>Any other Black/</w:t>
            </w:r>
            <w:r w:rsidRPr="00F526C0">
              <w:rPr>
                <w:rFonts w:ascii="Arial" w:hAnsi="Arial" w:cs="Arial"/>
                <w:bCs/>
                <w:lang w:eastAsia="en-GB"/>
              </w:rPr>
              <w:t>African/Caribbean background</w:t>
            </w:r>
          </w:p>
        </w:tc>
        <w:tc>
          <w:tcPr>
            <w:tcW w:w="1418" w:type="dxa"/>
            <w:tcBorders>
              <w:bottom w:val="single" w:sz="4" w:space="0" w:color="A6A6A6" w:themeColor="background1" w:themeShade="A6"/>
              <w:right w:val="single" w:sz="4" w:space="0" w:color="A6A6A6" w:themeColor="background1" w:themeShade="A6"/>
            </w:tcBorders>
          </w:tcPr>
          <w:p w14:paraId="27CC8151" w14:textId="77777777" w:rsidR="003A4ACD" w:rsidRPr="00CB21F2" w:rsidRDefault="003A4ACD" w:rsidP="00AD0E8B">
            <w:pPr>
              <w:contextualSpacing/>
              <w:rPr>
                <w:rFonts w:ascii="Arial" w:hAnsi="Arial" w:cs="Arial"/>
                <w:lang w:eastAsia="en-GB"/>
              </w:rPr>
            </w:pPr>
          </w:p>
        </w:tc>
      </w:tr>
      <w:tr w:rsidR="003A4ACD" w:rsidRPr="00CB21F2" w14:paraId="27CC8156" w14:textId="77777777" w:rsidTr="003A4ACD">
        <w:trPr>
          <w:tblCellSpacing w:w="0" w:type="dxa"/>
        </w:trPr>
        <w:tc>
          <w:tcPr>
            <w:tcW w:w="3394" w:type="dxa"/>
            <w:tcBorders>
              <w:left w:val="single" w:sz="4" w:space="0" w:color="A6A6A6" w:themeColor="background1" w:themeShade="A6"/>
            </w:tcBorders>
            <w:vAlign w:val="center"/>
          </w:tcPr>
          <w:p w14:paraId="27CC8153" w14:textId="77777777" w:rsidR="003A4ACD" w:rsidRPr="00CC12BB" w:rsidRDefault="003A4ACD" w:rsidP="00AD0E8B">
            <w:pPr>
              <w:contextualSpacing/>
              <w:rPr>
                <w:rFonts w:ascii="Arial" w:hAnsi="Arial" w:cs="Arial"/>
                <w:lang w:eastAsia="en-GB"/>
              </w:rPr>
            </w:pPr>
            <w:r>
              <w:rPr>
                <w:rFonts w:ascii="Arial" w:hAnsi="Arial" w:cs="Arial"/>
                <w:lang w:eastAsia="en-GB"/>
              </w:rPr>
              <w:t>Northern Irish</w:t>
            </w:r>
          </w:p>
        </w:tc>
        <w:tc>
          <w:tcPr>
            <w:tcW w:w="1276" w:type="dxa"/>
            <w:tcBorders>
              <w:right w:val="single" w:sz="4" w:space="0" w:color="A6A6A6" w:themeColor="background1" w:themeShade="A6"/>
            </w:tcBorders>
            <w:vAlign w:val="center"/>
          </w:tcPr>
          <w:p w14:paraId="27CC8154" w14:textId="77777777" w:rsidR="003A4ACD" w:rsidRPr="00CC12BB" w:rsidRDefault="003A4ACD" w:rsidP="00AD0E8B">
            <w:pPr>
              <w:contextualSpacing/>
              <w:rPr>
                <w:rFonts w:ascii="Arial" w:hAnsi="Arial" w:cs="Arial"/>
                <w:lang w:eastAsia="en-GB"/>
              </w:rPr>
            </w:pP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55" w14:textId="77777777" w:rsidR="003A4ACD" w:rsidRPr="00F526C0" w:rsidRDefault="003A4ACD" w:rsidP="00AD0E8B">
            <w:pPr>
              <w:contextualSpacing/>
              <w:rPr>
                <w:rFonts w:ascii="Arial" w:hAnsi="Arial" w:cs="Arial"/>
                <w:b/>
                <w:lang w:eastAsia="en-GB"/>
              </w:rPr>
            </w:pPr>
            <w:r w:rsidRPr="00F526C0">
              <w:rPr>
                <w:rFonts w:ascii="Arial" w:hAnsi="Arial" w:cs="Arial"/>
                <w:b/>
                <w:lang w:eastAsia="en-GB"/>
              </w:rPr>
              <w:t>Mixed/multiple ethnic groups</w:t>
            </w:r>
          </w:p>
        </w:tc>
      </w:tr>
      <w:tr w:rsidR="003A4ACD" w:rsidRPr="00CB21F2" w14:paraId="27CC815B" w14:textId="77777777" w:rsidTr="000C558A">
        <w:trPr>
          <w:tblCellSpacing w:w="0" w:type="dxa"/>
        </w:trPr>
        <w:tc>
          <w:tcPr>
            <w:tcW w:w="3394" w:type="dxa"/>
            <w:tcBorders>
              <w:left w:val="single" w:sz="4" w:space="0" w:color="A6A6A6" w:themeColor="background1" w:themeShade="A6"/>
            </w:tcBorders>
            <w:vAlign w:val="center"/>
          </w:tcPr>
          <w:p w14:paraId="27CC8157" w14:textId="77777777" w:rsidR="003A4ACD" w:rsidRPr="00CC12BB" w:rsidRDefault="003A4ACD" w:rsidP="00AD0E8B">
            <w:pPr>
              <w:contextualSpacing/>
              <w:rPr>
                <w:rFonts w:ascii="Arial" w:hAnsi="Arial" w:cs="Arial"/>
                <w:lang w:eastAsia="en-GB"/>
              </w:rPr>
            </w:pPr>
            <w:r>
              <w:rPr>
                <w:rFonts w:ascii="Arial" w:hAnsi="Arial" w:cs="Arial"/>
                <w:lang w:eastAsia="en-GB"/>
              </w:rPr>
              <w:t>Irish</w:t>
            </w:r>
          </w:p>
        </w:tc>
        <w:tc>
          <w:tcPr>
            <w:tcW w:w="1276" w:type="dxa"/>
            <w:tcBorders>
              <w:right w:val="single" w:sz="4" w:space="0" w:color="A6A6A6" w:themeColor="background1" w:themeShade="A6"/>
            </w:tcBorders>
            <w:vAlign w:val="center"/>
          </w:tcPr>
          <w:p w14:paraId="27CC8158"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59" w14:textId="77777777" w:rsidR="003A4ACD" w:rsidRPr="00CB21F2" w:rsidRDefault="003A4ACD" w:rsidP="00AD0E8B">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Caribbean</w:t>
            </w:r>
          </w:p>
        </w:tc>
        <w:tc>
          <w:tcPr>
            <w:tcW w:w="1418" w:type="dxa"/>
            <w:tcBorders>
              <w:right w:val="single" w:sz="4" w:space="0" w:color="A6A6A6" w:themeColor="background1" w:themeShade="A6"/>
            </w:tcBorders>
          </w:tcPr>
          <w:p w14:paraId="27CC815A" w14:textId="77777777" w:rsidR="003A4ACD" w:rsidRPr="00CB21F2" w:rsidRDefault="003A4ACD" w:rsidP="00AD0E8B">
            <w:pPr>
              <w:contextualSpacing/>
              <w:rPr>
                <w:rFonts w:ascii="Arial" w:hAnsi="Arial" w:cs="Arial"/>
                <w:lang w:eastAsia="en-GB"/>
              </w:rPr>
            </w:pPr>
          </w:p>
        </w:tc>
      </w:tr>
      <w:tr w:rsidR="003A4ACD" w:rsidRPr="00CB21F2" w14:paraId="27CC8160" w14:textId="77777777" w:rsidTr="000C558A">
        <w:trPr>
          <w:tblCellSpacing w:w="0" w:type="dxa"/>
        </w:trPr>
        <w:tc>
          <w:tcPr>
            <w:tcW w:w="3394" w:type="dxa"/>
            <w:tcBorders>
              <w:left w:val="single" w:sz="4" w:space="0" w:color="A6A6A6" w:themeColor="background1" w:themeShade="A6"/>
            </w:tcBorders>
            <w:vAlign w:val="center"/>
          </w:tcPr>
          <w:p w14:paraId="27CC815C" w14:textId="77777777" w:rsidR="003A4ACD" w:rsidRPr="00CC12BB" w:rsidRDefault="003A4ACD" w:rsidP="00AD0E8B">
            <w:pPr>
              <w:contextualSpacing/>
              <w:rPr>
                <w:rFonts w:ascii="Arial" w:hAnsi="Arial" w:cs="Arial"/>
                <w:lang w:eastAsia="en-GB"/>
              </w:rPr>
            </w:pPr>
            <w:r>
              <w:rPr>
                <w:rFonts w:ascii="Arial" w:hAnsi="Arial" w:cs="Arial"/>
                <w:lang w:eastAsia="en-GB"/>
              </w:rPr>
              <w:t>Gypsy or Irish Traveller</w:t>
            </w:r>
          </w:p>
        </w:tc>
        <w:tc>
          <w:tcPr>
            <w:tcW w:w="1276" w:type="dxa"/>
            <w:tcBorders>
              <w:right w:val="single" w:sz="4" w:space="0" w:color="A6A6A6" w:themeColor="background1" w:themeShade="A6"/>
            </w:tcBorders>
            <w:vAlign w:val="center"/>
          </w:tcPr>
          <w:p w14:paraId="27CC815D"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5E" w14:textId="77777777" w:rsidR="003A4ACD" w:rsidRPr="00CB21F2" w:rsidRDefault="003A4ACD" w:rsidP="00AD0E8B">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African</w:t>
            </w:r>
          </w:p>
        </w:tc>
        <w:tc>
          <w:tcPr>
            <w:tcW w:w="1418" w:type="dxa"/>
            <w:tcBorders>
              <w:right w:val="single" w:sz="4" w:space="0" w:color="A6A6A6" w:themeColor="background1" w:themeShade="A6"/>
            </w:tcBorders>
          </w:tcPr>
          <w:p w14:paraId="27CC815F" w14:textId="77777777" w:rsidR="003A4ACD" w:rsidRPr="00CB21F2" w:rsidRDefault="003A4ACD" w:rsidP="00AD0E8B">
            <w:pPr>
              <w:contextualSpacing/>
              <w:rPr>
                <w:rFonts w:ascii="Arial" w:hAnsi="Arial" w:cs="Arial"/>
                <w:lang w:eastAsia="en-GB"/>
              </w:rPr>
            </w:pPr>
          </w:p>
        </w:tc>
      </w:tr>
      <w:tr w:rsidR="003A4ACD" w:rsidRPr="00CB21F2" w14:paraId="27CC8165" w14:textId="77777777" w:rsidTr="003A4ACD">
        <w:trPr>
          <w:tblCellSpacing w:w="0" w:type="dxa"/>
        </w:trPr>
        <w:tc>
          <w:tcPr>
            <w:tcW w:w="3394" w:type="dxa"/>
            <w:tcBorders>
              <w:left w:val="single" w:sz="4" w:space="0" w:color="A6A6A6" w:themeColor="background1" w:themeShade="A6"/>
              <w:bottom w:val="single" w:sz="4" w:space="0" w:color="A6A6A6" w:themeColor="background1" w:themeShade="A6"/>
            </w:tcBorders>
            <w:vAlign w:val="center"/>
          </w:tcPr>
          <w:p w14:paraId="27CC8161" w14:textId="77777777" w:rsidR="003A4ACD" w:rsidRPr="00CC12BB" w:rsidRDefault="003A4ACD" w:rsidP="00AD0E8B">
            <w:pPr>
              <w:contextualSpacing/>
              <w:rPr>
                <w:rFonts w:ascii="Arial" w:hAnsi="Arial" w:cs="Arial"/>
                <w:lang w:eastAsia="en-GB"/>
              </w:rPr>
            </w:pPr>
            <w:r>
              <w:rPr>
                <w:rFonts w:ascii="Arial" w:hAnsi="Arial" w:cs="Arial"/>
                <w:lang w:eastAsia="en-GB"/>
              </w:rPr>
              <w:t>Other White background</w:t>
            </w:r>
          </w:p>
        </w:tc>
        <w:tc>
          <w:tcPr>
            <w:tcW w:w="1276" w:type="dxa"/>
            <w:tcBorders>
              <w:bottom w:val="single" w:sz="4" w:space="0" w:color="A6A6A6" w:themeColor="background1" w:themeShade="A6"/>
              <w:right w:val="single" w:sz="4" w:space="0" w:color="A6A6A6" w:themeColor="background1" w:themeShade="A6"/>
            </w:tcBorders>
            <w:vAlign w:val="center"/>
          </w:tcPr>
          <w:p w14:paraId="27CC8162"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63" w14:textId="77777777" w:rsidR="003A4ACD" w:rsidRPr="00CB21F2" w:rsidRDefault="003A4ACD" w:rsidP="00AD0E8B">
            <w:pPr>
              <w:contextualSpacing/>
              <w:rPr>
                <w:rFonts w:ascii="Arial" w:hAnsi="Arial" w:cs="Arial"/>
                <w:lang w:eastAsia="en-GB"/>
              </w:rPr>
            </w:pPr>
            <w:r>
              <w:rPr>
                <w:rFonts w:ascii="Arial" w:hAnsi="Arial" w:cs="Arial"/>
                <w:lang w:eastAsia="en-GB"/>
              </w:rPr>
              <w:t>White and Asian</w:t>
            </w:r>
          </w:p>
        </w:tc>
        <w:tc>
          <w:tcPr>
            <w:tcW w:w="1418" w:type="dxa"/>
            <w:tcBorders>
              <w:right w:val="single" w:sz="4" w:space="0" w:color="A6A6A6" w:themeColor="background1" w:themeShade="A6"/>
            </w:tcBorders>
          </w:tcPr>
          <w:p w14:paraId="27CC8164" w14:textId="77777777" w:rsidR="003A4ACD" w:rsidRPr="00CB21F2" w:rsidRDefault="003A4ACD" w:rsidP="00AD0E8B">
            <w:pPr>
              <w:contextualSpacing/>
              <w:rPr>
                <w:rFonts w:ascii="Arial" w:hAnsi="Arial" w:cs="Arial"/>
                <w:lang w:eastAsia="en-GB"/>
              </w:rPr>
            </w:pPr>
          </w:p>
        </w:tc>
      </w:tr>
      <w:tr w:rsidR="003A4ACD" w:rsidRPr="00CB21F2" w14:paraId="27CC8169" w14:textId="77777777" w:rsidTr="000C558A">
        <w:trPr>
          <w:tblCellSpacing w:w="0" w:type="dxa"/>
        </w:trPr>
        <w:tc>
          <w:tcPr>
            <w:tcW w:w="467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66" w14:textId="77777777" w:rsidR="003A4ACD" w:rsidRPr="000C2256" w:rsidRDefault="003A4ACD" w:rsidP="00AD0E8B">
            <w:pPr>
              <w:contextualSpacing/>
              <w:rPr>
                <w:rFonts w:ascii="Arial" w:hAnsi="Arial" w:cs="Arial"/>
                <w:b/>
                <w:lang w:eastAsia="en-GB"/>
              </w:rPr>
            </w:pPr>
            <w:r w:rsidRPr="000C2256">
              <w:rPr>
                <w:rFonts w:ascii="Arial" w:hAnsi="Arial" w:cs="Arial"/>
                <w:b/>
                <w:lang w:eastAsia="en-GB"/>
              </w:rPr>
              <w:t>Asian</w:t>
            </w:r>
            <w:r>
              <w:rPr>
                <w:rFonts w:ascii="Arial" w:hAnsi="Arial" w:cs="Arial"/>
                <w:b/>
                <w:lang w:eastAsia="en-GB"/>
              </w:rPr>
              <w:t>/Asian British</w:t>
            </w:r>
          </w:p>
        </w:tc>
        <w:tc>
          <w:tcPr>
            <w:tcW w:w="4394" w:type="dxa"/>
            <w:tcBorders>
              <w:left w:val="single" w:sz="4" w:space="0" w:color="A6A6A6" w:themeColor="background1" w:themeShade="A6"/>
              <w:bottom w:val="single" w:sz="4" w:space="0" w:color="A6A6A6" w:themeColor="background1" w:themeShade="A6"/>
            </w:tcBorders>
            <w:vAlign w:val="center"/>
          </w:tcPr>
          <w:p w14:paraId="27CC8167" w14:textId="77777777" w:rsidR="003A4ACD" w:rsidRPr="00CB21F2" w:rsidRDefault="003A4ACD" w:rsidP="00AD0E8B">
            <w:pPr>
              <w:contextualSpacing/>
              <w:rPr>
                <w:rFonts w:ascii="Arial" w:hAnsi="Arial" w:cs="Arial"/>
                <w:lang w:eastAsia="en-GB"/>
              </w:rPr>
            </w:pPr>
            <w:r>
              <w:rPr>
                <w:rFonts w:ascii="Arial" w:hAnsi="Arial" w:cs="Arial"/>
                <w:lang w:eastAsia="en-GB"/>
              </w:rPr>
              <w:t>Any other mixed background</w:t>
            </w:r>
          </w:p>
        </w:tc>
        <w:tc>
          <w:tcPr>
            <w:tcW w:w="1418" w:type="dxa"/>
            <w:tcBorders>
              <w:bottom w:val="single" w:sz="4" w:space="0" w:color="A6A6A6" w:themeColor="background1" w:themeShade="A6"/>
              <w:right w:val="single" w:sz="4" w:space="0" w:color="A6A6A6" w:themeColor="background1" w:themeShade="A6"/>
            </w:tcBorders>
          </w:tcPr>
          <w:p w14:paraId="27CC8168" w14:textId="77777777" w:rsidR="003A4ACD" w:rsidRPr="00CB21F2" w:rsidRDefault="003A4ACD" w:rsidP="00AD0E8B">
            <w:pPr>
              <w:contextualSpacing/>
              <w:rPr>
                <w:rFonts w:ascii="Arial" w:hAnsi="Arial" w:cs="Arial"/>
                <w:lang w:eastAsia="en-GB"/>
              </w:rPr>
            </w:pPr>
          </w:p>
        </w:tc>
      </w:tr>
      <w:tr w:rsidR="003A4ACD" w:rsidRPr="00CB21F2" w14:paraId="27CC816D" w14:textId="77777777" w:rsidTr="000C558A">
        <w:trPr>
          <w:tblCellSpacing w:w="0" w:type="dxa"/>
        </w:trPr>
        <w:tc>
          <w:tcPr>
            <w:tcW w:w="3394" w:type="dxa"/>
            <w:tcBorders>
              <w:left w:val="single" w:sz="4" w:space="0" w:color="A6A6A6" w:themeColor="background1" w:themeShade="A6"/>
            </w:tcBorders>
            <w:vAlign w:val="center"/>
          </w:tcPr>
          <w:p w14:paraId="27CC816A" w14:textId="77777777" w:rsidR="003A4ACD" w:rsidRPr="00CC12BB" w:rsidRDefault="003A4ACD" w:rsidP="00AD0E8B">
            <w:pPr>
              <w:contextualSpacing/>
              <w:rPr>
                <w:rFonts w:ascii="Arial" w:hAnsi="Arial" w:cs="Arial"/>
                <w:lang w:eastAsia="en-GB"/>
              </w:rPr>
            </w:pPr>
            <w:r>
              <w:rPr>
                <w:rFonts w:ascii="Arial" w:hAnsi="Arial" w:cs="Arial"/>
                <w:lang w:eastAsia="en-GB"/>
              </w:rPr>
              <w:t>Indian</w:t>
            </w:r>
          </w:p>
        </w:tc>
        <w:tc>
          <w:tcPr>
            <w:tcW w:w="1276" w:type="dxa"/>
            <w:tcBorders>
              <w:right w:val="single" w:sz="4" w:space="0" w:color="A6A6A6" w:themeColor="background1" w:themeShade="A6"/>
            </w:tcBorders>
            <w:vAlign w:val="center"/>
          </w:tcPr>
          <w:p w14:paraId="27CC816B" w14:textId="77777777" w:rsidR="003A4ACD" w:rsidRPr="00CC12BB" w:rsidRDefault="003A4ACD" w:rsidP="00AD0E8B">
            <w:pPr>
              <w:contextualSpacing/>
              <w:rPr>
                <w:rFonts w:ascii="Arial" w:hAnsi="Arial" w:cs="Arial"/>
                <w:lang w:eastAsia="en-GB"/>
              </w:rPr>
            </w:pP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6C" w14:textId="77777777" w:rsidR="003A4ACD" w:rsidRPr="000C2256" w:rsidRDefault="003A4ACD" w:rsidP="00AD0E8B">
            <w:pPr>
              <w:contextualSpacing/>
              <w:rPr>
                <w:rFonts w:ascii="Arial" w:hAnsi="Arial" w:cs="Arial"/>
                <w:b/>
                <w:lang w:eastAsia="en-GB"/>
              </w:rPr>
            </w:pPr>
            <w:r w:rsidRPr="000C2256">
              <w:rPr>
                <w:rFonts w:ascii="Arial" w:hAnsi="Arial" w:cs="Arial"/>
                <w:b/>
                <w:lang w:eastAsia="en-GB"/>
              </w:rPr>
              <w:t>Other ethnic group</w:t>
            </w:r>
          </w:p>
        </w:tc>
      </w:tr>
      <w:tr w:rsidR="003A4ACD" w:rsidRPr="00CB21F2" w14:paraId="27CC8172" w14:textId="77777777" w:rsidTr="000C558A">
        <w:trPr>
          <w:tblCellSpacing w:w="0" w:type="dxa"/>
        </w:trPr>
        <w:tc>
          <w:tcPr>
            <w:tcW w:w="3394" w:type="dxa"/>
            <w:tcBorders>
              <w:left w:val="single" w:sz="4" w:space="0" w:color="A6A6A6" w:themeColor="background1" w:themeShade="A6"/>
            </w:tcBorders>
            <w:vAlign w:val="center"/>
          </w:tcPr>
          <w:p w14:paraId="27CC816E" w14:textId="77777777" w:rsidR="003A4ACD" w:rsidRPr="00CC12BB" w:rsidRDefault="003A4ACD" w:rsidP="00AD0E8B">
            <w:pPr>
              <w:contextualSpacing/>
              <w:rPr>
                <w:rFonts w:ascii="Arial" w:hAnsi="Arial" w:cs="Arial"/>
                <w:lang w:eastAsia="en-GB"/>
              </w:rPr>
            </w:pPr>
            <w:r>
              <w:rPr>
                <w:rFonts w:ascii="Arial" w:hAnsi="Arial" w:cs="Arial"/>
                <w:lang w:eastAsia="en-GB"/>
              </w:rPr>
              <w:t>Pakistani</w:t>
            </w:r>
          </w:p>
        </w:tc>
        <w:tc>
          <w:tcPr>
            <w:tcW w:w="1276" w:type="dxa"/>
            <w:tcBorders>
              <w:right w:val="single" w:sz="4" w:space="0" w:color="A6A6A6" w:themeColor="background1" w:themeShade="A6"/>
            </w:tcBorders>
            <w:vAlign w:val="center"/>
          </w:tcPr>
          <w:p w14:paraId="27CC816F"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0" w14:textId="77777777" w:rsidR="003A4ACD" w:rsidRPr="00CB21F2" w:rsidRDefault="003A4ACD" w:rsidP="00AD0E8B">
            <w:pPr>
              <w:contextualSpacing/>
              <w:rPr>
                <w:rFonts w:ascii="Arial" w:hAnsi="Arial" w:cs="Arial"/>
                <w:lang w:eastAsia="en-GB"/>
              </w:rPr>
            </w:pPr>
            <w:r>
              <w:rPr>
                <w:rFonts w:ascii="Arial" w:hAnsi="Arial" w:cs="Arial"/>
                <w:lang w:eastAsia="en-GB"/>
              </w:rPr>
              <w:t>Arab</w:t>
            </w:r>
          </w:p>
        </w:tc>
        <w:tc>
          <w:tcPr>
            <w:tcW w:w="1418" w:type="dxa"/>
            <w:tcBorders>
              <w:right w:val="single" w:sz="4" w:space="0" w:color="A6A6A6" w:themeColor="background1" w:themeShade="A6"/>
            </w:tcBorders>
          </w:tcPr>
          <w:p w14:paraId="27CC8171" w14:textId="77777777" w:rsidR="003A4ACD" w:rsidRPr="00CB21F2" w:rsidRDefault="003A4ACD" w:rsidP="00AD0E8B">
            <w:pPr>
              <w:contextualSpacing/>
              <w:rPr>
                <w:rFonts w:ascii="Arial" w:hAnsi="Arial" w:cs="Arial"/>
                <w:lang w:eastAsia="en-GB"/>
              </w:rPr>
            </w:pPr>
          </w:p>
        </w:tc>
      </w:tr>
      <w:tr w:rsidR="003A4ACD" w:rsidRPr="00CB21F2" w14:paraId="27CC8177" w14:textId="77777777" w:rsidTr="000C558A">
        <w:trPr>
          <w:tblCellSpacing w:w="0" w:type="dxa"/>
        </w:trPr>
        <w:tc>
          <w:tcPr>
            <w:tcW w:w="3394" w:type="dxa"/>
            <w:tcBorders>
              <w:left w:val="single" w:sz="4" w:space="0" w:color="A6A6A6" w:themeColor="background1" w:themeShade="A6"/>
            </w:tcBorders>
            <w:vAlign w:val="center"/>
          </w:tcPr>
          <w:p w14:paraId="27CC8173" w14:textId="77777777" w:rsidR="003A4ACD" w:rsidRPr="00CC12BB" w:rsidRDefault="003A4ACD" w:rsidP="00AD0E8B">
            <w:pPr>
              <w:contextualSpacing/>
              <w:rPr>
                <w:rFonts w:ascii="Arial" w:hAnsi="Arial" w:cs="Arial"/>
                <w:lang w:eastAsia="en-GB"/>
              </w:rPr>
            </w:pPr>
            <w:r>
              <w:rPr>
                <w:rFonts w:ascii="Arial" w:hAnsi="Arial" w:cs="Arial"/>
                <w:lang w:eastAsia="en-GB"/>
              </w:rPr>
              <w:t>Chinese</w:t>
            </w:r>
          </w:p>
        </w:tc>
        <w:tc>
          <w:tcPr>
            <w:tcW w:w="1276" w:type="dxa"/>
            <w:tcBorders>
              <w:right w:val="single" w:sz="4" w:space="0" w:color="A6A6A6" w:themeColor="background1" w:themeShade="A6"/>
            </w:tcBorders>
            <w:vAlign w:val="center"/>
          </w:tcPr>
          <w:p w14:paraId="27CC8174"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5" w14:textId="77777777" w:rsidR="003A4ACD" w:rsidRPr="00CB21F2" w:rsidRDefault="003A4ACD" w:rsidP="00AD0E8B">
            <w:pPr>
              <w:contextualSpacing/>
              <w:rPr>
                <w:rFonts w:ascii="Arial" w:hAnsi="Arial" w:cs="Arial"/>
                <w:lang w:eastAsia="en-GB"/>
              </w:rPr>
            </w:pPr>
            <w:r>
              <w:rPr>
                <w:rFonts w:ascii="Arial" w:hAnsi="Arial" w:cs="Arial"/>
                <w:lang w:eastAsia="en-GB"/>
              </w:rPr>
              <w:t>Cornish (given minority status in 2014)</w:t>
            </w:r>
          </w:p>
        </w:tc>
        <w:tc>
          <w:tcPr>
            <w:tcW w:w="1418" w:type="dxa"/>
            <w:tcBorders>
              <w:right w:val="single" w:sz="4" w:space="0" w:color="A6A6A6" w:themeColor="background1" w:themeShade="A6"/>
            </w:tcBorders>
          </w:tcPr>
          <w:p w14:paraId="27CC8176" w14:textId="77777777" w:rsidR="003A4ACD" w:rsidRPr="00CB21F2" w:rsidRDefault="003A4ACD" w:rsidP="00AD0E8B">
            <w:pPr>
              <w:contextualSpacing/>
              <w:rPr>
                <w:rFonts w:ascii="Arial" w:hAnsi="Arial" w:cs="Arial"/>
                <w:lang w:eastAsia="en-GB"/>
              </w:rPr>
            </w:pPr>
          </w:p>
        </w:tc>
      </w:tr>
      <w:tr w:rsidR="003A4ACD" w:rsidRPr="00CB21F2" w14:paraId="27CC817C" w14:textId="77777777" w:rsidTr="000C558A">
        <w:trPr>
          <w:tblCellSpacing w:w="0" w:type="dxa"/>
        </w:trPr>
        <w:tc>
          <w:tcPr>
            <w:tcW w:w="3394" w:type="dxa"/>
            <w:tcBorders>
              <w:left w:val="single" w:sz="4" w:space="0" w:color="A6A6A6" w:themeColor="background1" w:themeShade="A6"/>
            </w:tcBorders>
            <w:vAlign w:val="center"/>
          </w:tcPr>
          <w:p w14:paraId="27CC8178" w14:textId="77777777" w:rsidR="003A4ACD" w:rsidRPr="00CC12BB" w:rsidRDefault="003A4ACD" w:rsidP="00AD0E8B">
            <w:pPr>
              <w:contextualSpacing/>
              <w:rPr>
                <w:rFonts w:ascii="Arial" w:hAnsi="Arial" w:cs="Arial"/>
                <w:lang w:eastAsia="en-GB"/>
              </w:rPr>
            </w:pPr>
            <w:r>
              <w:rPr>
                <w:rFonts w:ascii="Arial" w:hAnsi="Arial" w:cs="Arial"/>
                <w:lang w:eastAsia="en-GB"/>
              </w:rPr>
              <w:t>Bangladeshi</w:t>
            </w:r>
          </w:p>
        </w:tc>
        <w:tc>
          <w:tcPr>
            <w:tcW w:w="1276" w:type="dxa"/>
            <w:tcBorders>
              <w:right w:val="single" w:sz="4" w:space="0" w:color="A6A6A6" w:themeColor="background1" w:themeShade="A6"/>
            </w:tcBorders>
            <w:vAlign w:val="center"/>
          </w:tcPr>
          <w:p w14:paraId="27CC8179"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A" w14:textId="77777777" w:rsidR="003A4ACD" w:rsidRPr="00CB21F2" w:rsidRDefault="003A4ACD" w:rsidP="00AD0E8B">
            <w:pPr>
              <w:contextualSpacing/>
              <w:rPr>
                <w:rFonts w:ascii="Arial" w:hAnsi="Arial" w:cs="Arial"/>
                <w:lang w:eastAsia="en-GB"/>
              </w:rPr>
            </w:pPr>
            <w:r>
              <w:rPr>
                <w:rFonts w:ascii="Arial" w:hAnsi="Arial" w:cs="Arial"/>
                <w:lang w:eastAsia="en-GB"/>
              </w:rPr>
              <w:t>Any other ethnic group</w:t>
            </w:r>
          </w:p>
        </w:tc>
        <w:tc>
          <w:tcPr>
            <w:tcW w:w="1418" w:type="dxa"/>
            <w:tcBorders>
              <w:right w:val="single" w:sz="4" w:space="0" w:color="A6A6A6" w:themeColor="background1" w:themeShade="A6"/>
            </w:tcBorders>
          </w:tcPr>
          <w:p w14:paraId="27CC817B" w14:textId="77777777" w:rsidR="003A4ACD" w:rsidRPr="00CB21F2" w:rsidRDefault="003A4ACD" w:rsidP="00AD0E8B">
            <w:pPr>
              <w:contextualSpacing/>
              <w:rPr>
                <w:rFonts w:ascii="Arial" w:hAnsi="Arial" w:cs="Arial"/>
                <w:lang w:eastAsia="en-GB"/>
              </w:rPr>
            </w:pPr>
          </w:p>
        </w:tc>
      </w:tr>
      <w:tr w:rsidR="003A4ACD" w:rsidRPr="00CB21F2" w14:paraId="27CC8181" w14:textId="77777777" w:rsidTr="000C558A">
        <w:trPr>
          <w:tblCellSpacing w:w="0" w:type="dxa"/>
        </w:trPr>
        <w:tc>
          <w:tcPr>
            <w:tcW w:w="3394" w:type="dxa"/>
            <w:tcBorders>
              <w:left w:val="single" w:sz="4" w:space="0" w:color="A6A6A6" w:themeColor="background1" w:themeShade="A6"/>
              <w:bottom w:val="single" w:sz="4" w:space="0" w:color="A6A6A6" w:themeColor="background1" w:themeShade="A6"/>
            </w:tcBorders>
            <w:vAlign w:val="center"/>
          </w:tcPr>
          <w:p w14:paraId="27CC817D" w14:textId="77777777" w:rsidR="003A4ACD" w:rsidRPr="00CC12BB" w:rsidRDefault="003A4ACD" w:rsidP="00AD0E8B">
            <w:pPr>
              <w:contextualSpacing/>
              <w:rPr>
                <w:rFonts w:ascii="Arial" w:hAnsi="Arial" w:cs="Arial"/>
                <w:lang w:eastAsia="en-GB"/>
              </w:rPr>
            </w:pPr>
            <w:r>
              <w:rPr>
                <w:rFonts w:ascii="Arial" w:hAnsi="Arial" w:cs="Arial"/>
                <w:lang w:eastAsia="en-GB"/>
              </w:rPr>
              <w:t>Any other Asian background</w:t>
            </w:r>
          </w:p>
        </w:tc>
        <w:tc>
          <w:tcPr>
            <w:tcW w:w="1276" w:type="dxa"/>
            <w:tcBorders>
              <w:bottom w:val="single" w:sz="4" w:space="0" w:color="A6A6A6" w:themeColor="background1" w:themeShade="A6"/>
              <w:right w:val="single" w:sz="4" w:space="0" w:color="A6A6A6" w:themeColor="background1" w:themeShade="A6"/>
            </w:tcBorders>
            <w:vAlign w:val="center"/>
          </w:tcPr>
          <w:p w14:paraId="27CC817E"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bottom w:val="single" w:sz="4" w:space="0" w:color="A6A6A6" w:themeColor="background1" w:themeShade="A6"/>
            </w:tcBorders>
            <w:vAlign w:val="center"/>
          </w:tcPr>
          <w:p w14:paraId="27CC817F" w14:textId="77777777" w:rsidR="003A4ACD" w:rsidRPr="00CB21F2" w:rsidRDefault="003A4ACD" w:rsidP="00AD0E8B">
            <w:pPr>
              <w:contextualSpacing/>
              <w:rPr>
                <w:rFonts w:ascii="Arial" w:hAnsi="Arial" w:cs="Arial"/>
                <w:lang w:eastAsia="en-GB"/>
              </w:rPr>
            </w:pPr>
            <w:r>
              <w:rPr>
                <w:rFonts w:ascii="Arial" w:hAnsi="Arial" w:cs="Arial"/>
                <w:lang w:eastAsia="en-GB"/>
              </w:rPr>
              <w:t>Prefer not to say</w:t>
            </w:r>
          </w:p>
        </w:tc>
        <w:tc>
          <w:tcPr>
            <w:tcW w:w="1418" w:type="dxa"/>
            <w:tcBorders>
              <w:bottom w:val="single" w:sz="4" w:space="0" w:color="A6A6A6" w:themeColor="background1" w:themeShade="A6"/>
              <w:right w:val="single" w:sz="4" w:space="0" w:color="A6A6A6" w:themeColor="background1" w:themeShade="A6"/>
            </w:tcBorders>
          </w:tcPr>
          <w:p w14:paraId="27CC8180" w14:textId="77777777" w:rsidR="003A4ACD" w:rsidRPr="00CB21F2" w:rsidRDefault="003A4ACD" w:rsidP="00AD0E8B">
            <w:pPr>
              <w:contextualSpacing/>
              <w:rPr>
                <w:rFonts w:ascii="Arial" w:hAnsi="Arial" w:cs="Arial"/>
                <w:lang w:eastAsia="en-GB"/>
              </w:rPr>
            </w:pPr>
          </w:p>
        </w:tc>
      </w:tr>
    </w:tbl>
    <w:p w14:paraId="27CC8182" w14:textId="77777777" w:rsidR="003A4ACD" w:rsidRDefault="003A4ACD" w:rsidP="000C558A">
      <w:pPr>
        <w:spacing w:line="120" w:lineRule="exact"/>
      </w:pPr>
    </w:p>
    <w:p w14:paraId="27CC8183" w14:textId="77777777" w:rsidR="002A4350" w:rsidRPr="00D27158" w:rsidRDefault="00DA698A">
      <w:pPr>
        <w:pStyle w:val="NormalWeb"/>
        <w:spacing w:before="0" w:beforeAutospacing="0" w:after="0" w:afterAutospacing="0"/>
        <w:contextualSpacing/>
        <w:rPr>
          <w:rFonts w:ascii="Arial" w:hAnsi="Arial" w:cs="Arial"/>
          <w:sz w:val="20"/>
          <w:szCs w:val="20"/>
        </w:rPr>
      </w:pPr>
      <w:r>
        <w:rPr>
          <w:rFonts w:ascii="Arial" w:hAnsi="Arial" w:cs="Arial"/>
          <w:b/>
          <w:bCs/>
          <w:sz w:val="20"/>
          <w:szCs w:val="20"/>
        </w:rPr>
        <w:t>D</w:t>
      </w:r>
      <w:r w:rsidR="002A4350" w:rsidRPr="00D27158">
        <w:rPr>
          <w:rFonts w:ascii="Arial" w:hAnsi="Arial" w:cs="Arial"/>
          <w:b/>
          <w:bCs/>
          <w:sz w:val="20"/>
          <w:szCs w:val="20"/>
        </w:rPr>
        <w:t>ATA PROTECTION</w:t>
      </w:r>
      <w:r w:rsidR="00495681">
        <w:rPr>
          <w:rFonts w:ascii="Arial" w:hAnsi="Arial" w:cs="Arial"/>
          <w:b/>
          <w:bCs/>
          <w:sz w:val="20"/>
          <w:szCs w:val="20"/>
        </w:rPr>
        <w:t xml:space="preserve"> &amp; DECLARATION</w:t>
      </w:r>
    </w:p>
    <w:p w14:paraId="27CC8184" w14:textId="77777777" w:rsidR="00F616EF" w:rsidRDefault="002A4350">
      <w:pPr>
        <w:pStyle w:val="NormalWeb"/>
        <w:spacing w:before="0" w:beforeAutospacing="0" w:after="0" w:afterAutospacing="0"/>
        <w:contextualSpacing/>
        <w:rPr>
          <w:rFonts w:ascii="Arial" w:hAnsi="Arial" w:cs="Arial"/>
          <w:b/>
          <w:sz w:val="20"/>
          <w:szCs w:val="20"/>
        </w:rPr>
      </w:pPr>
      <w:r w:rsidRPr="00D27158">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 Any false, incomplete or misleading statements may lead to dismissal.</w:t>
      </w:r>
      <w:r w:rsidR="00141547">
        <w:rPr>
          <w:rFonts w:ascii="Arial" w:hAnsi="Arial" w:cs="Arial"/>
          <w:b/>
          <w:sz w:val="20"/>
          <w:szCs w:val="20"/>
        </w:rPr>
        <w:t xml:space="preserve"> </w:t>
      </w:r>
      <w:r w:rsidRPr="000C558A">
        <w:rPr>
          <w:rFonts w:ascii="Arial" w:hAnsi="Arial" w:cs="Arial"/>
          <w:b/>
          <w:sz w:val="20"/>
          <w:szCs w:val="20"/>
        </w:rPr>
        <w:t>I give my consent to UCU processing the data supplied in this application form for the purpose of recruitment and selection.</w:t>
      </w:r>
    </w:p>
    <w:tbl>
      <w:tblPr>
        <w:tblStyle w:val="TableGrid"/>
        <w:tblW w:w="0" w:type="auto"/>
        <w:tblLook w:val="04A0" w:firstRow="1" w:lastRow="0" w:firstColumn="1" w:lastColumn="0" w:noHBand="0" w:noVBand="1"/>
      </w:tblPr>
      <w:tblGrid>
        <w:gridCol w:w="7366"/>
        <w:gridCol w:w="2378"/>
      </w:tblGrid>
      <w:tr w:rsidR="00F616EF" w14:paraId="27CC8188" w14:textId="77777777" w:rsidTr="008E2888">
        <w:tc>
          <w:tcPr>
            <w:tcW w:w="7366" w:type="dxa"/>
            <w:shd w:val="clear" w:color="auto" w:fill="D9D9D9" w:themeFill="background1" w:themeFillShade="D9"/>
          </w:tcPr>
          <w:p w14:paraId="27CC8185" w14:textId="77777777" w:rsidR="00F616EF" w:rsidRDefault="00F616EF" w:rsidP="00F616EF">
            <w:pPr>
              <w:pStyle w:val="NormalWeb"/>
              <w:spacing w:before="0" w:beforeAutospacing="0" w:after="0" w:afterAutospacing="0"/>
              <w:contextualSpacing/>
              <w:rPr>
                <w:rFonts w:ascii="Arial" w:hAnsi="Arial" w:cs="Arial"/>
                <w:b/>
                <w:sz w:val="20"/>
                <w:szCs w:val="20"/>
              </w:rPr>
            </w:pPr>
            <w:r>
              <w:rPr>
                <w:rFonts w:ascii="Arial" w:hAnsi="Arial" w:cs="Arial"/>
                <w:b/>
                <w:sz w:val="20"/>
                <w:szCs w:val="20"/>
              </w:rPr>
              <w:t>Signature</w:t>
            </w:r>
          </w:p>
          <w:p w14:paraId="27CC8186" w14:textId="77777777" w:rsidR="008E2888" w:rsidRDefault="008E2888" w:rsidP="00F616EF">
            <w:pPr>
              <w:pStyle w:val="NormalWeb"/>
              <w:spacing w:before="0" w:beforeAutospacing="0" w:after="0" w:afterAutospacing="0"/>
              <w:contextualSpacing/>
              <w:rPr>
                <w:rFonts w:ascii="Arial" w:hAnsi="Arial" w:cs="Arial"/>
                <w:b/>
                <w:sz w:val="20"/>
                <w:szCs w:val="20"/>
              </w:rPr>
            </w:pPr>
          </w:p>
        </w:tc>
        <w:tc>
          <w:tcPr>
            <w:tcW w:w="2378" w:type="dxa"/>
            <w:shd w:val="clear" w:color="auto" w:fill="D9D9D9" w:themeFill="background1" w:themeFillShade="D9"/>
          </w:tcPr>
          <w:p w14:paraId="27CC8187" w14:textId="77777777" w:rsidR="00F616EF" w:rsidRDefault="008E2888">
            <w:pPr>
              <w:pStyle w:val="NormalWeb"/>
              <w:spacing w:before="0" w:beforeAutospacing="0" w:after="0" w:afterAutospacing="0"/>
              <w:contextualSpacing/>
              <w:rPr>
                <w:rFonts w:ascii="Arial" w:hAnsi="Arial" w:cs="Arial"/>
                <w:b/>
                <w:sz w:val="20"/>
                <w:szCs w:val="20"/>
              </w:rPr>
            </w:pPr>
            <w:r>
              <w:rPr>
                <w:rFonts w:ascii="Arial" w:hAnsi="Arial" w:cs="Arial"/>
                <w:b/>
                <w:sz w:val="20"/>
                <w:szCs w:val="20"/>
              </w:rPr>
              <w:t>Date:</w:t>
            </w:r>
          </w:p>
        </w:tc>
      </w:tr>
      <w:tr w:rsidR="00F616EF" w14:paraId="27CC818C" w14:textId="77777777" w:rsidTr="00F616EF">
        <w:tc>
          <w:tcPr>
            <w:tcW w:w="7366" w:type="dxa"/>
          </w:tcPr>
          <w:p w14:paraId="27CC8189" w14:textId="77777777" w:rsidR="00F616EF" w:rsidRDefault="00F616EF">
            <w:pPr>
              <w:pStyle w:val="NormalWeb"/>
              <w:spacing w:before="0" w:beforeAutospacing="0" w:after="0" w:afterAutospacing="0"/>
              <w:contextualSpacing/>
              <w:rPr>
                <w:rFonts w:ascii="Arial" w:hAnsi="Arial" w:cs="Arial"/>
                <w:b/>
                <w:sz w:val="20"/>
                <w:szCs w:val="20"/>
              </w:rPr>
            </w:pPr>
          </w:p>
          <w:p w14:paraId="27CC818A" w14:textId="77777777" w:rsidR="00F616EF" w:rsidRDefault="00F616EF">
            <w:pPr>
              <w:pStyle w:val="NormalWeb"/>
              <w:spacing w:before="0" w:beforeAutospacing="0" w:after="0" w:afterAutospacing="0"/>
              <w:contextualSpacing/>
              <w:rPr>
                <w:rFonts w:ascii="Arial" w:hAnsi="Arial" w:cs="Arial"/>
                <w:b/>
                <w:sz w:val="20"/>
                <w:szCs w:val="20"/>
              </w:rPr>
            </w:pPr>
          </w:p>
        </w:tc>
        <w:tc>
          <w:tcPr>
            <w:tcW w:w="2378" w:type="dxa"/>
          </w:tcPr>
          <w:p w14:paraId="27CC818B" w14:textId="77777777" w:rsidR="00F616EF" w:rsidRDefault="00F616EF">
            <w:pPr>
              <w:pStyle w:val="NormalWeb"/>
              <w:spacing w:before="0" w:beforeAutospacing="0" w:after="0" w:afterAutospacing="0"/>
              <w:contextualSpacing/>
              <w:rPr>
                <w:rFonts w:ascii="Arial" w:hAnsi="Arial" w:cs="Arial"/>
                <w:b/>
                <w:sz w:val="20"/>
                <w:szCs w:val="20"/>
              </w:rPr>
            </w:pPr>
          </w:p>
        </w:tc>
      </w:tr>
    </w:tbl>
    <w:p w14:paraId="27CC818D" w14:textId="77777777" w:rsidR="00F616EF" w:rsidRPr="000C558A" w:rsidRDefault="00F616EF">
      <w:pPr>
        <w:pStyle w:val="NormalWeb"/>
        <w:spacing w:before="0" w:beforeAutospacing="0" w:after="0" w:afterAutospacing="0"/>
        <w:contextualSpacing/>
        <w:rPr>
          <w:rFonts w:ascii="Arial" w:hAnsi="Arial" w:cs="Arial"/>
          <w:b/>
          <w:sz w:val="20"/>
          <w:szCs w:val="20"/>
        </w:rPr>
      </w:pPr>
    </w:p>
    <w:p w14:paraId="27CC818E" w14:textId="77777777" w:rsidR="002A4350" w:rsidRPr="00D27158" w:rsidRDefault="002A4350" w:rsidP="000C558A">
      <w:pPr>
        <w:pStyle w:val="NormalWeb"/>
        <w:spacing w:before="0" w:beforeAutospacing="0" w:after="0" w:afterAutospacing="0" w:line="120" w:lineRule="exact"/>
        <w:contextualSpacing/>
        <w:rPr>
          <w:rFonts w:ascii="Arial" w:hAnsi="Arial" w:cs="Arial"/>
          <w:sz w:val="20"/>
          <w:szCs w:val="20"/>
        </w:rPr>
      </w:pPr>
    </w:p>
    <w:p w14:paraId="27CC818F" w14:textId="77777777" w:rsidR="007217C2" w:rsidRDefault="007217C2" w:rsidP="000C558A">
      <w:pPr>
        <w:contextualSpacing/>
        <w:rPr>
          <w:rFonts w:ascii="Arial" w:hAnsi="Arial" w:cs="Arial"/>
        </w:rPr>
      </w:pPr>
    </w:p>
    <w:p w14:paraId="27CC8190" w14:textId="77777777" w:rsidR="00AD0E8B" w:rsidRDefault="00AD0E8B" w:rsidP="00AD0E8B">
      <w:pPr>
        <w:pStyle w:val="BodyText"/>
        <w:contextualSpacing/>
        <w:jc w:val="center"/>
        <w:rPr>
          <w:b/>
          <w:sz w:val="22"/>
          <w:szCs w:val="22"/>
        </w:rPr>
      </w:pPr>
    </w:p>
    <w:p w14:paraId="27CC8191" w14:textId="77777777" w:rsidR="00AD0E8B" w:rsidRDefault="00A70D70" w:rsidP="00AD0E8B">
      <w:pPr>
        <w:pStyle w:val="BodyText"/>
        <w:contextualSpacing/>
        <w:jc w:val="center"/>
        <w:rPr>
          <w:b/>
          <w:sz w:val="22"/>
          <w:szCs w:val="22"/>
        </w:rPr>
      </w:pPr>
      <w:r w:rsidRPr="000C558A">
        <w:rPr>
          <w:b/>
          <w:noProof/>
          <w:lang w:eastAsia="en-GB"/>
        </w:rPr>
        <w:drawing>
          <wp:anchor distT="0" distB="0" distL="114300" distR="114300" simplePos="0" relativeHeight="251658245" behindDoc="0" locked="0" layoutInCell="1" allowOverlap="1" wp14:anchorId="27CC81DC" wp14:editId="27CC81DD">
            <wp:simplePos x="0" y="0"/>
            <wp:positionH relativeFrom="column">
              <wp:posOffset>12700</wp:posOffset>
            </wp:positionH>
            <wp:positionV relativeFrom="paragraph">
              <wp:posOffset>-254635</wp:posOffset>
            </wp:positionV>
            <wp:extent cx="2209800" cy="781050"/>
            <wp:effectExtent l="19050" t="0" r="0" b="0"/>
            <wp:wrapNone/>
            <wp:docPr id="14"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8192" w14:textId="77777777" w:rsidR="00AD0E8B" w:rsidRDefault="00AD0E8B" w:rsidP="00AD0E8B">
      <w:pPr>
        <w:pStyle w:val="BodyText"/>
        <w:contextualSpacing/>
        <w:jc w:val="center"/>
        <w:rPr>
          <w:b/>
          <w:sz w:val="22"/>
          <w:szCs w:val="22"/>
        </w:rPr>
      </w:pPr>
    </w:p>
    <w:p w14:paraId="27CC8193" w14:textId="77777777" w:rsidR="00AD0E8B" w:rsidRDefault="00AD0E8B" w:rsidP="00AD0E8B">
      <w:pPr>
        <w:pStyle w:val="BodyText"/>
        <w:contextualSpacing/>
        <w:jc w:val="center"/>
        <w:rPr>
          <w:b/>
          <w:sz w:val="22"/>
          <w:szCs w:val="22"/>
        </w:rPr>
      </w:pPr>
    </w:p>
    <w:p w14:paraId="27CC8194" w14:textId="77777777" w:rsidR="00AD0E8B" w:rsidRPr="00BE534A" w:rsidRDefault="00AD0E8B" w:rsidP="00AD0E8B">
      <w:pPr>
        <w:pStyle w:val="BodyText"/>
        <w:contextualSpacing/>
        <w:jc w:val="center"/>
        <w:rPr>
          <w:b/>
          <w:sz w:val="22"/>
          <w:szCs w:val="22"/>
        </w:rPr>
      </w:pPr>
      <w:r w:rsidRPr="00BE534A">
        <w:rPr>
          <w:b/>
          <w:sz w:val="22"/>
          <w:szCs w:val="22"/>
        </w:rPr>
        <w:t>ABOUT US</w:t>
      </w:r>
    </w:p>
    <w:p w14:paraId="27CC8195" w14:textId="77777777" w:rsidR="00AD0E8B" w:rsidRPr="00BE534A" w:rsidRDefault="00AD0E8B" w:rsidP="00AD0E8B">
      <w:pPr>
        <w:pStyle w:val="BodyText"/>
        <w:contextualSpacing/>
        <w:jc w:val="both"/>
        <w:rPr>
          <w:sz w:val="22"/>
          <w:szCs w:val="22"/>
        </w:rPr>
      </w:pPr>
    </w:p>
    <w:p w14:paraId="27CC8196" w14:textId="77777777" w:rsidR="00AD0E8B" w:rsidRPr="00862A46" w:rsidRDefault="00AD0E8B" w:rsidP="00AD0E8B">
      <w:pPr>
        <w:pStyle w:val="BodyText"/>
        <w:contextualSpacing/>
        <w:jc w:val="both"/>
        <w:rPr>
          <w:sz w:val="20"/>
        </w:rPr>
      </w:pPr>
      <w:r w:rsidRPr="00862A46">
        <w:rPr>
          <w:sz w:val="20"/>
        </w:rPr>
        <w:t xml:space="preserve">The University and College Union (UCU) is the largest trade union and professional association for lecturers, learning support staff, academic related staff, trainers, researchers and managers working in Further &amp; Higher Education in England, Scotland, Wales and Northern Ireland. Our 110,000 members are employed mainly in colleges, universities and in adult, prison and land-based education. We also have members in the private sector, for example in private training agencies and language schools, as well as members working on a freelance basis. Students training to teach in post-school education also belong to UCU.  </w:t>
      </w:r>
    </w:p>
    <w:p w14:paraId="27CC8197" w14:textId="77777777" w:rsidR="00AD0E8B" w:rsidRPr="00862A46" w:rsidRDefault="00AD0E8B" w:rsidP="00AD0E8B">
      <w:pPr>
        <w:contextualSpacing/>
        <w:jc w:val="both"/>
        <w:rPr>
          <w:rFonts w:ascii="Arial" w:hAnsi="Arial" w:cs="Arial"/>
        </w:rPr>
      </w:pPr>
    </w:p>
    <w:p w14:paraId="27CC8198" w14:textId="77777777" w:rsidR="00AD0E8B" w:rsidRPr="00862A46" w:rsidRDefault="00AD0E8B" w:rsidP="00AD0E8B">
      <w:pPr>
        <w:contextualSpacing/>
        <w:jc w:val="both"/>
        <w:rPr>
          <w:rFonts w:ascii="Arial" w:hAnsi="Arial" w:cs="Arial"/>
        </w:rPr>
      </w:pPr>
      <w:r w:rsidRPr="00862A46">
        <w:rPr>
          <w:rFonts w:ascii="Arial" w:hAnsi="Arial" w:cs="Arial"/>
        </w:rPr>
        <w:t>The Union is organised into Employment Sectors for Higher Education and Further Education and the Employment Sector Conferences decide on policy claims to employers, action and the settlement of claims. The supreme policy-making body of UCU is the Congress, which meets annually, and the principal executive committee is the National Executive Council (NEC), which has its own Committees and Groups reporting to those Committees.</w:t>
      </w:r>
    </w:p>
    <w:p w14:paraId="27CC8199" w14:textId="77777777" w:rsidR="00AD0E8B" w:rsidRPr="00862A46" w:rsidRDefault="00AD0E8B" w:rsidP="00AD0E8B">
      <w:pPr>
        <w:contextualSpacing/>
        <w:jc w:val="both"/>
        <w:rPr>
          <w:rFonts w:ascii="Arial" w:hAnsi="Arial" w:cs="Arial"/>
        </w:rPr>
      </w:pPr>
    </w:p>
    <w:p w14:paraId="27CC819A" w14:textId="77777777" w:rsidR="00AD0E8B" w:rsidRPr="00862A46" w:rsidRDefault="00AD0E8B" w:rsidP="00AD0E8B">
      <w:pPr>
        <w:contextualSpacing/>
        <w:jc w:val="both"/>
        <w:rPr>
          <w:rFonts w:ascii="Arial" w:hAnsi="Arial" w:cs="Arial"/>
        </w:rPr>
      </w:pPr>
      <w:r w:rsidRPr="00862A46">
        <w:rPr>
          <w:rFonts w:ascii="Arial" w:hAnsi="Arial" w:cs="Arial"/>
        </w:rPr>
        <w:t>Our Aims and Objects are as follows:</w:t>
      </w:r>
    </w:p>
    <w:p w14:paraId="27CC819B"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 xml:space="preserve">To protect and promote the professional interests of members individually and collectively, to regulate the conditions of their employment and the relations between them and their employers and to provide and maintain such services as may be approved by UCU Congress or the National Executive Committee of UCU from time to time (see additional information relating to the devolved Nations); </w:t>
      </w:r>
    </w:p>
    <w:p w14:paraId="27CC819C"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advance adult, further and higher education generally and professional and vocational training in particular and to promote research into educational development and the exchange of ideas concerning education;</w:t>
      </w:r>
    </w:p>
    <w:p w14:paraId="27CC819D"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promote equality for all including through:</w:t>
      </w:r>
    </w:p>
    <w:p w14:paraId="27CC819E" w14:textId="77777777" w:rsidR="00AD0E8B" w:rsidRPr="00862A46" w:rsidRDefault="00AD0E8B" w:rsidP="004F66EE">
      <w:pPr>
        <w:pStyle w:val="BodyText"/>
        <w:numPr>
          <w:ilvl w:val="0"/>
          <w:numId w:val="11"/>
        </w:numPr>
        <w:contextualSpacing/>
        <w:jc w:val="both"/>
        <w:rPr>
          <w:sz w:val="20"/>
        </w:rPr>
      </w:pPr>
      <w:r w:rsidRPr="00862A46">
        <w:rPr>
          <w:sz w:val="20"/>
        </w:rPr>
        <w:t>collective bargaining, publicity material and campaigning, representation, union organisation and structures, education and training, organising and recruitment, the provision of all other services and benefits and all other activities;</w:t>
      </w:r>
    </w:p>
    <w:p w14:paraId="27CC819F" w14:textId="77777777" w:rsidR="00AD0E8B" w:rsidRPr="00862A46" w:rsidRDefault="00AD0E8B" w:rsidP="004F66EE">
      <w:pPr>
        <w:pStyle w:val="BodyText"/>
        <w:numPr>
          <w:ilvl w:val="0"/>
          <w:numId w:val="11"/>
        </w:numPr>
        <w:contextualSpacing/>
        <w:jc w:val="both"/>
        <w:rPr>
          <w:sz w:val="20"/>
        </w:rPr>
      </w:pPr>
      <w:r w:rsidRPr="00862A46">
        <w:rPr>
          <w:sz w:val="20"/>
        </w:rPr>
        <w:t>the union’s own employment practises;</w:t>
      </w:r>
    </w:p>
    <w:p w14:paraId="27CC81A0"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oppose actively all forms of harassment, prejudice and unfair discrimination whether on grounds of sex, race, ethnic or national origin, religion, colour, class, caring responsibilities, marital status, sexuality, disability, age or other status or personal characteristic;</w:t>
      </w:r>
    </w:p>
    <w:p w14:paraId="27CC81A1"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establish or aid or join with other societies or bodies in establishing charitable trusts of an educational nature and to subscribe to charitable trusts of such nature as are already in existence;</w:t>
      </w:r>
    </w:p>
    <w:p w14:paraId="27CC81A2"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place the views of members before various education authorities and other bodies and before the general public and in particular to advance all matters of concern to the education profession;</w:t>
      </w:r>
    </w:p>
    <w:p w14:paraId="27CC81A3"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affiliate to the Trades Union Congress and to co-operate, where appropriate, with it or any of its affiliated unions;</w:t>
      </w:r>
    </w:p>
    <w:p w14:paraId="27CC81A4"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enable members to co-operate as a body with other organisations in the pursuit of the aims of the Union;</w:t>
      </w:r>
    </w:p>
    <w:p w14:paraId="27CC81A5"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pursue political objects under the provisions of the Trade Union Act 1913 (as amended) and the Trade Union Act 1984, Part III;</w:t>
      </w:r>
    </w:p>
    <w:p w14:paraId="27CC81A6"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render, within the provisions of these Rules, legal advice and assistance and advice and assistance in professional matters to members, whenever possible and desirable;</w:t>
      </w:r>
    </w:p>
    <w:p w14:paraId="27CC81A7"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promote and maintain standards of professional conduct;</w:t>
      </w:r>
    </w:p>
    <w:p w14:paraId="27CC81A8" w14:textId="77777777" w:rsidR="00AD0E8B" w:rsidRPr="00862A46" w:rsidRDefault="00AD0E8B" w:rsidP="00AD0E8B">
      <w:pPr>
        <w:contextualSpacing/>
        <w:jc w:val="both"/>
        <w:rPr>
          <w:rFonts w:ascii="Arial" w:hAnsi="Arial" w:cs="Arial"/>
        </w:rPr>
      </w:pPr>
    </w:p>
    <w:p w14:paraId="27CC81A9" w14:textId="77777777" w:rsidR="00175171" w:rsidRPr="00862A46" w:rsidRDefault="00AD0E8B" w:rsidP="00175171">
      <w:pPr>
        <w:rPr>
          <w:rFonts w:ascii="Arial" w:hAnsi="Arial" w:cs="Arial"/>
        </w:rPr>
      </w:pPr>
      <w:r w:rsidRPr="00862A46">
        <w:rPr>
          <w:rFonts w:ascii="Arial" w:hAnsi="Arial" w:cs="Arial"/>
          <w:noProof/>
          <w:lang w:eastAsia="en-GB"/>
        </w:rPr>
        <w:drawing>
          <wp:anchor distT="0" distB="0" distL="114300" distR="114300" simplePos="0" relativeHeight="251658241" behindDoc="0" locked="0" layoutInCell="1" allowOverlap="1" wp14:anchorId="27CC81DE" wp14:editId="27CC81DF">
            <wp:simplePos x="0" y="0"/>
            <wp:positionH relativeFrom="column">
              <wp:posOffset>5403215</wp:posOffset>
            </wp:positionH>
            <wp:positionV relativeFrom="paragraph">
              <wp:posOffset>573767</wp:posOffset>
            </wp:positionV>
            <wp:extent cx="723900" cy="238125"/>
            <wp:effectExtent l="19050" t="0" r="0" b="0"/>
            <wp:wrapNone/>
            <wp:docPr id="6" name="Picture 6"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9"/>
                    <a:srcRect/>
                    <a:stretch>
                      <a:fillRect/>
                    </a:stretch>
                  </pic:blipFill>
                  <pic:spPr bwMode="auto">
                    <a:xfrm>
                      <a:off x="0" y="0"/>
                      <a:ext cx="723900" cy="238125"/>
                    </a:xfrm>
                    <a:prstGeom prst="rect">
                      <a:avLst/>
                    </a:prstGeom>
                    <a:noFill/>
                    <a:ln w="9525">
                      <a:noFill/>
                      <a:miter lim="800000"/>
                      <a:headEnd/>
                      <a:tailEnd/>
                    </a:ln>
                  </pic:spPr>
                </pic:pic>
              </a:graphicData>
            </a:graphic>
          </wp:anchor>
        </w:drawing>
      </w:r>
      <w:r w:rsidRPr="00862A46">
        <w:rPr>
          <w:rFonts w:ascii="Arial" w:hAnsi="Arial" w:cs="Arial"/>
        </w:rPr>
        <w:t>UCU is affiliated to the Trades Union Congress, Education International and the European Trade Union Committee for Education, and works with them in appropriate ways to further the interests of our members and the sectors in whic</w:t>
      </w:r>
      <w:r w:rsidR="00175171" w:rsidRPr="00862A46">
        <w:rPr>
          <w:rFonts w:ascii="Arial" w:hAnsi="Arial" w:cs="Arial"/>
        </w:rPr>
        <w:t>h they work.  UCU does have a Political Fund but is not affiliated to any political party.</w:t>
      </w:r>
    </w:p>
    <w:p w14:paraId="27CC81AA" w14:textId="77777777" w:rsidR="00175171" w:rsidRPr="00862A46" w:rsidRDefault="00175171" w:rsidP="00175171">
      <w:pPr>
        <w:rPr>
          <w:rFonts w:ascii="Arial" w:hAnsi="Arial" w:cs="Arial"/>
        </w:rPr>
      </w:pPr>
    </w:p>
    <w:p w14:paraId="27CC81AB" w14:textId="77777777" w:rsidR="00AD0E8B" w:rsidRPr="00862A46" w:rsidRDefault="00AD0E8B" w:rsidP="00AD0E8B">
      <w:pPr>
        <w:contextualSpacing/>
        <w:jc w:val="both"/>
        <w:rPr>
          <w:rFonts w:ascii="Arial" w:hAnsi="Arial" w:cs="Arial"/>
        </w:rPr>
      </w:pPr>
    </w:p>
    <w:p w14:paraId="27CC81AC" w14:textId="77777777" w:rsidR="00AD0E8B" w:rsidRPr="00862A46" w:rsidRDefault="00AD0E8B" w:rsidP="00AD0E8B">
      <w:pPr>
        <w:spacing w:after="160" w:line="259" w:lineRule="auto"/>
        <w:rPr>
          <w:rFonts w:ascii="Arial" w:hAnsi="Arial" w:cs="Arial"/>
        </w:rPr>
      </w:pPr>
      <w:r w:rsidRPr="00862A46">
        <w:rPr>
          <w:rFonts w:ascii="Arial" w:hAnsi="Arial" w:cs="Arial"/>
        </w:rPr>
        <w:br w:type="page"/>
      </w:r>
    </w:p>
    <w:p w14:paraId="27CC81AD" w14:textId="4F3B9708" w:rsidR="00AD0E8B" w:rsidRDefault="007614B8" w:rsidP="00AD0E8B">
      <w:pPr>
        <w:pStyle w:val="BodyText"/>
        <w:contextualSpacing/>
        <w:jc w:val="center"/>
        <w:rPr>
          <w:b/>
          <w:sz w:val="22"/>
          <w:szCs w:val="22"/>
        </w:rPr>
      </w:pPr>
      <w:r w:rsidRPr="00F23E3A">
        <w:rPr>
          <w:b/>
          <w:noProof/>
          <w:lang w:eastAsia="en-GB"/>
        </w:rPr>
        <w:lastRenderedPageBreak/>
        <w:drawing>
          <wp:anchor distT="0" distB="0" distL="114300" distR="114300" simplePos="0" relativeHeight="251658243" behindDoc="0" locked="0" layoutInCell="1" allowOverlap="1" wp14:anchorId="27CC81E0" wp14:editId="7EBF8ADB">
            <wp:simplePos x="0" y="0"/>
            <wp:positionH relativeFrom="column">
              <wp:posOffset>-310101</wp:posOffset>
            </wp:positionH>
            <wp:positionV relativeFrom="paragraph">
              <wp:posOffset>-236965</wp:posOffset>
            </wp:positionV>
            <wp:extent cx="2209800" cy="781050"/>
            <wp:effectExtent l="19050" t="0" r="0" b="0"/>
            <wp:wrapNone/>
            <wp:docPr id="7"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81AE" w14:textId="3368BC41" w:rsidR="004C2959" w:rsidRPr="00BE534A" w:rsidRDefault="004C2959" w:rsidP="004C2959">
      <w:pPr>
        <w:contextualSpacing/>
        <w:jc w:val="both"/>
        <w:rPr>
          <w:rFonts w:ascii="Arial" w:hAnsi="Arial" w:cs="Arial"/>
        </w:rPr>
      </w:pPr>
      <w:r w:rsidRPr="00BE534A">
        <w:rPr>
          <w:rFonts w:ascii="Arial" w:hAnsi="Arial" w:cs="Arial"/>
        </w:rPr>
        <w:t>party.</w:t>
      </w:r>
    </w:p>
    <w:p w14:paraId="27CC81AF" w14:textId="27BE6BD5" w:rsidR="004C2959" w:rsidRDefault="004C2959" w:rsidP="004C2959">
      <w:pPr>
        <w:pStyle w:val="BodyText"/>
        <w:contextualSpacing/>
        <w:jc w:val="center"/>
        <w:rPr>
          <w:b/>
          <w:sz w:val="22"/>
          <w:szCs w:val="22"/>
        </w:rPr>
      </w:pPr>
    </w:p>
    <w:p w14:paraId="27CC81B0" w14:textId="77777777" w:rsidR="004C2959" w:rsidRDefault="004C2959" w:rsidP="004C2959">
      <w:pPr>
        <w:pStyle w:val="BodyText"/>
        <w:contextualSpacing/>
        <w:jc w:val="center"/>
        <w:rPr>
          <w:b/>
          <w:sz w:val="22"/>
          <w:szCs w:val="22"/>
        </w:rPr>
      </w:pPr>
    </w:p>
    <w:p w14:paraId="27CC81B1" w14:textId="77777777" w:rsidR="004C2959" w:rsidRDefault="004C2959" w:rsidP="004C2959">
      <w:pPr>
        <w:pStyle w:val="BodyText"/>
        <w:contextualSpacing/>
        <w:jc w:val="center"/>
        <w:rPr>
          <w:b/>
          <w:sz w:val="22"/>
          <w:szCs w:val="22"/>
        </w:rPr>
      </w:pPr>
    </w:p>
    <w:p w14:paraId="27CC81B2" w14:textId="77777777" w:rsidR="004C2959" w:rsidRDefault="004C2959" w:rsidP="004C2959">
      <w:pPr>
        <w:pStyle w:val="BodyText"/>
        <w:contextualSpacing/>
        <w:jc w:val="center"/>
        <w:rPr>
          <w:b/>
          <w:sz w:val="22"/>
          <w:szCs w:val="22"/>
        </w:rPr>
      </w:pPr>
    </w:p>
    <w:p w14:paraId="27CC81B3" w14:textId="77777777" w:rsidR="004C2959" w:rsidRDefault="004C2959" w:rsidP="004C2959">
      <w:pPr>
        <w:pStyle w:val="BodyText"/>
        <w:contextualSpacing/>
        <w:jc w:val="center"/>
        <w:rPr>
          <w:b/>
          <w:sz w:val="22"/>
          <w:szCs w:val="22"/>
        </w:rPr>
      </w:pPr>
    </w:p>
    <w:p w14:paraId="27CC81B4" w14:textId="77777777" w:rsidR="004C2959" w:rsidRPr="00BE534A" w:rsidRDefault="004C2959" w:rsidP="004C2959">
      <w:pPr>
        <w:pStyle w:val="BodyText"/>
        <w:contextualSpacing/>
        <w:jc w:val="center"/>
        <w:rPr>
          <w:b/>
          <w:sz w:val="22"/>
          <w:szCs w:val="22"/>
        </w:rPr>
      </w:pPr>
      <w:r w:rsidRPr="00BE534A">
        <w:rPr>
          <w:b/>
          <w:sz w:val="22"/>
          <w:szCs w:val="22"/>
        </w:rPr>
        <w:t>SUMMARY OF TERMS &amp; CONDITIONS</w:t>
      </w:r>
    </w:p>
    <w:p w14:paraId="27CC81B5" w14:textId="77777777" w:rsidR="004C2959" w:rsidRPr="00BE534A" w:rsidRDefault="004C2959" w:rsidP="004C2959">
      <w:pPr>
        <w:pStyle w:val="BodyText"/>
        <w:contextualSpacing/>
        <w:jc w:val="center"/>
        <w:rPr>
          <w:b/>
          <w:sz w:val="22"/>
          <w:szCs w:val="22"/>
        </w:rPr>
      </w:pPr>
      <w:r w:rsidRPr="00BE534A">
        <w:rPr>
          <w:b/>
          <w:sz w:val="22"/>
          <w:szCs w:val="22"/>
        </w:rPr>
        <w:t>APPLICABLE TO ALL UCU STAFF</w:t>
      </w:r>
    </w:p>
    <w:p w14:paraId="27CC81B6" w14:textId="77777777" w:rsidR="004C2959" w:rsidRPr="00BE534A" w:rsidRDefault="004C2959" w:rsidP="004C2959">
      <w:pPr>
        <w:contextualSpacing/>
        <w:jc w:val="center"/>
        <w:rPr>
          <w:rFonts w:ascii="Arial" w:hAnsi="Arial" w:cs="Arial"/>
        </w:rPr>
      </w:pPr>
    </w:p>
    <w:p w14:paraId="27CC81B7" w14:textId="77777777" w:rsidR="004C2959" w:rsidRPr="00862A46" w:rsidRDefault="004C2959" w:rsidP="004C2959">
      <w:pPr>
        <w:numPr>
          <w:ilvl w:val="12"/>
          <w:numId w:val="0"/>
        </w:numPr>
        <w:contextualSpacing/>
        <w:jc w:val="both"/>
        <w:rPr>
          <w:rFonts w:ascii="Arial" w:hAnsi="Arial" w:cs="Arial"/>
          <w:b/>
          <w:u w:val="single"/>
        </w:rPr>
      </w:pPr>
    </w:p>
    <w:p w14:paraId="27CC81B8" w14:textId="77777777" w:rsidR="004C2959" w:rsidRDefault="004C2959" w:rsidP="004F66EE">
      <w:pPr>
        <w:pStyle w:val="ListParagraph"/>
        <w:numPr>
          <w:ilvl w:val="0"/>
          <w:numId w:val="6"/>
        </w:numPr>
        <w:spacing w:after="0" w:line="240" w:lineRule="auto"/>
        <w:ind w:left="426" w:hanging="426"/>
        <w:jc w:val="both"/>
        <w:rPr>
          <w:rFonts w:ascii="Arial" w:hAnsi="Arial" w:cs="Arial"/>
          <w:sz w:val="20"/>
          <w:szCs w:val="20"/>
        </w:rPr>
      </w:pPr>
      <w:r w:rsidRPr="00862A46">
        <w:rPr>
          <w:rFonts w:ascii="Arial" w:hAnsi="Arial" w:cs="Arial"/>
          <w:sz w:val="20"/>
          <w:szCs w:val="20"/>
        </w:rPr>
        <w:t>35 days annual leave per annum plus 8 Bank Holidays and 8 Closure Days, which are as follows:</w:t>
      </w:r>
    </w:p>
    <w:p w14:paraId="27CC81B9" w14:textId="77777777" w:rsidR="004C2959" w:rsidRPr="00862A46" w:rsidRDefault="004C2959" w:rsidP="004C2959">
      <w:pPr>
        <w:pStyle w:val="ListParagraph"/>
        <w:spacing w:after="0" w:line="240" w:lineRule="auto"/>
        <w:ind w:left="426"/>
        <w:jc w:val="both"/>
        <w:rPr>
          <w:rFonts w:ascii="Arial" w:hAnsi="Arial" w:cs="Arial"/>
          <w:sz w:val="20"/>
          <w:szCs w:val="20"/>
        </w:rPr>
      </w:pPr>
    </w:p>
    <w:p w14:paraId="27CC81BA" w14:textId="77777777" w:rsidR="004C2959" w:rsidRPr="00862A46" w:rsidRDefault="004C2959" w:rsidP="004F66EE">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5 days at Christmas (3 days between Boxing Day and 1 January plus 2 others to be taken according to where Christmas falls).</w:t>
      </w:r>
    </w:p>
    <w:p w14:paraId="27CC81BB" w14:textId="77777777" w:rsidR="004C2959" w:rsidRPr="00862A46" w:rsidRDefault="004C2959" w:rsidP="004F66EE">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Thursday before and Tuesday after Easter</w:t>
      </w:r>
    </w:p>
    <w:p w14:paraId="27CC81BC" w14:textId="77777777" w:rsidR="004C2959" w:rsidRPr="00862A46" w:rsidRDefault="004C2959" w:rsidP="004F66EE">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Tuesday after August Bank Holiday (may be taken at a different time in Scotland)</w:t>
      </w:r>
    </w:p>
    <w:p w14:paraId="27CC81BD" w14:textId="77777777" w:rsidR="004C2959" w:rsidRDefault="004C2959" w:rsidP="004C2959">
      <w:pPr>
        <w:pStyle w:val="ListParagraph"/>
        <w:spacing w:after="0" w:line="240" w:lineRule="auto"/>
        <w:ind w:left="96"/>
        <w:jc w:val="both"/>
        <w:rPr>
          <w:rFonts w:ascii="Arial" w:hAnsi="Arial" w:cs="Arial"/>
          <w:sz w:val="20"/>
          <w:szCs w:val="20"/>
        </w:rPr>
      </w:pPr>
      <w:r>
        <w:rPr>
          <w:rFonts w:ascii="Arial" w:hAnsi="Arial" w:cs="Arial"/>
          <w:sz w:val="20"/>
          <w:szCs w:val="20"/>
        </w:rPr>
        <w:t xml:space="preserve">                </w:t>
      </w:r>
      <w:r w:rsidRPr="00862A46">
        <w:rPr>
          <w:rFonts w:ascii="Arial" w:hAnsi="Arial" w:cs="Arial"/>
          <w:sz w:val="20"/>
          <w:szCs w:val="20"/>
        </w:rPr>
        <w:t>Staff working part time will receive a pro rata entitlement to annual leave, closure days and public holidays</w:t>
      </w:r>
    </w:p>
    <w:p w14:paraId="27CC81BE" w14:textId="77777777" w:rsidR="004C2959" w:rsidRDefault="004C2959" w:rsidP="004C2959">
      <w:pPr>
        <w:jc w:val="both"/>
        <w:rPr>
          <w:rFonts w:ascii="Arial" w:eastAsia="Calibri" w:hAnsi="Arial" w:cs="Arial"/>
          <w:lang w:val="en-US"/>
        </w:rPr>
      </w:pPr>
    </w:p>
    <w:p w14:paraId="27CC81BF" w14:textId="0E65CF06" w:rsidR="004C2959" w:rsidRPr="00444C87" w:rsidRDefault="004C2959" w:rsidP="004F66EE">
      <w:pPr>
        <w:pStyle w:val="ListParagraph"/>
        <w:numPr>
          <w:ilvl w:val="0"/>
          <w:numId w:val="6"/>
        </w:numPr>
        <w:ind w:left="390"/>
        <w:jc w:val="both"/>
        <w:rPr>
          <w:rFonts w:ascii="Arial" w:hAnsi="Arial" w:cs="Arial"/>
          <w:sz w:val="20"/>
          <w:szCs w:val="20"/>
        </w:rPr>
      </w:pPr>
      <w:r w:rsidRPr="21782BF3">
        <w:rPr>
          <w:rFonts w:ascii="Arial" w:hAnsi="Arial" w:cs="Arial"/>
          <w:sz w:val="20"/>
          <w:szCs w:val="20"/>
        </w:rPr>
        <w:t xml:space="preserve">All employees are contractually enrolled into the Universities Superannuation Scheme (USS), full details of which are available at: </w:t>
      </w:r>
      <w:hyperlink r:id="rId20">
        <w:r w:rsidRPr="21782BF3">
          <w:rPr>
            <w:rFonts w:ascii="Arial" w:hAnsi="Arial" w:cs="Arial"/>
            <w:b/>
            <w:bCs/>
            <w:sz w:val="20"/>
            <w:szCs w:val="20"/>
          </w:rPr>
          <w:t>www.uss.co.uk</w:t>
        </w:r>
      </w:hyperlink>
      <w:r w:rsidR="00444C87" w:rsidRPr="21782BF3">
        <w:rPr>
          <w:rFonts w:ascii="Arial" w:hAnsi="Arial" w:cs="Arial"/>
          <w:sz w:val="20"/>
          <w:szCs w:val="20"/>
        </w:rPr>
        <w:t>.</w:t>
      </w:r>
      <w:r w:rsidR="00444C87" w:rsidRPr="21782BF3">
        <w:rPr>
          <w:rFonts w:ascii="Arial" w:hAnsi="Arial" w:cs="Arial"/>
          <w:color w:val="222222"/>
          <w:sz w:val="21"/>
          <w:szCs w:val="21"/>
        </w:rPr>
        <w:t xml:space="preserve"> </w:t>
      </w:r>
      <w:r w:rsidR="00444C87" w:rsidRPr="21782BF3">
        <w:rPr>
          <w:rFonts w:ascii="Arial" w:hAnsi="Arial" w:cs="Arial"/>
          <w:sz w:val="20"/>
          <w:szCs w:val="20"/>
        </w:rPr>
        <w:t xml:space="preserve">At the time of writing (December 2019) the employee contribution is approximately </w:t>
      </w:r>
      <w:r w:rsidR="04B8D3D5" w:rsidRPr="21782BF3">
        <w:rPr>
          <w:rFonts w:ascii="Arial" w:hAnsi="Arial" w:cs="Arial"/>
          <w:sz w:val="20"/>
          <w:szCs w:val="20"/>
        </w:rPr>
        <w:t>6.1</w:t>
      </w:r>
      <w:r w:rsidR="00444C87" w:rsidRPr="21782BF3">
        <w:rPr>
          <w:rFonts w:ascii="Arial" w:hAnsi="Arial" w:cs="Arial"/>
          <w:sz w:val="20"/>
          <w:szCs w:val="20"/>
        </w:rPr>
        <w:t xml:space="preserve">% and the employer contribution is approximately </w:t>
      </w:r>
      <w:r w:rsidR="67616F65" w:rsidRPr="21782BF3">
        <w:rPr>
          <w:rFonts w:ascii="Arial" w:hAnsi="Arial" w:cs="Arial"/>
          <w:sz w:val="20"/>
          <w:szCs w:val="20"/>
        </w:rPr>
        <w:t>14.5</w:t>
      </w:r>
      <w:r w:rsidR="00444C87" w:rsidRPr="21782BF3">
        <w:rPr>
          <w:rFonts w:ascii="Arial" w:hAnsi="Arial" w:cs="Arial"/>
          <w:sz w:val="20"/>
          <w:szCs w:val="20"/>
        </w:rPr>
        <w:t>%.</w:t>
      </w:r>
    </w:p>
    <w:p w14:paraId="27CC81C0" w14:textId="77777777" w:rsidR="00444C87" w:rsidRPr="00563C9A" w:rsidRDefault="00444C87" w:rsidP="00444C87">
      <w:pPr>
        <w:pStyle w:val="ListParagraph"/>
        <w:ind w:left="390"/>
        <w:jc w:val="both"/>
        <w:rPr>
          <w:rFonts w:ascii="Arial" w:hAnsi="Arial" w:cs="Arial"/>
          <w:b/>
          <w:sz w:val="20"/>
          <w:szCs w:val="20"/>
        </w:rPr>
      </w:pPr>
    </w:p>
    <w:p w14:paraId="27CC81C1"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Car (where applicable to post).</w:t>
      </w:r>
      <w:r>
        <w:rPr>
          <w:rFonts w:ascii="Arial" w:hAnsi="Arial" w:cs="Arial"/>
          <w:sz w:val="20"/>
          <w:szCs w:val="20"/>
        </w:rPr>
        <w:br/>
      </w:r>
    </w:p>
    <w:p w14:paraId="27CC81C2"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Training and developmental support.</w:t>
      </w:r>
    </w:p>
    <w:p w14:paraId="27CC81C3" w14:textId="77777777" w:rsidR="004C2959" w:rsidRPr="00563C9A" w:rsidRDefault="004C2959" w:rsidP="004C2959">
      <w:pPr>
        <w:pStyle w:val="ListParagraph"/>
        <w:ind w:left="390"/>
        <w:rPr>
          <w:rFonts w:ascii="Arial" w:hAnsi="Arial" w:cs="Arial"/>
          <w:sz w:val="20"/>
          <w:szCs w:val="20"/>
        </w:rPr>
      </w:pPr>
    </w:p>
    <w:p w14:paraId="27CC81C4" w14:textId="482F0749"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 xml:space="preserve">Access to over </w:t>
      </w:r>
      <w:r w:rsidR="00772D45">
        <w:rPr>
          <w:rFonts w:ascii="Arial" w:hAnsi="Arial" w:cs="Arial"/>
          <w:sz w:val="20"/>
          <w:szCs w:val="20"/>
        </w:rPr>
        <w:t>300</w:t>
      </w:r>
      <w:r w:rsidRPr="00563C9A">
        <w:rPr>
          <w:rFonts w:ascii="Arial" w:hAnsi="Arial" w:cs="Arial"/>
          <w:sz w:val="20"/>
          <w:szCs w:val="20"/>
        </w:rPr>
        <w:t xml:space="preserve"> eLearning modules through UCU’s online Training Room</w:t>
      </w:r>
    </w:p>
    <w:p w14:paraId="27CC81C5" w14:textId="77777777" w:rsidR="004C2959" w:rsidRPr="00563C9A" w:rsidRDefault="004C2959" w:rsidP="004C2959">
      <w:pPr>
        <w:pStyle w:val="ListParagraph"/>
        <w:ind w:left="390"/>
        <w:rPr>
          <w:rFonts w:ascii="Arial" w:hAnsi="Arial" w:cs="Arial"/>
          <w:sz w:val="20"/>
          <w:szCs w:val="20"/>
        </w:rPr>
      </w:pPr>
    </w:p>
    <w:p w14:paraId="27CC81C6"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Enhanced Maternity, Adoption, Paternity and Shared Parental Leave schemes</w:t>
      </w:r>
    </w:p>
    <w:p w14:paraId="27CC81C7" w14:textId="77777777" w:rsidR="004C2959" w:rsidRPr="00563C9A" w:rsidRDefault="004C2959" w:rsidP="004C2959">
      <w:pPr>
        <w:pStyle w:val="ListParagraph"/>
        <w:ind w:left="390"/>
        <w:rPr>
          <w:rFonts w:ascii="Arial" w:hAnsi="Arial" w:cs="Arial"/>
          <w:sz w:val="20"/>
          <w:szCs w:val="20"/>
        </w:rPr>
      </w:pPr>
    </w:p>
    <w:p w14:paraId="27CC81C8"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 xml:space="preserve">Employee Assistance </w:t>
      </w:r>
      <w:proofErr w:type="spellStart"/>
      <w:r w:rsidRPr="00563C9A">
        <w:rPr>
          <w:rFonts w:ascii="Arial" w:hAnsi="Arial" w:cs="Arial"/>
          <w:sz w:val="20"/>
          <w:szCs w:val="20"/>
        </w:rPr>
        <w:t>Programme</w:t>
      </w:r>
      <w:proofErr w:type="spellEnd"/>
      <w:r w:rsidRPr="00563C9A">
        <w:rPr>
          <w:rFonts w:ascii="Arial" w:hAnsi="Arial" w:cs="Arial"/>
          <w:sz w:val="20"/>
          <w:szCs w:val="20"/>
        </w:rPr>
        <w:t xml:space="preserve"> (online resources and access to confidential counselling services)</w:t>
      </w:r>
    </w:p>
    <w:p w14:paraId="27CC81C9" w14:textId="77777777" w:rsidR="004C2959" w:rsidRPr="00563C9A" w:rsidRDefault="004C2959" w:rsidP="004C2959">
      <w:pPr>
        <w:pStyle w:val="ListParagraph"/>
        <w:ind w:left="390"/>
        <w:rPr>
          <w:rFonts w:ascii="Arial" w:hAnsi="Arial" w:cs="Arial"/>
          <w:sz w:val="20"/>
          <w:szCs w:val="20"/>
        </w:rPr>
      </w:pPr>
    </w:p>
    <w:p w14:paraId="27CC81CA"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Disability leave arrangements</w:t>
      </w:r>
    </w:p>
    <w:p w14:paraId="27CC81CB" w14:textId="77777777" w:rsidR="004C2959" w:rsidRPr="00563C9A" w:rsidRDefault="004C2959" w:rsidP="004C2959">
      <w:pPr>
        <w:pStyle w:val="ListParagraph"/>
        <w:ind w:left="390"/>
        <w:rPr>
          <w:rFonts w:ascii="Arial" w:hAnsi="Arial" w:cs="Arial"/>
          <w:sz w:val="20"/>
          <w:szCs w:val="20"/>
        </w:rPr>
      </w:pPr>
    </w:p>
    <w:p w14:paraId="27CC81CC"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Special leave arrangements</w:t>
      </w:r>
    </w:p>
    <w:p w14:paraId="27CC81CD" w14:textId="77777777" w:rsidR="004C2959" w:rsidRPr="00862A46" w:rsidRDefault="004C2959" w:rsidP="004C2959">
      <w:pPr>
        <w:pStyle w:val="ListParagraph"/>
        <w:ind w:left="390"/>
        <w:rPr>
          <w:rFonts w:ascii="Arial" w:hAnsi="Arial" w:cs="Arial"/>
          <w:sz w:val="20"/>
          <w:szCs w:val="20"/>
        </w:rPr>
      </w:pPr>
    </w:p>
    <w:p w14:paraId="27CC81CE" w14:textId="77777777" w:rsidR="004C2959" w:rsidRPr="00563C9A" w:rsidRDefault="004C2959" w:rsidP="004C2959">
      <w:pPr>
        <w:jc w:val="both"/>
        <w:rPr>
          <w:rFonts w:ascii="Arial" w:hAnsi="Arial" w:cs="Arial"/>
        </w:rPr>
      </w:pPr>
      <w:r w:rsidRPr="00563C9A">
        <w:rPr>
          <w:rFonts w:ascii="Arial" w:hAnsi="Arial" w:cs="Arial"/>
        </w:rPr>
        <w:t>UCU encourages all its employees to belong to a relevant recognised trade Union. You have the right to belong, or to not belong, to a trade union and the right (where you are a member) to take part in official activities and seek election to office and hold office in a trade union.</w:t>
      </w:r>
    </w:p>
    <w:p w14:paraId="27CC81CF" w14:textId="77777777" w:rsidR="00AD0E8B" w:rsidRDefault="00AD0E8B" w:rsidP="00AD0E8B">
      <w:pPr>
        <w:pStyle w:val="BodyText"/>
        <w:contextualSpacing/>
        <w:jc w:val="center"/>
        <w:rPr>
          <w:b/>
          <w:sz w:val="22"/>
          <w:szCs w:val="22"/>
        </w:rPr>
      </w:pPr>
    </w:p>
    <w:sectPr w:rsidR="00AD0E8B" w:rsidSect="00A70D70">
      <w:footerReference w:type="even" r:id="rId21"/>
      <w:footerReference w:type="default" r:id="rId22"/>
      <w:footerReference w:type="first" r:id="rId23"/>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5722" w14:textId="77777777" w:rsidR="00BA5C5E" w:rsidRDefault="00BA5C5E">
      <w:r>
        <w:separator/>
      </w:r>
    </w:p>
  </w:endnote>
  <w:endnote w:type="continuationSeparator" w:id="0">
    <w:p w14:paraId="52A632D3" w14:textId="77777777" w:rsidR="00BA5C5E" w:rsidRDefault="00BA5C5E">
      <w:r>
        <w:continuationSeparator/>
      </w:r>
    </w:p>
  </w:endnote>
  <w:endnote w:type="continuationNotice" w:id="1">
    <w:p w14:paraId="79702E17" w14:textId="77777777" w:rsidR="00BA5C5E" w:rsidRDefault="00BA5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Times New Roman">
    <w:altName w:val="Verdana"/>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81E6" w14:textId="77777777" w:rsidR="000C1098" w:rsidRDefault="000C1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7CC81E7" w14:textId="77777777" w:rsidR="000C1098" w:rsidRDefault="000C1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694857"/>
      <w:docPartObj>
        <w:docPartGallery w:val="Page Numbers (Bottom of Page)"/>
        <w:docPartUnique/>
      </w:docPartObj>
    </w:sdtPr>
    <w:sdtEndPr/>
    <w:sdtContent>
      <w:sdt>
        <w:sdtPr>
          <w:id w:val="1728636285"/>
          <w:docPartObj>
            <w:docPartGallery w:val="Page Numbers (Top of Page)"/>
            <w:docPartUnique/>
          </w:docPartObj>
        </w:sdtPr>
        <w:sdtEndPr/>
        <w:sdtContent>
          <w:p w14:paraId="27CC81E8" w14:textId="77777777" w:rsidR="000C1098" w:rsidRDefault="000C1098" w:rsidP="001643C3">
            <w:pPr>
              <w:pStyle w:val="Footer"/>
              <w:jc w:val="center"/>
            </w:pPr>
            <w:r>
              <w:rPr>
                <w:noProof/>
                <w:lang w:eastAsia="en-GB"/>
              </w:rPr>
              <w:drawing>
                <wp:anchor distT="0" distB="0" distL="114300" distR="114300" simplePos="0" relativeHeight="251658240" behindDoc="0" locked="0" layoutInCell="1" allowOverlap="1" wp14:anchorId="27CC81ED" wp14:editId="27CC81EE">
                  <wp:simplePos x="0" y="0"/>
                  <wp:positionH relativeFrom="margin">
                    <wp:align>right</wp:align>
                  </wp:positionH>
                  <wp:positionV relativeFrom="paragraph">
                    <wp:posOffset>38100</wp:posOffset>
                  </wp:positionV>
                  <wp:extent cx="723900" cy="238125"/>
                  <wp:effectExtent l="0" t="0" r="0" b="9525"/>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23900" cy="238125"/>
                          </a:xfrm>
                          <a:prstGeom prst="rect">
                            <a:avLst/>
                          </a:prstGeom>
                          <a:noFill/>
                          <a:ln w="9525">
                            <a:noFill/>
                            <a:miter lim="800000"/>
                            <a:headEnd/>
                            <a:tailEnd/>
                          </a:ln>
                        </pic:spPr>
                      </pic:pic>
                    </a:graphicData>
                  </a:graphic>
                </wp:anchor>
              </w:drawing>
            </w:r>
            <w:r>
              <w:t>P</w:t>
            </w:r>
            <w:r w:rsidRPr="000C558A">
              <w:rPr>
                <w:rFonts w:ascii="Arial" w:hAnsi="Arial" w:cs="Arial"/>
              </w:rPr>
              <w:t xml:space="preserve">age </w:t>
            </w:r>
            <w:r w:rsidRPr="000C558A">
              <w:rPr>
                <w:rFonts w:ascii="Arial" w:hAnsi="Arial" w:cs="Arial"/>
                <w:b/>
                <w:bCs/>
                <w:sz w:val="24"/>
                <w:szCs w:val="24"/>
              </w:rPr>
              <w:fldChar w:fldCharType="begin"/>
            </w:r>
            <w:r w:rsidRPr="000C558A">
              <w:rPr>
                <w:rFonts w:ascii="Arial" w:hAnsi="Arial" w:cs="Arial"/>
                <w:b/>
                <w:bCs/>
              </w:rPr>
              <w:instrText xml:space="preserve"> PAGE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sidRPr="000C558A">
              <w:rPr>
                <w:rFonts w:ascii="Arial" w:hAnsi="Arial" w:cs="Arial"/>
              </w:rPr>
              <w:t xml:space="preserve"> of </w:t>
            </w:r>
            <w:r w:rsidRPr="000C558A">
              <w:rPr>
                <w:rFonts w:ascii="Arial" w:hAnsi="Arial" w:cs="Arial"/>
                <w:b/>
                <w:bCs/>
                <w:sz w:val="24"/>
                <w:szCs w:val="24"/>
              </w:rPr>
              <w:fldChar w:fldCharType="begin"/>
            </w:r>
            <w:r w:rsidRPr="000C558A">
              <w:rPr>
                <w:rFonts w:ascii="Arial" w:hAnsi="Arial" w:cs="Arial"/>
                <w:b/>
                <w:bCs/>
              </w:rPr>
              <w:instrText xml:space="preserve"> NUMPAGES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Pr>
                <w:rFonts w:ascii="Arial" w:hAnsi="Arial" w:cs="Arial"/>
                <w:b/>
                <w:bCs/>
                <w:sz w:val="24"/>
                <w:szCs w:val="24"/>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81E9" w14:textId="77777777" w:rsidR="000C1098" w:rsidRPr="008A35C5" w:rsidRDefault="000C1098" w:rsidP="00E56DE1">
    <w:pPr>
      <w:tabs>
        <w:tab w:val="center" w:pos="4513"/>
        <w:tab w:val="right" w:pos="9026"/>
      </w:tabs>
      <w:ind w:left="-425"/>
      <w:rPr>
        <w:rFonts w:ascii="Franklin Gothic Book" w:eastAsiaTheme="minorHAnsi" w:hAnsi="Franklin Gothic Book" w:cstheme="minorBidi"/>
        <w:i/>
        <w:color w:val="000066"/>
        <w:sz w:val="16"/>
        <w:szCs w:val="16"/>
        <w:lang w:val="en-US"/>
      </w:rPr>
    </w:pPr>
    <w:r w:rsidRPr="008A35C5">
      <w:rPr>
        <w:rFonts w:ascii="Franklin Gothic Book" w:eastAsiaTheme="minorHAnsi" w:hAnsi="Franklin Gothic Book" w:cstheme="minorBidi"/>
        <w:i/>
        <w:noProof/>
        <w:color w:val="000066"/>
        <w:sz w:val="16"/>
        <w:szCs w:val="16"/>
        <w:lang w:eastAsia="en-GB"/>
      </w:rPr>
      <w:drawing>
        <wp:anchor distT="0" distB="0" distL="114300" distR="114300" simplePos="0" relativeHeight="251658242" behindDoc="1" locked="0" layoutInCell="1" allowOverlap="1" wp14:anchorId="27CC81EF" wp14:editId="27CC81F0">
          <wp:simplePos x="0" y="0"/>
          <wp:positionH relativeFrom="column">
            <wp:posOffset>5547360</wp:posOffset>
          </wp:positionH>
          <wp:positionV relativeFrom="paragraph">
            <wp:posOffset>11430</wp:posOffset>
          </wp:positionV>
          <wp:extent cx="685800" cy="228600"/>
          <wp:effectExtent l="19050" t="0" r="0" b="0"/>
          <wp:wrapTight wrapText="bothSides">
            <wp:wrapPolygon edited="0">
              <wp:start x="-600" y="0"/>
              <wp:lineTo x="-600" y="19800"/>
              <wp:lineTo x="21600" y="19800"/>
              <wp:lineTo x="21600" y="0"/>
              <wp:lineTo x="-600" y="0"/>
            </wp:wrapPolygon>
          </wp:wrapTight>
          <wp:docPr id="166" name="Picture 1" descr="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u_colour.jpg"/>
                  <pic:cNvPicPr/>
                </pic:nvPicPr>
                <pic:blipFill>
                  <a:blip r:embed="rId1"/>
                  <a:srcRect r="14236" b="19224"/>
                  <a:stretch>
                    <a:fillRect/>
                  </a:stretch>
                </pic:blipFill>
                <pic:spPr>
                  <a:xfrm>
                    <a:off x="0" y="0"/>
                    <a:ext cx="685800" cy="228600"/>
                  </a:xfrm>
                  <a:prstGeom prst="rect">
                    <a:avLst/>
                  </a:prstGeom>
                  <a:noFill/>
                  <a:ln>
                    <a:noFill/>
                  </a:ln>
                </pic:spPr>
              </pic:pic>
            </a:graphicData>
          </a:graphic>
        </wp:anchor>
      </w:drawing>
    </w:r>
    <w:r>
      <w:rPr>
        <w:rFonts w:ascii="Franklin Gothic Book" w:eastAsiaTheme="minorHAnsi" w:hAnsi="Franklin Gothic Book" w:cstheme="minorBidi"/>
        <w:i/>
        <w:color w:val="000066"/>
        <w:sz w:val="16"/>
        <w:szCs w:val="16"/>
        <w:lang w:val="en-US"/>
      </w:rPr>
      <w:t xml:space="preserve">       UCU’s general secretary is Dr Jo Grady</w:t>
    </w:r>
  </w:p>
  <w:p w14:paraId="27CC81EA" w14:textId="77777777" w:rsidR="000C1098" w:rsidRPr="008A35C5" w:rsidRDefault="000C1098" w:rsidP="00E56DE1">
    <w:pPr>
      <w:tabs>
        <w:tab w:val="left" w:pos="5565"/>
      </w:tabs>
      <w:ind w:left="-425"/>
      <w:rPr>
        <w:rFonts w:ascii="Franklin Gothic Book" w:eastAsiaTheme="minorHAnsi" w:hAnsi="Franklin Gothic Book" w:cstheme="minorBidi"/>
        <w:i/>
        <w:color w:val="000066"/>
        <w:sz w:val="16"/>
        <w:szCs w:val="16"/>
        <w:lang w:val="en-US"/>
      </w:rPr>
    </w:pPr>
    <w:r>
      <w:rPr>
        <w:rFonts w:ascii="Franklin Gothic Book" w:eastAsiaTheme="minorHAnsi" w:hAnsi="Franklin Gothic Book" w:cstheme="minorBidi"/>
        <w:i/>
        <w:noProof/>
        <w:color w:val="000066"/>
        <w:sz w:val="16"/>
        <w:szCs w:val="16"/>
        <w:lang w:eastAsia="en-GB"/>
      </w:rPr>
      <mc:AlternateContent>
        <mc:Choice Requires="wps">
          <w:drawing>
            <wp:anchor distT="0" distB="0" distL="114300" distR="114300" simplePos="0" relativeHeight="251658241" behindDoc="0" locked="0" layoutInCell="1" allowOverlap="1" wp14:anchorId="27CC81F1" wp14:editId="27CC81F2">
              <wp:simplePos x="0" y="0"/>
              <wp:positionH relativeFrom="column">
                <wp:posOffset>5556885</wp:posOffset>
              </wp:positionH>
              <wp:positionV relativeFrom="paragraph">
                <wp:posOffset>120015</wp:posOffset>
              </wp:positionV>
              <wp:extent cx="773430" cy="165735"/>
              <wp:effectExtent l="381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C81F3" w14:textId="77777777" w:rsidR="000C1098" w:rsidRPr="00ED0779" w:rsidRDefault="000C1098" w:rsidP="00E56DE1">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CC81F1" id="_x0000_t202" coordsize="21600,21600" o:spt="202" path="m,l,21600r21600,l21600,xe">
              <v:stroke joinstyle="miter"/>
              <v:path gradientshapeok="t" o:connecttype="rect"/>
            </v:shapetype>
            <v:shape id="Text Box 5" o:spid="_x0000_s1026" type="#_x0000_t202" style="position:absolute;left:0;text-align:left;margin-left:437.55pt;margin-top:9.45pt;width:60.9pt;height:1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4Y6QEAALkDAAAOAAAAZHJzL2Uyb0RvYy54bWysU9tu2zAMfR+wfxD0vjhp1mYw4hRdigwD&#10;ugvQ7QNkWbaFyaJGKbGzrx8l2+m2vhXzg0CJ5CHPIb29HTrDTgq9Blvw1WLJmbISKm2bgn//dnjz&#10;jjMfhK2EAasKflae3+5ev9r2LldX0IKpFDICsT7vXcHbEFyeZV62qhN+AU5ZctaAnQh0xSarUPSE&#10;3pnsarm8yXrAyiFI5T293o9Ovkv4da1k+FLXXgVmCk69hXRiOst4ZrutyBsUrtVyakO8oItOaEtF&#10;L1D3Igh2RP0MqtMSwUMdFhK6DOpaS5U4EJvV8h82j61wKnEhcby7yOT/H6z8fHp0X5GF4T0MNMBE&#10;wrsHkD88s7BvhW3UHSL0rRIVFV5FybLe+XxKjVL73EeQsv8EFQ1ZHAMkoKHGLqpCPBmh0wDOF9HV&#10;EJikx81m/XZNHkmu1c31Zn2dKoh8TnbowwcFHYtGwZFmmsDF6cGH2IzI55BYy4PR1UEbky7YlHuD&#10;7CRo/of0Teh/hRkbgy3EtBExviSWkdhIMQzlQM7ItoTqTHwRxn2i/SejBfzFWU+7VHD/8yhQcWY+&#10;WtIsLt5s4GyUsyGspNSCB85Gcx/GBT061E1LyONULNyRrrVOnJ+6mPqk/UhSTLscF/DPe4p6+uN2&#10;vwEAAP//AwBQSwMEFAAGAAgAAAAhAFh2jDXfAAAACQEAAA8AAABkcnMvZG93bnJldi54bWxMj8FO&#10;wzAMhu9IvENkJC6IpZtYaUvTCTZ2g8PGtHPWmLaicaomXbu3x5zGzdb/6ffnfDXZVpyx940jBfNZ&#10;BAKpdKahSsHha/uYgPBBk9GtI1RwQQ+r4vYm15lxI+3wvA+V4BLymVZQh9BlUvqyRqv9zHVInH27&#10;3urAa19J0+uRy20rF1EUS6sb4gu17nBdY/mzH6yCeNMP447WD5vD+4f+7KrF8e1yVOr+bnp9ARFw&#10;ClcY/vRZHQp2OrmBjBetguR5OWeUgyQFwUCaxjycFDwtI5BFLv9/UPwCAAD//wMAUEsBAi0AFAAG&#10;AAgAAAAhALaDOJL+AAAA4QEAABMAAAAAAAAAAAAAAAAAAAAAAFtDb250ZW50X1R5cGVzXS54bWxQ&#10;SwECLQAUAAYACAAAACEAOP0h/9YAAACUAQAACwAAAAAAAAAAAAAAAAAvAQAAX3JlbHMvLnJlbHNQ&#10;SwECLQAUAAYACAAAACEAUuteGOkBAAC5AwAADgAAAAAAAAAAAAAAAAAuAgAAZHJzL2Uyb0RvYy54&#10;bWxQSwECLQAUAAYACAAAACEAWHaMNd8AAAAJAQAADwAAAAAAAAAAAAAAAABDBAAAZHJzL2Rvd25y&#10;ZXYueG1sUEsFBgAAAAAEAAQA8wAAAE8FAAAAAA==&#10;" stroked="f">
              <v:textbox inset="0,0,0,0">
                <w:txbxContent>
                  <w:p w14:paraId="27CC81F3" w14:textId="77777777" w:rsidR="000C1098" w:rsidRPr="00ED0779" w:rsidRDefault="000C1098" w:rsidP="00E56DE1">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v:textbox>
            </v:shape>
          </w:pict>
        </mc:Fallback>
      </mc:AlternateContent>
    </w:r>
    <w:r>
      <w:rPr>
        <w:rFonts w:ascii="Franklin Gothic Book" w:eastAsiaTheme="minorHAnsi" w:hAnsi="Franklin Gothic Book" w:cstheme="minorBidi"/>
        <w:i/>
        <w:color w:val="000066"/>
        <w:sz w:val="16"/>
        <w:szCs w:val="16"/>
        <w:lang w:val="en-US"/>
      </w:rPr>
      <w:t xml:space="preserve">      </w:t>
    </w:r>
    <w:r w:rsidRPr="008A35C5">
      <w:rPr>
        <w:rFonts w:ascii="Franklin Gothic Book" w:eastAsiaTheme="minorHAnsi" w:hAnsi="Franklin Gothic Book" w:cstheme="minorBidi"/>
        <w:i/>
        <w:color w:val="000066"/>
        <w:sz w:val="16"/>
        <w:szCs w:val="16"/>
        <w:lang w:val="en-US"/>
      </w:rPr>
      <w:t>Head office: Carlow Street, London NW1 7LH</w:t>
    </w:r>
    <w:r>
      <w:rPr>
        <w:rFonts w:ascii="Franklin Gothic Book" w:eastAsiaTheme="minorHAnsi" w:hAnsi="Franklin Gothic Book" w:cstheme="minorBidi"/>
        <w:i/>
        <w:color w:val="000066"/>
        <w:sz w:val="16"/>
        <w:szCs w:val="16"/>
        <w:lang w:val="en-US"/>
      </w:rPr>
      <w:tab/>
    </w:r>
  </w:p>
  <w:p w14:paraId="27CC81EB" w14:textId="77777777" w:rsidR="000C1098" w:rsidRDefault="000C1098" w:rsidP="00E56DE1">
    <w:pPr>
      <w:pStyle w:val="Footer"/>
    </w:pPr>
  </w:p>
  <w:p w14:paraId="27CC81EC" w14:textId="77777777" w:rsidR="000C1098" w:rsidRPr="00E56DE1" w:rsidRDefault="000C1098" w:rsidP="00E56DE1">
    <w:pPr>
      <w:pStyle w:val="Footer"/>
      <w:rPr>
        <w:rStyle w:val="Emphasis"/>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7AEA" w14:textId="77777777" w:rsidR="00BA5C5E" w:rsidRDefault="00BA5C5E">
      <w:r>
        <w:separator/>
      </w:r>
    </w:p>
  </w:footnote>
  <w:footnote w:type="continuationSeparator" w:id="0">
    <w:p w14:paraId="60B6B7C5" w14:textId="77777777" w:rsidR="00BA5C5E" w:rsidRDefault="00BA5C5E">
      <w:r>
        <w:continuationSeparator/>
      </w:r>
    </w:p>
  </w:footnote>
  <w:footnote w:type="continuationNotice" w:id="1">
    <w:p w14:paraId="2195F4AC" w14:textId="77777777" w:rsidR="00BA5C5E" w:rsidRDefault="00BA5C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A5C5"/>
    <w:multiLevelType w:val="hybridMultilevel"/>
    <w:tmpl w:val="FFFFFFFF"/>
    <w:lvl w:ilvl="0" w:tplc="6430FB90">
      <w:start w:val="1"/>
      <w:numFmt w:val="upperLetter"/>
      <w:lvlText w:val="%1."/>
      <w:lvlJc w:val="left"/>
      <w:pPr>
        <w:ind w:left="720" w:hanging="360"/>
      </w:pPr>
    </w:lvl>
    <w:lvl w:ilvl="1" w:tplc="5EE87A60">
      <w:start w:val="1"/>
      <w:numFmt w:val="lowerLetter"/>
      <w:lvlText w:val="%2."/>
      <w:lvlJc w:val="left"/>
      <w:pPr>
        <w:ind w:left="1440" w:hanging="360"/>
      </w:pPr>
    </w:lvl>
    <w:lvl w:ilvl="2" w:tplc="1F6A90C8">
      <w:start w:val="1"/>
      <w:numFmt w:val="lowerRoman"/>
      <w:lvlText w:val="%3."/>
      <w:lvlJc w:val="right"/>
      <w:pPr>
        <w:ind w:left="2160" w:hanging="180"/>
      </w:pPr>
    </w:lvl>
    <w:lvl w:ilvl="3" w:tplc="D7D474DC">
      <w:start w:val="1"/>
      <w:numFmt w:val="decimal"/>
      <w:lvlText w:val="%4."/>
      <w:lvlJc w:val="left"/>
      <w:pPr>
        <w:ind w:left="2880" w:hanging="360"/>
      </w:pPr>
    </w:lvl>
    <w:lvl w:ilvl="4" w:tplc="8E2A468A">
      <w:start w:val="1"/>
      <w:numFmt w:val="lowerLetter"/>
      <w:lvlText w:val="%5."/>
      <w:lvlJc w:val="left"/>
      <w:pPr>
        <w:ind w:left="3600" w:hanging="360"/>
      </w:pPr>
    </w:lvl>
    <w:lvl w:ilvl="5" w:tplc="92A2FA48">
      <w:start w:val="1"/>
      <w:numFmt w:val="lowerRoman"/>
      <w:lvlText w:val="%6."/>
      <w:lvlJc w:val="right"/>
      <w:pPr>
        <w:ind w:left="4320" w:hanging="180"/>
      </w:pPr>
    </w:lvl>
    <w:lvl w:ilvl="6" w:tplc="3CD29CBE">
      <w:start w:val="1"/>
      <w:numFmt w:val="decimal"/>
      <w:lvlText w:val="%7."/>
      <w:lvlJc w:val="left"/>
      <w:pPr>
        <w:ind w:left="5040" w:hanging="360"/>
      </w:pPr>
    </w:lvl>
    <w:lvl w:ilvl="7" w:tplc="95C070AC">
      <w:start w:val="1"/>
      <w:numFmt w:val="lowerLetter"/>
      <w:lvlText w:val="%8."/>
      <w:lvlJc w:val="left"/>
      <w:pPr>
        <w:ind w:left="5760" w:hanging="360"/>
      </w:pPr>
    </w:lvl>
    <w:lvl w:ilvl="8" w:tplc="D1AA0282">
      <w:start w:val="1"/>
      <w:numFmt w:val="lowerRoman"/>
      <w:lvlText w:val="%9."/>
      <w:lvlJc w:val="right"/>
      <w:pPr>
        <w:ind w:left="6480" w:hanging="180"/>
      </w:pPr>
    </w:lvl>
  </w:abstractNum>
  <w:abstractNum w:abstractNumId="3" w15:restartNumberingAfterBreak="0">
    <w:nsid w:val="0E83CED4"/>
    <w:multiLevelType w:val="hybridMultilevel"/>
    <w:tmpl w:val="FFFFFFFF"/>
    <w:lvl w:ilvl="0" w:tplc="7102D2AA">
      <w:start w:val="1"/>
      <w:numFmt w:val="decimal"/>
      <w:lvlText w:val="%1."/>
      <w:lvlJc w:val="left"/>
      <w:pPr>
        <w:ind w:left="720" w:hanging="360"/>
      </w:pPr>
    </w:lvl>
    <w:lvl w:ilvl="1" w:tplc="5B94B7E2">
      <w:start w:val="1"/>
      <w:numFmt w:val="lowerLetter"/>
      <w:lvlText w:val="%2."/>
      <w:lvlJc w:val="left"/>
      <w:pPr>
        <w:ind w:left="1440" w:hanging="360"/>
      </w:pPr>
    </w:lvl>
    <w:lvl w:ilvl="2" w:tplc="CD68899C">
      <w:start w:val="1"/>
      <w:numFmt w:val="lowerRoman"/>
      <w:lvlText w:val="%3."/>
      <w:lvlJc w:val="right"/>
      <w:pPr>
        <w:ind w:left="2160" w:hanging="180"/>
      </w:pPr>
    </w:lvl>
    <w:lvl w:ilvl="3" w:tplc="A40AAC08">
      <w:start w:val="1"/>
      <w:numFmt w:val="decimal"/>
      <w:lvlText w:val="%4."/>
      <w:lvlJc w:val="left"/>
      <w:pPr>
        <w:ind w:left="2880" w:hanging="360"/>
      </w:pPr>
    </w:lvl>
    <w:lvl w:ilvl="4" w:tplc="2D7EC7E0">
      <w:start w:val="1"/>
      <w:numFmt w:val="lowerLetter"/>
      <w:lvlText w:val="%5."/>
      <w:lvlJc w:val="left"/>
      <w:pPr>
        <w:ind w:left="3600" w:hanging="360"/>
      </w:pPr>
    </w:lvl>
    <w:lvl w:ilvl="5" w:tplc="8ED65168">
      <w:start w:val="1"/>
      <w:numFmt w:val="lowerRoman"/>
      <w:lvlText w:val="%6."/>
      <w:lvlJc w:val="right"/>
      <w:pPr>
        <w:ind w:left="4320" w:hanging="180"/>
      </w:pPr>
    </w:lvl>
    <w:lvl w:ilvl="6" w:tplc="8EC8087A">
      <w:start w:val="1"/>
      <w:numFmt w:val="decimal"/>
      <w:lvlText w:val="%7."/>
      <w:lvlJc w:val="left"/>
      <w:pPr>
        <w:ind w:left="5040" w:hanging="360"/>
      </w:pPr>
    </w:lvl>
    <w:lvl w:ilvl="7" w:tplc="B4BE5062">
      <w:start w:val="1"/>
      <w:numFmt w:val="lowerLetter"/>
      <w:lvlText w:val="%8."/>
      <w:lvlJc w:val="left"/>
      <w:pPr>
        <w:ind w:left="5760" w:hanging="360"/>
      </w:pPr>
    </w:lvl>
    <w:lvl w:ilvl="8" w:tplc="4C8620BC">
      <w:start w:val="1"/>
      <w:numFmt w:val="lowerRoman"/>
      <w:lvlText w:val="%9."/>
      <w:lvlJc w:val="right"/>
      <w:pPr>
        <w:ind w:left="6480" w:hanging="180"/>
      </w:pPr>
    </w:lvl>
  </w:abstractNum>
  <w:abstractNum w:abstractNumId="4"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C822F8"/>
    <w:multiLevelType w:val="hybridMultilevel"/>
    <w:tmpl w:val="DEB8BEDA"/>
    <w:lvl w:ilvl="0" w:tplc="6C382482">
      <w:start w:val="1"/>
      <w:numFmt w:val="decimal"/>
      <w:lvlText w:val="%1."/>
      <w:lvlJc w:val="left"/>
      <w:pPr>
        <w:ind w:left="360" w:hanging="360"/>
      </w:pPr>
      <w:rPr>
        <w:rFonts w:ascii="Verdana,Times New Roman" w:hAnsi="Verdana,Times New Roman" w:hint="default"/>
      </w:rPr>
    </w:lvl>
    <w:lvl w:ilvl="1" w:tplc="0096EADC">
      <w:start w:val="1"/>
      <w:numFmt w:val="lowerLetter"/>
      <w:lvlText w:val="%2."/>
      <w:lvlJc w:val="left"/>
      <w:pPr>
        <w:ind w:left="1440" w:hanging="360"/>
      </w:pPr>
    </w:lvl>
    <w:lvl w:ilvl="2" w:tplc="99B41BC0">
      <w:start w:val="1"/>
      <w:numFmt w:val="lowerRoman"/>
      <w:lvlText w:val="%3."/>
      <w:lvlJc w:val="right"/>
      <w:pPr>
        <w:ind w:left="2160" w:hanging="180"/>
      </w:pPr>
    </w:lvl>
    <w:lvl w:ilvl="3" w:tplc="FE12BA2C">
      <w:start w:val="1"/>
      <w:numFmt w:val="decimal"/>
      <w:lvlText w:val="%4."/>
      <w:lvlJc w:val="left"/>
      <w:pPr>
        <w:ind w:left="2880" w:hanging="360"/>
      </w:pPr>
    </w:lvl>
    <w:lvl w:ilvl="4" w:tplc="D122B1E0">
      <w:start w:val="1"/>
      <w:numFmt w:val="lowerLetter"/>
      <w:lvlText w:val="%5."/>
      <w:lvlJc w:val="left"/>
      <w:pPr>
        <w:ind w:left="3600" w:hanging="360"/>
      </w:pPr>
    </w:lvl>
    <w:lvl w:ilvl="5" w:tplc="64C43972">
      <w:start w:val="1"/>
      <w:numFmt w:val="lowerRoman"/>
      <w:lvlText w:val="%6."/>
      <w:lvlJc w:val="right"/>
      <w:pPr>
        <w:ind w:left="4320" w:hanging="180"/>
      </w:pPr>
    </w:lvl>
    <w:lvl w:ilvl="6" w:tplc="3A869068">
      <w:start w:val="1"/>
      <w:numFmt w:val="decimal"/>
      <w:lvlText w:val="%7."/>
      <w:lvlJc w:val="left"/>
      <w:pPr>
        <w:ind w:left="5040" w:hanging="360"/>
      </w:pPr>
    </w:lvl>
    <w:lvl w:ilvl="7" w:tplc="5088C838">
      <w:start w:val="1"/>
      <w:numFmt w:val="lowerLetter"/>
      <w:lvlText w:val="%8."/>
      <w:lvlJc w:val="left"/>
      <w:pPr>
        <w:ind w:left="5760" w:hanging="360"/>
      </w:pPr>
    </w:lvl>
    <w:lvl w:ilvl="8" w:tplc="8710164A">
      <w:start w:val="1"/>
      <w:numFmt w:val="lowerRoman"/>
      <w:lvlText w:val="%9."/>
      <w:lvlJc w:val="right"/>
      <w:pPr>
        <w:ind w:left="6480" w:hanging="180"/>
      </w:pPr>
    </w:lvl>
  </w:abstractNum>
  <w:abstractNum w:abstractNumId="6"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265344"/>
    <w:multiLevelType w:val="hybridMultilevel"/>
    <w:tmpl w:val="FFFFFFFF"/>
    <w:lvl w:ilvl="0" w:tplc="737E45F2">
      <w:start w:val="1"/>
      <w:numFmt w:val="decimal"/>
      <w:lvlText w:val="%1."/>
      <w:lvlJc w:val="left"/>
      <w:pPr>
        <w:ind w:left="720" w:hanging="360"/>
      </w:pPr>
    </w:lvl>
    <w:lvl w:ilvl="1" w:tplc="EB1425CA">
      <w:start w:val="1"/>
      <w:numFmt w:val="lowerLetter"/>
      <w:lvlText w:val="%2."/>
      <w:lvlJc w:val="left"/>
      <w:pPr>
        <w:ind w:left="1440" w:hanging="360"/>
      </w:pPr>
    </w:lvl>
    <w:lvl w:ilvl="2" w:tplc="1CAA3070">
      <w:start w:val="1"/>
      <w:numFmt w:val="lowerRoman"/>
      <w:lvlText w:val="%3."/>
      <w:lvlJc w:val="right"/>
      <w:pPr>
        <w:ind w:left="2160" w:hanging="180"/>
      </w:pPr>
    </w:lvl>
    <w:lvl w:ilvl="3" w:tplc="81BED3F0">
      <w:start w:val="1"/>
      <w:numFmt w:val="decimal"/>
      <w:lvlText w:val="%4."/>
      <w:lvlJc w:val="left"/>
      <w:pPr>
        <w:ind w:left="2880" w:hanging="360"/>
      </w:pPr>
    </w:lvl>
    <w:lvl w:ilvl="4" w:tplc="32DC6C14">
      <w:start w:val="1"/>
      <w:numFmt w:val="lowerLetter"/>
      <w:lvlText w:val="%5."/>
      <w:lvlJc w:val="left"/>
      <w:pPr>
        <w:ind w:left="3600" w:hanging="360"/>
      </w:pPr>
    </w:lvl>
    <w:lvl w:ilvl="5" w:tplc="D05C138C">
      <w:start w:val="1"/>
      <w:numFmt w:val="lowerRoman"/>
      <w:lvlText w:val="%6."/>
      <w:lvlJc w:val="right"/>
      <w:pPr>
        <w:ind w:left="4320" w:hanging="180"/>
      </w:pPr>
    </w:lvl>
    <w:lvl w:ilvl="6" w:tplc="2C5C09A6">
      <w:start w:val="1"/>
      <w:numFmt w:val="decimal"/>
      <w:lvlText w:val="%7."/>
      <w:lvlJc w:val="left"/>
      <w:pPr>
        <w:ind w:left="5040" w:hanging="360"/>
      </w:pPr>
    </w:lvl>
    <w:lvl w:ilvl="7" w:tplc="7F901986">
      <w:start w:val="1"/>
      <w:numFmt w:val="lowerLetter"/>
      <w:lvlText w:val="%8."/>
      <w:lvlJc w:val="left"/>
      <w:pPr>
        <w:ind w:left="5760" w:hanging="360"/>
      </w:pPr>
    </w:lvl>
    <w:lvl w:ilvl="8" w:tplc="70366904">
      <w:start w:val="1"/>
      <w:numFmt w:val="lowerRoman"/>
      <w:lvlText w:val="%9."/>
      <w:lvlJc w:val="right"/>
      <w:pPr>
        <w:ind w:left="6480" w:hanging="180"/>
      </w:pPr>
    </w:lvl>
  </w:abstractNum>
  <w:abstractNum w:abstractNumId="9" w15:restartNumberingAfterBreak="0">
    <w:nsid w:val="3E185712"/>
    <w:multiLevelType w:val="hybridMultilevel"/>
    <w:tmpl w:val="F9C00648"/>
    <w:lvl w:ilvl="0" w:tplc="52784D12">
      <w:start w:val="1"/>
      <w:numFmt w:val="upperLetter"/>
      <w:lvlText w:val="%1."/>
      <w:lvlJc w:val="left"/>
      <w:pPr>
        <w:ind w:left="360" w:hanging="360"/>
      </w:pPr>
      <w:rPr>
        <w:rFonts w:ascii="Verdana,Times New Roman" w:hAnsi="Verdana,Times New Roman" w:hint="default"/>
      </w:rPr>
    </w:lvl>
    <w:lvl w:ilvl="1" w:tplc="44E8DE84">
      <w:start w:val="1"/>
      <w:numFmt w:val="lowerLetter"/>
      <w:lvlText w:val="%2."/>
      <w:lvlJc w:val="left"/>
      <w:pPr>
        <w:ind w:left="1440" w:hanging="360"/>
      </w:pPr>
    </w:lvl>
    <w:lvl w:ilvl="2" w:tplc="E9C0FBF8">
      <w:start w:val="1"/>
      <w:numFmt w:val="lowerRoman"/>
      <w:lvlText w:val="%3."/>
      <w:lvlJc w:val="right"/>
      <w:pPr>
        <w:ind w:left="2160" w:hanging="180"/>
      </w:pPr>
    </w:lvl>
    <w:lvl w:ilvl="3" w:tplc="08C0EB28">
      <w:start w:val="1"/>
      <w:numFmt w:val="decimal"/>
      <w:lvlText w:val="%4."/>
      <w:lvlJc w:val="left"/>
      <w:pPr>
        <w:ind w:left="2880" w:hanging="360"/>
      </w:pPr>
    </w:lvl>
    <w:lvl w:ilvl="4" w:tplc="151ADAD4">
      <w:start w:val="1"/>
      <w:numFmt w:val="lowerLetter"/>
      <w:lvlText w:val="%5."/>
      <w:lvlJc w:val="left"/>
      <w:pPr>
        <w:ind w:left="3600" w:hanging="360"/>
      </w:pPr>
    </w:lvl>
    <w:lvl w:ilvl="5" w:tplc="6F4E92E4">
      <w:start w:val="1"/>
      <w:numFmt w:val="lowerRoman"/>
      <w:lvlText w:val="%6."/>
      <w:lvlJc w:val="right"/>
      <w:pPr>
        <w:ind w:left="4320" w:hanging="180"/>
      </w:pPr>
    </w:lvl>
    <w:lvl w:ilvl="6" w:tplc="987A2508">
      <w:start w:val="1"/>
      <w:numFmt w:val="decimal"/>
      <w:lvlText w:val="%7."/>
      <w:lvlJc w:val="left"/>
      <w:pPr>
        <w:ind w:left="5040" w:hanging="360"/>
      </w:pPr>
    </w:lvl>
    <w:lvl w:ilvl="7" w:tplc="0F78F2D2">
      <w:start w:val="1"/>
      <w:numFmt w:val="lowerLetter"/>
      <w:lvlText w:val="%8."/>
      <w:lvlJc w:val="left"/>
      <w:pPr>
        <w:ind w:left="5760" w:hanging="360"/>
      </w:pPr>
    </w:lvl>
    <w:lvl w:ilvl="8" w:tplc="1E366588">
      <w:start w:val="1"/>
      <w:numFmt w:val="lowerRoman"/>
      <w:lvlText w:val="%9."/>
      <w:lvlJc w:val="right"/>
      <w:pPr>
        <w:ind w:left="6480" w:hanging="180"/>
      </w:pPr>
    </w:lvl>
  </w:abstractNum>
  <w:abstractNum w:abstractNumId="1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2E0ED4"/>
    <w:multiLevelType w:val="hybridMultilevel"/>
    <w:tmpl w:val="0A581372"/>
    <w:lvl w:ilvl="0" w:tplc="3C3EAA32">
      <w:start w:val="1"/>
      <w:numFmt w:val="decimal"/>
      <w:lvlText w:val="%1."/>
      <w:lvlJc w:val="left"/>
      <w:pPr>
        <w:ind w:left="360" w:hanging="360"/>
      </w:pPr>
      <w:rPr>
        <w:rFonts w:ascii="Verdana,Times New Roman" w:hAnsi="Verdana,Times New Roman" w:hint="default"/>
      </w:rPr>
    </w:lvl>
    <w:lvl w:ilvl="1" w:tplc="F45CFC26">
      <w:start w:val="1"/>
      <w:numFmt w:val="lowerLetter"/>
      <w:lvlText w:val="%2."/>
      <w:lvlJc w:val="left"/>
      <w:pPr>
        <w:ind w:left="1440" w:hanging="360"/>
      </w:pPr>
    </w:lvl>
    <w:lvl w:ilvl="2" w:tplc="FE5A5384">
      <w:start w:val="1"/>
      <w:numFmt w:val="lowerRoman"/>
      <w:lvlText w:val="%3."/>
      <w:lvlJc w:val="right"/>
      <w:pPr>
        <w:ind w:left="2160" w:hanging="180"/>
      </w:pPr>
    </w:lvl>
    <w:lvl w:ilvl="3" w:tplc="5B78977E">
      <w:start w:val="1"/>
      <w:numFmt w:val="decimal"/>
      <w:lvlText w:val="%4."/>
      <w:lvlJc w:val="left"/>
      <w:pPr>
        <w:ind w:left="2880" w:hanging="360"/>
      </w:pPr>
    </w:lvl>
    <w:lvl w:ilvl="4" w:tplc="212042F6">
      <w:start w:val="1"/>
      <w:numFmt w:val="lowerLetter"/>
      <w:lvlText w:val="%5."/>
      <w:lvlJc w:val="left"/>
      <w:pPr>
        <w:ind w:left="3600" w:hanging="360"/>
      </w:pPr>
    </w:lvl>
    <w:lvl w:ilvl="5" w:tplc="2EE20EB6">
      <w:start w:val="1"/>
      <w:numFmt w:val="lowerRoman"/>
      <w:lvlText w:val="%6."/>
      <w:lvlJc w:val="right"/>
      <w:pPr>
        <w:ind w:left="4320" w:hanging="180"/>
      </w:pPr>
    </w:lvl>
    <w:lvl w:ilvl="6" w:tplc="DE24A324">
      <w:start w:val="1"/>
      <w:numFmt w:val="decimal"/>
      <w:lvlText w:val="%7."/>
      <w:lvlJc w:val="left"/>
      <w:pPr>
        <w:ind w:left="5040" w:hanging="360"/>
      </w:pPr>
    </w:lvl>
    <w:lvl w:ilvl="7" w:tplc="1A0A30A4">
      <w:start w:val="1"/>
      <w:numFmt w:val="lowerLetter"/>
      <w:lvlText w:val="%8."/>
      <w:lvlJc w:val="left"/>
      <w:pPr>
        <w:ind w:left="5760" w:hanging="360"/>
      </w:pPr>
    </w:lvl>
    <w:lvl w:ilvl="8" w:tplc="499A0832">
      <w:start w:val="1"/>
      <w:numFmt w:val="lowerRoman"/>
      <w:lvlText w:val="%9."/>
      <w:lvlJc w:val="right"/>
      <w:pPr>
        <w:ind w:left="6480" w:hanging="180"/>
      </w:pPr>
    </w:lvl>
  </w:abstractNum>
  <w:abstractNum w:abstractNumId="12"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7DAADE85"/>
    <w:multiLevelType w:val="hybridMultilevel"/>
    <w:tmpl w:val="0FE4EA12"/>
    <w:lvl w:ilvl="0" w:tplc="6EC63B5A">
      <w:start w:val="4"/>
      <w:numFmt w:val="upperLetter"/>
      <w:lvlText w:val="%1."/>
      <w:lvlJc w:val="left"/>
      <w:pPr>
        <w:ind w:left="360" w:hanging="360"/>
      </w:pPr>
      <w:rPr>
        <w:rFonts w:ascii="Verdana,Times New Roman" w:hAnsi="Verdana,Times New Roman" w:hint="default"/>
      </w:rPr>
    </w:lvl>
    <w:lvl w:ilvl="1" w:tplc="648A9AA6">
      <w:start w:val="1"/>
      <w:numFmt w:val="lowerLetter"/>
      <w:lvlText w:val="%2."/>
      <w:lvlJc w:val="left"/>
      <w:pPr>
        <w:ind w:left="1440" w:hanging="360"/>
      </w:pPr>
    </w:lvl>
    <w:lvl w:ilvl="2" w:tplc="82D6CE3A">
      <w:start w:val="1"/>
      <w:numFmt w:val="lowerRoman"/>
      <w:lvlText w:val="%3."/>
      <w:lvlJc w:val="right"/>
      <w:pPr>
        <w:ind w:left="2160" w:hanging="180"/>
      </w:pPr>
    </w:lvl>
    <w:lvl w:ilvl="3" w:tplc="05D28C9C">
      <w:start w:val="1"/>
      <w:numFmt w:val="decimal"/>
      <w:lvlText w:val="%4."/>
      <w:lvlJc w:val="left"/>
      <w:pPr>
        <w:ind w:left="2880" w:hanging="360"/>
      </w:pPr>
    </w:lvl>
    <w:lvl w:ilvl="4" w:tplc="CBC265B4">
      <w:start w:val="1"/>
      <w:numFmt w:val="lowerLetter"/>
      <w:lvlText w:val="%5."/>
      <w:lvlJc w:val="left"/>
      <w:pPr>
        <w:ind w:left="3600" w:hanging="360"/>
      </w:pPr>
    </w:lvl>
    <w:lvl w:ilvl="5" w:tplc="36B2947C">
      <w:start w:val="1"/>
      <w:numFmt w:val="lowerRoman"/>
      <w:lvlText w:val="%6."/>
      <w:lvlJc w:val="right"/>
      <w:pPr>
        <w:ind w:left="4320" w:hanging="180"/>
      </w:pPr>
    </w:lvl>
    <w:lvl w:ilvl="6" w:tplc="DEB0B1E6">
      <w:start w:val="1"/>
      <w:numFmt w:val="decimal"/>
      <w:lvlText w:val="%7."/>
      <w:lvlJc w:val="left"/>
      <w:pPr>
        <w:ind w:left="5040" w:hanging="360"/>
      </w:pPr>
    </w:lvl>
    <w:lvl w:ilvl="7" w:tplc="3C1C6624">
      <w:start w:val="1"/>
      <w:numFmt w:val="lowerLetter"/>
      <w:lvlText w:val="%8."/>
      <w:lvlJc w:val="left"/>
      <w:pPr>
        <w:ind w:left="5760" w:hanging="360"/>
      </w:pPr>
    </w:lvl>
    <w:lvl w:ilvl="8" w:tplc="FDBCAFB4">
      <w:start w:val="1"/>
      <w:numFmt w:val="lowerRoman"/>
      <w:lvlText w:val="%9."/>
      <w:lvlJc w:val="right"/>
      <w:pPr>
        <w:ind w:left="6480" w:hanging="180"/>
      </w:pPr>
    </w:lvl>
  </w:abstractNum>
  <w:num w:numId="1" w16cid:durableId="1041788244">
    <w:abstractNumId w:val="11"/>
  </w:num>
  <w:num w:numId="2" w16cid:durableId="841705626">
    <w:abstractNumId w:val="16"/>
  </w:num>
  <w:num w:numId="3" w16cid:durableId="1549564486">
    <w:abstractNumId w:val="5"/>
  </w:num>
  <w:num w:numId="4" w16cid:durableId="1017732804">
    <w:abstractNumId w:val="9"/>
  </w:num>
  <w:num w:numId="5" w16cid:durableId="567804972">
    <w:abstractNumId w:val="10"/>
  </w:num>
  <w:num w:numId="6" w16cid:durableId="446968663">
    <w:abstractNumId w:val="1"/>
  </w:num>
  <w:num w:numId="7" w16cid:durableId="87501973">
    <w:abstractNumId w:val="6"/>
  </w:num>
  <w:num w:numId="8" w16cid:durableId="2018724618">
    <w:abstractNumId w:val="15"/>
  </w:num>
  <w:num w:numId="9" w16cid:durableId="1619600393">
    <w:abstractNumId w:val="0"/>
  </w:num>
  <w:num w:numId="10" w16cid:durableId="773596454">
    <w:abstractNumId w:val="13"/>
  </w:num>
  <w:num w:numId="11" w16cid:durableId="566385146">
    <w:abstractNumId w:val="7"/>
  </w:num>
  <w:num w:numId="12" w16cid:durableId="774449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9290468">
    <w:abstractNumId w:val="4"/>
  </w:num>
  <w:num w:numId="14" w16cid:durableId="198124870">
    <w:abstractNumId w:val="12"/>
  </w:num>
  <w:num w:numId="15" w16cid:durableId="2063753426">
    <w:abstractNumId w:val="8"/>
  </w:num>
  <w:num w:numId="16" w16cid:durableId="333148246">
    <w:abstractNumId w:val="3"/>
  </w:num>
  <w:num w:numId="17" w16cid:durableId="15036221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40A16"/>
    <w:rsid w:val="000560CA"/>
    <w:rsid w:val="00056397"/>
    <w:rsid w:val="00057428"/>
    <w:rsid w:val="00063788"/>
    <w:rsid w:val="000667CF"/>
    <w:rsid w:val="00071FFA"/>
    <w:rsid w:val="00084A12"/>
    <w:rsid w:val="00096495"/>
    <w:rsid w:val="000A2B9E"/>
    <w:rsid w:val="000C1098"/>
    <w:rsid w:val="000C558A"/>
    <w:rsid w:val="000D0DF3"/>
    <w:rsid w:val="00103944"/>
    <w:rsid w:val="00107B11"/>
    <w:rsid w:val="001141B1"/>
    <w:rsid w:val="001175F7"/>
    <w:rsid w:val="0012088D"/>
    <w:rsid w:val="00123EC8"/>
    <w:rsid w:val="00130553"/>
    <w:rsid w:val="00141547"/>
    <w:rsid w:val="00141AB6"/>
    <w:rsid w:val="001435FB"/>
    <w:rsid w:val="00155821"/>
    <w:rsid w:val="00156FAF"/>
    <w:rsid w:val="001643C3"/>
    <w:rsid w:val="00172505"/>
    <w:rsid w:val="00175171"/>
    <w:rsid w:val="00183818"/>
    <w:rsid w:val="00184B40"/>
    <w:rsid w:val="00186327"/>
    <w:rsid w:val="00191196"/>
    <w:rsid w:val="00194989"/>
    <w:rsid w:val="00195122"/>
    <w:rsid w:val="001A5E0F"/>
    <w:rsid w:val="001B5FCF"/>
    <w:rsid w:val="001C35B8"/>
    <w:rsid w:val="001C70DA"/>
    <w:rsid w:val="001F5707"/>
    <w:rsid w:val="002043DE"/>
    <w:rsid w:val="00216C1E"/>
    <w:rsid w:val="00221466"/>
    <w:rsid w:val="00223832"/>
    <w:rsid w:val="00234284"/>
    <w:rsid w:val="00236147"/>
    <w:rsid w:val="00236A85"/>
    <w:rsid w:val="00237117"/>
    <w:rsid w:val="0024319C"/>
    <w:rsid w:val="00257432"/>
    <w:rsid w:val="002607BC"/>
    <w:rsid w:val="00277E76"/>
    <w:rsid w:val="00282F48"/>
    <w:rsid w:val="002A4350"/>
    <w:rsid w:val="002B1090"/>
    <w:rsid w:val="002B69C5"/>
    <w:rsid w:val="002C1176"/>
    <w:rsid w:val="002E6C38"/>
    <w:rsid w:val="00304EFE"/>
    <w:rsid w:val="00332DC6"/>
    <w:rsid w:val="0033713A"/>
    <w:rsid w:val="003417CA"/>
    <w:rsid w:val="00351AD6"/>
    <w:rsid w:val="00372E3A"/>
    <w:rsid w:val="00392E69"/>
    <w:rsid w:val="00397044"/>
    <w:rsid w:val="003A3FFC"/>
    <w:rsid w:val="003A4ACD"/>
    <w:rsid w:val="003B09A6"/>
    <w:rsid w:val="003B64EE"/>
    <w:rsid w:val="003C74EC"/>
    <w:rsid w:val="003D1775"/>
    <w:rsid w:val="003D5E80"/>
    <w:rsid w:val="003D6739"/>
    <w:rsid w:val="003F3E0D"/>
    <w:rsid w:val="003F5CCD"/>
    <w:rsid w:val="003F7C00"/>
    <w:rsid w:val="004168D1"/>
    <w:rsid w:val="00436298"/>
    <w:rsid w:val="00444C87"/>
    <w:rsid w:val="0045021E"/>
    <w:rsid w:val="00481684"/>
    <w:rsid w:val="00495681"/>
    <w:rsid w:val="004A5698"/>
    <w:rsid w:val="004C2959"/>
    <w:rsid w:val="004F66EE"/>
    <w:rsid w:val="0050002D"/>
    <w:rsid w:val="00521DF3"/>
    <w:rsid w:val="00523E5E"/>
    <w:rsid w:val="00530D87"/>
    <w:rsid w:val="00541212"/>
    <w:rsid w:val="005532E7"/>
    <w:rsid w:val="00553D05"/>
    <w:rsid w:val="00555527"/>
    <w:rsid w:val="00555E26"/>
    <w:rsid w:val="00587FD8"/>
    <w:rsid w:val="00594F51"/>
    <w:rsid w:val="00595C9E"/>
    <w:rsid w:val="00595EB0"/>
    <w:rsid w:val="005B076D"/>
    <w:rsid w:val="005B3DED"/>
    <w:rsid w:val="005B4276"/>
    <w:rsid w:val="005B7DC8"/>
    <w:rsid w:val="005D69BE"/>
    <w:rsid w:val="005F16EF"/>
    <w:rsid w:val="006054A1"/>
    <w:rsid w:val="00605C54"/>
    <w:rsid w:val="00613A90"/>
    <w:rsid w:val="006160BF"/>
    <w:rsid w:val="006271EC"/>
    <w:rsid w:val="00640AED"/>
    <w:rsid w:val="006640A2"/>
    <w:rsid w:val="00664180"/>
    <w:rsid w:val="0066768B"/>
    <w:rsid w:val="00667C30"/>
    <w:rsid w:val="00692E62"/>
    <w:rsid w:val="006950C5"/>
    <w:rsid w:val="006B6881"/>
    <w:rsid w:val="006C1AC9"/>
    <w:rsid w:val="006C4D5B"/>
    <w:rsid w:val="006D57E2"/>
    <w:rsid w:val="006E54C2"/>
    <w:rsid w:val="00714932"/>
    <w:rsid w:val="007217C2"/>
    <w:rsid w:val="007259C2"/>
    <w:rsid w:val="00750F9B"/>
    <w:rsid w:val="007515FB"/>
    <w:rsid w:val="007614B8"/>
    <w:rsid w:val="00765914"/>
    <w:rsid w:val="00772D45"/>
    <w:rsid w:val="00797559"/>
    <w:rsid w:val="0079771F"/>
    <w:rsid w:val="007A2E20"/>
    <w:rsid w:val="007A5BA9"/>
    <w:rsid w:val="007B2D31"/>
    <w:rsid w:val="007B2E34"/>
    <w:rsid w:val="007B31EF"/>
    <w:rsid w:val="007F1175"/>
    <w:rsid w:val="00801ADC"/>
    <w:rsid w:val="0080485B"/>
    <w:rsid w:val="00814937"/>
    <w:rsid w:val="00862A46"/>
    <w:rsid w:val="00870332"/>
    <w:rsid w:val="00873659"/>
    <w:rsid w:val="0088520A"/>
    <w:rsid w:val="008947A5"/>
    <w:rsid w:val="00895585"/>
    <w:rsid w:val="008A0093"/>
    <w:rsid w:val="008A3CF9"/>
    <w:rsid w:val="008C2B9B"/>
    <w:rsid w:val="008E2888"/>
    <w:rsid w:val="008E44F4"/>
    <w:rsid w:val="008F6DB0"/>
    <w:rsid w:val="00931590"/>
    <w:rsid w:val="00936C2D"/>
    <w:rsid w:val="00940F00"/>
    <w:rsid w:val="00957FE7"/>
    <w:rsid w:val="00993EF1"/>
    <w:rsid w:val="009A3045"/>
    <w:rsid w:val="009A597D"/>
    <w:rsid w:val="009B3FBB"/>
    <w:rsid w:val="009F4DC4"/>
    <w:rsid w:val="00A000F0"/>
    <w:rsid w:val="00A00839"/>
    <w:rsid w:val="00A00BE3"/>
    <w:rsid w:val="00A10C76"/>
    <w:rsid w:val="00A116CD"/>
    <w:rsid w:val="00A17AC5"/>
    <w:rsid w:val="00A47683"/>
    <w:rsid w:val="00A70D70"/>
    <w:rsid w:val="00A76D9D"/>
    <w:rsid w:val="00A9440B"/>
    <w:rsid w:val="00A9690C"/>
    <w:rsid w:val="00AA22F4"/>
    <w:rsid w:val="00AB6080"/>
    <w:rsid w:val="00AC0814"/>
    <w:rsid w:val="00AC1BC4"/>
    <w:rsid w:val="00AC657A"/>
    <w:rsid w:val="00AD0E8B"/>
    <w:rsid w:val="00AE437E"/>
    <w:rsid w:val="00B045B8"/>
    <w:rsid w:val="00B26AA5"/>
    <w:rsid w:val="00B31386"/>
    <w:rsid w:val="00B35DF4"/>
    <w:rsid w:val="00B47B44"/>
    <w:rsid w:val="00B61878"/>
    <w:rsid w:val="00B67CC8"/>
    <w:rsid w:val="00B777FB"/>
    <w:rsid w:val="00BA5C5E"/>
    <w:rsid w:val="00BA7C24"/>
    <w:rsid w:val="00BC5F47"/>
    <w:rsid w:val="00BC7AD8"/>
    <w:rsid w:val="00BD3C75"/>
    <w:rsid w:val="00BD4C6E"/>
    <w:rsid w:val="00BE5498"/>
    <w:rsid w:val="00BE6705"/>
    <w:rsid w:val="00BF66AB"/>
    <w:rsid w:val="00BF73B5"/>
    <w:rsid w:val="00C00E66"/>
    <w:rsid w:val="00C0414B"/>
    <w:rsid w:val="00C05402"/>
    <w:rsid w:val="00C14250"/>
    <w:rsid w:val="00C7209C"/>
    <w:rsid w:val="00C72A11"/>
    <w:rsid w:val="00C87753"/>
    <w:rsid w:val="00C96252"/>
    <w:rsid w:val="00CA2962"/>
    <w:rsid w:val="00CA2AF2"/>
    <w:rsid w:val="00CB1627"/>
    <w:rsid w:val="00CB21F2"/>
    <w:rsid w:val="00CB5C06"/>
    <w:rsid w:val="00CB6354"/>
    <w:rsid w:val="00CC3A5D"/>
    <w:rsid w:val="00D371C0"/>
    <w:rsid w:val="00D45C32"/>
    <w:rsid w:val="00D73CB2"/>
    <w:rsid w:val="00D90076"/>
    <w:rsid w:val="00D91B12"/>
    <w:rsid w:val="00DA5E1A"/>
    <w:rsid w:val="00DA698A"/>
    <w:rsid w:val="00DA7A8B"/>
    <w:rsid w:val="00DA7FB7"/>
    <w:rsid w:val="00DB290C"/>
    <w:rsid w:val="00DB3EC3"/>
    <w:rsid w:val="00DC4ECA"/>
    <w:rsid w:val="00DD3283"/>
    <w:rsid w:val="00DD7671"/>
    <w:rsid w:val="00DD7940"/>
    <w:rsid w:val="00DD7DB6"/>
    <w:rsid w:val="00DE2F4D"/>
    <w:rsid w:val="00DF5B59"/>
    <w:rsid w:val="00E365C6"/>
    <w:rsid w:val="00E37DAD"/>
    <w:rsid w:val="00E425FE"/>
    <w:rsid w:val="00E56DE1"/>
    <w:rsid w:val="00E575BF"/>
    <w:rsid w:val="00E6053D"/>
    <w:rsid w:val="00E77BDF"/>
    <w:rsid w:val="00E90D8D"/>
    <w:rsid w:val="00EA0095"/>
    <w:rsid w:val="00EA3903"/>
    <w:rsid w:val="00EA6D34"/>
    <w:rsid w:val="00EA7597"/>
    <w:rsid w:val="00EB4BD0"/>
    <w:rsid w:val="00EF2F67"/>
    <w:rsid w:val="00EF3150"/>
    <w:rsid w:val="00F033F2"/>
    <w:rsid w:val="00F36D48"/>
    <w:rsid w:val="00F37BB7"/>
    <w:rsid w:val="00F40B80"/>
    <w:rsid w:val="00F55901"/>
    <w:rsid w:val="00F616EF"/>
    <w:rsid w:val="00F734D3"/>
    <w:rsid w:val="00F90847"/>
    <w:rsid w:val="00FA5B12"/>
    <w:rsid w:val="00FE058D"/>
    <w:rsid w:val="00FE6F48"/>
    <w:rsid w:val="04B8D3D5"/>
    <w:rsid w:val="052E7914"/>
    <w:rsid w:val="06012A87"/>
    <w:rsid w:val="10E956E1"/>
    <w:rsid w:val="190E1904"/>
    <w:rsid w:val="21782BF3"/>
    <w:rsid w:val="24DF990A"/>
    <w:rsid w:val="355AF15E"/>
    <w:rsid w:val="360CFCC6"/>
    <w:rsid w:val="3FBE08B5"/>
    <w:rsid w:val="476B4746"/>
    <w:rsid w:val="4CA189EF"/>
    <w:rsid w:val="508684C8"/>
    <w:rsid w:val="5F5899C3"/>
    <w:rsid w:val="67616F65"/>
    <w:rsid w:val="6CF2B916"/>
    <w:rsid w:val="776C3EAD"/>
    <w:rsid w:val="7C2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7E86"/>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00578">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ment@ucu.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cruitment@ucu.org.uk" TargetMode="External"/><Relationship Id="rId17" Type="http://schemas.openxmlformats.org/officeDocument/2006/relationships/hyperlink" Target="mailto:recruitment@ucu.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us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01.png@01D5AF4A.CEDEB44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21B7BB2615A40A82D0DAA66706592" ma:contentTypeVersion="13" ma:contentTypeDescription="Create a new document." ma:contentTypeScope="" ma:versionID="8073fdaf8ae61f35d1cca94089e598a3">
  <xsd:schema xmlns:xsd="http://www.w3.org/2001/XMLSchema" xmlns:xs="http://www.w3.org/2001/XMLSchema" xmlns:p="http://schemas.microsoft.com/office/2006/metadata/properties" xmlns:ns2="16951803-aaf9-42c6-8c48-42de94d6078e" xmlns:ns3="ff10fa8b-07db-4a5d-83b9-8d3a2900c037" targetNamespace="http://schemas.microsoft.com/office/2006/metadata/properties" ma:root="true" ma:fieldsID="ec7945829f82c71c9166260a327eadc0" ns2:_="" ns3:_="">
    <xsd:import namespace="16951803-aaf9-42c6-8c48-42de94d6078e"/>
    <xsd:import namespace="ff10fa8b-07db-4a5d-83b9-8d3a2900c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1803-aaf9-42c6-8c48-42de94d60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0fa8b-07db-4a5d-83b9-8d3a2900c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b1fc0c-005a-4700-9acb-540be943badf}" ma:internalName="TaxCatchAll" ma:showField="CatchAllData" ma:web="ff10fa8b-07db-4a5d-83b9-8d3a2900c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51803-aaf9-42c6-8c48-42de94d6078e">
      <Terms xmlns="http://schemas.microsoft.com/office/infopath/2007/PartnerControls"/>
    </lcf76f155ced4ddcb4097134ff3c332f>
    <TaxCatchAll xmlns="ff10fa8b-07db-4a5d-83b9-8d3a2900c03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CCA1-BF19-41B3-BDBF-1992F588AA8D}">
  <ds:schemaRefs>
    <ds:schemaRef ds:uri="http://schemas.microsoft.com/sharepoint/v3/contenttype/forms"/>
  </ds:schemaRefs>
</ds:datastoreItem>
</file>

<file path=customXml/itemProps2.xml><?xml version="1.0" encoding="utf-8"?>
<ds:datastoreItem xmlns:ds="http://schemas.openxmlformats.org/officeDocument/2006/customXml" ds:itemID="{1C247C10-8250-409D-B70B-6009B9C64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1803-aaf9-42c6-8c48-42de94d6078e"/>
    <ds:schemaRef ds:uri="ff10fa8b-07db-4a5d-83b9-8d3a2900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B7219-3E74-4C85-99B4-A642FE4D5B66}">
  <ds:schemaRefs>
    <ds:schemaRef ds:uri="ff10fa8b-07db-4a5d-83b9-8d3a2900c037"/>
    <ds:schemaRef ds:uri="http://www.w3.org/XML/1998/namespace"/>
    <ds:schemaRef ds:uri="http://schemas.microsoft.com/office/2006/documentManagement/types"/>
    <ds:schemaRef ds:uri="http://purl.org/dc/elements/1.1/"/>
    <ds:schemaRef ds:uri="16951803-aaf9-42c6-8c48-42de94d6078e"/>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6ABE858-A92B-48EB-A51E-7EB5BB5C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4715</Words>
  <Characters>26445</Characters>
  <Application>Microsoft Office Word</Application>
  <DocSecurity>0</DocSecurity>
  <Lines>220</Lines>
  <Paragraphs>62</Paragraphs>
  <ScaleCrop>false</ScaleCrop>
  <Company>UCU</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Styles</dc:creator>
  <cp:lastModifiedBy>Gemma Pryke</cp:lastModifiedBy>
  <cp:revision>26</cp:revision>
  <cp:lastPrinted>2017-10-17T07:54:00Z</cp:lastPrinted>
  <dcterms:created xsi:type="dcterms:W3CDTF">2022-05-25T12:49:00Z</dcterms:created>
  <dcterms:modified xsi:type="dcterms:W3CDTF">2026-01-21T15:49:00Z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0x0101000E521B7BB2615A40A82D0DAA66706592</vt:lpwstr>
  </property>
  <property fmtid="{D5CDD505-2E9C-101B-9397-08002B2CF9AE}" pid="3" name="Order">
    <vt:r8>100</vt:r8>
  </property>
  <property fmtid="{D5CDD505-2E9C-101B-9397-08002B2CF9AE}" pid="4" name="MediaServiceImageTags">
    <vt:lpwstr/>
  </property>
</Properties>
</file>