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48E3" w14:textId="77777777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spacing w:after="0"/>
        <w:ind w:left="1701" w:hanging="1701"/>
        <w:jc w:val="center"/>
        <w:textAlignment w:val="baseline"/>
        <w:rPr>
          <w:rFonts w:eastAsia="Times New Roman"/>
          <w:b/>
          <w:color w:val="auto"/>
          <w:sz w:val="28"/>
          <w:szCs w:val="28"/>
        </w:rPr>
      </w:pPr>
      <w:r w:rsidRPr="00572F50">
        <w:rPr>
          <w:rFonts w:eastAsia="Times New Roman"/>
          <w:b/>
          <w:color w:val="auto"/>
          <w:sz w:val="28"/>
          <w:szCs w:val="28"/>
        </w:rPr>
        <w:t>Academic</w:t>
      </w:r>
      <w:r>
        <w:rPr>
          <w:rFonts w:eastAsia="Times New Roman"/>
          <w:b/>
          <w:color w:val="auto"/>
          <w:sz w:val="28"/>
          <w:szCs w:val="28"/>
        </w:rPr>
        <w:t>-</w:t>
      </w:r>
      <w:r w:rsidRPr="00572F50">
        <w:rPr>
          <w:rFonts w:eastAsia="Times New Roman"/>
          <w:b/>
          <w:color w:val="auto"/>
          <w:sz w:val="28"/>
          <w:szCs w:val="28"/>
        </w:rPr>
        <w:t>Related, Professional Staff</w:t>
      </w:r>
    </w:p>
    <w:p w14:paraId="11C40C3A" w14:textId="02F5B522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spacing w:after="0"/>
        <w:ind w:left="1701" w:hanging="1701"/>
        <w:jc w:val="center"/>
        <w:textAlignment w:val="baseline"/>
        <w:rPr>
          <w:rFonts w:eastAsia="Times New Roman"/>
          <w:b/>
          <w:color w:val="auto"/>
          <w:sz w:val="28"/>
          <w:szCs w:val="28"/>
        </w:rPr>
      </w:pPr>
      <w:r>
        <w:rPr>
          <w:rFonts w:eastAsia="Times New Roman"/>
          <w:b/>
          <w:color w:val="auto"/>
          <w:sz w:val="28"/>
          <w:szCs w:val="28"/>
        </w:rPr>
        <w:t>National Annual Meeting 202</w:t>
      </w:r>
      <w:r w:rsidR="00651A45">
        <w:rPr>
          <w:rFonts w:eastAsia="Times New Roman"/>
          <w:b/>
          <w:color w:val="auto"/>
          <w:sz w:val="28"/>
          <w:szCs w:val="28"/>
        </w:rPr>
        <w:t>6</w:t>
      </w:r>
    </w:p>
    <w:p w14:paraId="2915C5CB" w14:textId="77777777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b/>
          <w:color w:val="auto"/>
        </w:rPr>
      </w:pPr>
    </w:p>
    <w:p w14:paraId="4351C37B" w14:textId="77777777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color w:val="auto"/>
        </w:rPr>
      </w:pPr>
      <w:r w:rsidRPr="00572F50">
        <w:rPr>
          <w:rFonts w:eastAsia="Times New Roman"/>
          <w:b/>
          <w:color w:val="auto"/>
        </w:rPr>
        <w:t>FORM FOR THE SUBMISSION OF MOTIONS</w:t>
      </w:r>
    </w:p>
    <w:p w14:paraId="32C50B25" w14:textId="77777777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eastAsia="Times New Roman"/>
          <w:b/>
          <w:color w:val="auto"/>
        </w:rPr>
      </w:pPr>
    </w:p>
    <w:p w14:paraId="4C494C87" w14:textId="77777777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color w:val="auto"/>
        </w:rPr>
      </w:pPr>
      <w:r w:rsidRPr="00572F50">
        <w:rPr>
          <w:rFonts w:eastAsia="Times New Roman"/>
          <w:b/>
          <w:color w:val="auto"/>
        </w:rPr>
        <w:t>1</w:t>
      </w:r>
      <w:r w:rsidRPr="00572F50">
        <w:rPr>
          <w:rFonts w:eastAsia="Times New Roman"/>
          <w:b/>
          <w:color w:val="auto"/>
        </w:rPr>
        <w:tab/>
        <w:t>About the submission of motions</w:t>
      </w:r>
    </w:p>
    <w:p w14:paraId="3309B8D3" w14:textId="5A9EE3B0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auto"/>
        </w:rPr>
      </w:pPr>
      <w:r w:rsidRPr="00572F50">
        <w:rPr>
          <w:rFonts w:eastAsia="Times New Roman"/>
          <w:color w:val="auto"/>
        </w:rPr>
        <w:t>This form should be used by a branch secretary (or other branch officer) to submit motions to the academic-r</w:t>
      </w:r>
      <w:r>
        <w:rPr>
          <w:rFonts w:eastAsia="Times New Roman"/>
          <w:color w:val="auto"/>
        </w:rPr>
        <w:t>elated staff annual meeting 202</w:t>
      </w:r>
      <w:r w:rsidR="00651A45">
        <w:rPr>
          <w:rFonts w:eastAsia="Times New Roman"/>
          <w:color w:val="auto"/>
        </w:rPr>
        <w:t>6</w:t>
      </w:r>
      <w:r w:rsidR="00247EEE">
        <w:rPr>
          <w:rFonts w:eastAsia="Times New Roman"/>
          <w:color w:val="auto"/>
        </w:rPr>
        <w:t>.</w:t>
      </w:r>
    </w:p>
    <w:p w14:paraId="17045211" w14:textId="77777777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auto"/>
        </w:rPr>
      </w:pPr>
      <w:r w:rsidRPr="00572F50">
        <w:rPr>
          <w:rFonts w:eastAsia="Times New Roman"/>
          <w:color w:val="auto"/>
        </w:rPr>
        <w:t>Each branch may submit up to three motions to the meeting. Motions are limited to matters of direct concern to academic-related members and not to UCU members generally. Motions must be approved in accordance with a branch’s local rules, and with the annual meeting’s standing orders, as set out in the form below.</w:t>
      </w:r>
    </w:p>
    <w:p w14:paraId="1BCD20BB" w14:textId="29191512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auto"/>
        </w:rPr>
      </w:pPr>
      <w:r w:rsidRPr="00572F50">
        <w:rPr>
          <w:rFonts w:eastAsia="Times New Roman"/>
          <w:b/>
          <w:color w:val="auto"/>
        </w:rPr>
        <w:t xml:space="preserve">The deadline for the submission </w:t>
      </w:r>
      <w:r>
        <w:rPr>
          <w:rFonts w:eastAsia="Times New Roman"/>
          <w:b/>
          <w:color w:val="auto"/>
        </w:rPr>
        <w:t xml:space="preserve">of motions is 17:00 on Thursday </w:t>
      </w:r>
      <w:r w:rsidR="00651A45">
        <w:rPr>
          <w:rFonts w:eastAsia="Times New Roman"/>
          <w:b/>
          <w:color w:val="auto"/>
        </w:rPr>
        <w:t>5</w:t>
      </w:r>
      <w:r>
        <w:rPr>
          <w:rFonts w:eastAsia="Times New Roman"/>
          <w:b/>
          <w:color w:val="auto"/>
        </w:rPr>
        <w:t xml:space="preserve"> February 202</w:t>
      </w:r>
      <w:r w:rsidR="00651A45">
        <w:rPr>
          <w:rFonts w:eastAsia="Times New Roman"/>
          <w:b/>
          <w:color w:val="auto"/>
        </w:rPr>
        <w:t>6</w:t>
      </w:r>
      <w:r w:rsidRPr="00572F50">
        <w:rPr>
          <w:rFonts w:eastAsia="Times New Roman"/>
          <w:b/>
          <w:color w:val="auto"/>
        </w:rPr>
        <w:t xml:space="preserve">.  </w:t>
      </w:r>
      <w:r w:rsidRPr="00572F50">
        <w:rPr>
          <w:rFonts w:eastAsia="Times New Roman"/>
          <w:color w:val="auto"/>
        </w:rPr>
        <w:t xml:space="preserve">Motions should be submitted to </w:t>
      </w:r>
      <w:r w:rsidR="00651A45">
        <w:rPr>
          <w:rFonts w:eastAsia="Times New Roman"/>
          <w:color w:val="auto"/>
        </w:rPr>
        <w:t>Democratic Services</w:t>
      </w:r>
      <w:r w:rsidRPr="00572F50">
        <w:rPr>
          <w:rFonts w:eastAsia="Times New Roman"/>
          <w:color w:val="auto"/>
        </w:rPr>
        <w:t xml:space="preserve">, UCU, by email to </w:t>
      </w:r>
      <w:hyperlink r:id="rId9" w:history="1">
        <w:r w:rsidR="00651A45" w:rsidRPr="00A8420C">
          <w:rPr>
            <w:rStyle w:val="Hyperlink"/>
            <w:rFonts w:eastAsia="Times New Roman"/>
          </w:rPr>
          <w:t>demservices@ucu.org.uk</w:t>
        </w:r>
      </w:hyperlink>
      <w:r>
        <w:rPr>
          <w:rFonts w:eastAsia="Times New Roman"/>
          <w:color w:val="auto"/>
        </w:rPr>
        <w:t>.</w:t>
      </w:r>
      <w:r w:rsidRPr="00572F50">
        <w:rPr>
          <w:rFonts w:eastAsia="Times New Roman"/>
          <w:color w:val="auto"/>
        </w:rPr>
        <w:t xml:space="preserve"> </w:t>
      </w:r>
      <w:r w:rsidRPr="00572F50">
        <w:rPr>
          <w:rFonts w:eastAsia="Times New Roman"/>
          <w:b/>
          <w:color w:val="auto"/>
        </w:rPr>
        <w:t xml:space="preserve">Motions sent by email, if not sent on this form, must include all the information requested on this form, </w:t>
      </w:r>
      <w:r w:rsidRPr="00572F50">
        <w:rPr>
          <w:rFonts w:eastAsia="Times New Roman"/>
          <w:color w:val="auto"/>
        </w:rPr>
        <w:t xml:space="preserve">though it is not necessary to include a scanned signature with motions sent directly by email. </w:t>
      </w:r>
    </w:p>
    <w:p w14:paraId="276D7582" w14:textId="6C888226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auto"/>
        </w:rPr>
      </w:pPr>
      <w:r w:rsidRPr="00572F50">
        <w:rPr>
          <w:rFonts w:eastAsia="Times New Roman"/>
          <w:color w:val="auto"/>
        </w:rPr>
        <w:t xml:space="preserve">Receipt of motions will be acknowledged. If you do not receive acknowledgement, please </w:t>
      </w:r>
      <w:r>
        <w:rPr>
          <w:rFonts w:eastAsia="Times New Roman"/>
          <w:color w:val="auto"/>
        </w:rPr>
        <w:t xml:space="preserve">email </w:t>
      </w:r>
      <w:r w:rsidR="00651A45">
        <w:rPr>
          <w:rFonts w:eastAsia="Times New Roman"/>
          <w:color w:val="auto"/>
        </w:rPr>
        <w:t>Democratic Services</w:t>
      </w:r>
      <w:r w:rsidRPr="00572F50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 xml:space="preserve">at </w:t>
      </w:r>
      <w:hyperlink r:id="rId10" w:history="1">
        <w:r w:rsidR="004A5D93" w:rsidRPr="00A8420C">
          <w:rPr>
            <w:rStyle w:val="Hyperlink"/>
            <w:rFonts w:eastAsia="Times New Roman"/>
          </w:rPr>
          <w:t>demservices@ucu.org.uk</w:t>
        </w:r>
      </w:hyperlink>
      <w:r w:rsidRPr="008746E4">
        <w:rPr>
          <w:rFonts w:eastAsia="Times New Roman"/>
          <w:b/>
          <w:color w:val="auto"/>
        </w:rPr>
        <w:t xml:space="preserve"> before</w:t>
      </w:r>
      <w:r w:rsidRPr="00572F50">
        <w:rPr>
          <w:rFonts w:eastAsia="Times New Roman"/>
          <w:b/>
          <w:color w:val="auto"/>
        </w:rPr>
        <w:t xml:space="preserve"> </w:t>
      </w:r>
      <w:r w:rsidRPr="00572F50">
        <w:rPr>
          <w:rFonts w:eastAsia="Times New Roman"/>
          <w:color w:val="auto"/>
        </w:rPr>
        <w:t xml:space="preserve">the deadline. </w:t>
      </w:r>
    </w:p>
    <w:p w14:paraId="2D41D252" w14:textId="77777777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auto"/>
        </w:rPr>
      </w:pPr>
    </w:p>
    <w:p w14:paraId="512E6250" w14:textId="77777777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color w:val="auto"/>
        </w:rPr>
      </w:pPr>
      <w:r w:rsidRPr="00572F50">
        <w:rPr>
          <w:rFonts w:eastAsia="Times New Roman"/>
          <w:b/>
          <w:color w:val="auto"/>
        </w:rPr>
        <w:t>2</w:t>
      </w:r>
      <w:r w:rsidRPr="00572F50">
        <w:rPr>
          <w:rFonts w:eastAsia="Times New Roman"/>
          <w:b/>
          <w:color w:val="auto"/>
        </w:rPr>
        <w:tab/>
        <w:t>Submission of motion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F266A4" w:rsidRPr="00572F50" w14:paraId="276AD947" w14:textId="77777777" w:rsidTr="00171E1E">
        <w:tc>
          <w:tcPr>
            <w:tcW w:w="9913" w:type="dxa"/>
          </w:tcPr>
          <w:p w14:paraId="7B7E7EAF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color w:val="auto"/>
              </w:rPr>
            </w:pPr>
            <w:r w:rsidRPr="00572F50">
              <w:rPr>
                <w:rFonts w:eastAsia="Times New Roman"/>
                <w:color w:val="auto"/>
              </w:rPr>
              <w:t>Name of submitting branch officer:</w:t>
            </w:r>
          </w:p>
          <w:p w14:paraId="3ECF07CB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color w:val="auto"/>
              </w:rPr>
            </w:pPr>
          </w:p>
        </w:tc>
      </w:tr>
      <w:tr w:rsidR="00F266A4" w:rsidRPr="00572F50" w14:paraId="006ED60E" w14:textId="77777777" w:rsidTr="00171E1E">
        <w:tc>
          <w:tcPr>
            <w:tcW w:w="9913" w:type="dxa"/>
          </w:tcPr>
          <w:p w14:paraId="491E4D29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color w:val="auto"/>
              </w:rPr>
            </w:pPr>
            <w:r w:rsidRPr="00572F50">
              <w:rPr>
                <w:rFonts w:eastAsia="Times New Roman"/>
                <w:color w:val="auto"/>
              </w:rPr>
              <w:t>UCU membership number:</w:t>
            </w:r>
          </w:p>
          <w:p w14:paraId="2A830BF7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color w:val="auto"/>
              </w:rPr>
            </w:pPr>
          </w:p>
        </w:tc>
      </w:tr>
      <w:tr w:rsidR="00F266A4" w:rsidRPr="00572F50" w14:paraId="7A106446" w14:textId="77777777" w:rsidTr="00171E1E">
        <w:tc>
          <w:tcPr>
            <w:tcW w:w="9913" w:type="dxa"/>
          </w:tcPr>
          <w:p w14:paraId="371689F7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auto"/>
              </w:rPr>
            </w:pPr>
            <w:r w:rsidRPr="00572F50">
              <w:rPr>
                <w:rFonts w:eastAsia="Times New Roman"/>
                <w:color w:val="auto"/>
              </w:rPr>
              <w:t>Branch office held:</w:t>
            </w:r>
          </w:p>
          <w:p w14:paraId="76B78904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auto"/>
              </w:rPr>
            </w:pPr>
          </w:p>
        </w:tc>
      </w:tr>
      <w:tr w:rsidR="00F266A4" w:rsidRPr="00572F50" w14:paraId="3AD587BE" w14:textId="77777777" w:rsidTr="00171E1E">
        <w:tc>
          <w:tcPr>
            <w:tcW w:w="9913" w:type="dxa"/>
          </w:tcPr>
          <w:p w14:paraId="61E3BB27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color w:val="auto"/>
              </w:rPr>
            </w:pPr>
            <w:r w:rsidRPr="00572F50">
              <w:rPr>
                <w:rFonts w:eastAsia="Times New Roman"/>
                <w:color w:val="auto"/>
              </w:rPr>
              <w:t>E-mail address:</w:t>
            </w:r>
          </w:p>
          <w:p w14:paraId="788FAC65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color w:val="auto"/>
              </w:rPr>
            </w:pPr>
          </w:p>
        </w:tc>
      </w:tr>
      <w:tr w:rsidR="00F266A4" w:rsidRPr="00572F50" w14:paraId="74AB4332" w14:textId="77777777" w:rsidTr="00171E1E">
        <w:tc>
          <w:tcPr>
            <w:tcW w:w="9913" w:type="dxa"/>
          </w:tcPr>
          <w:p w14:paraId="2CC550FA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color w:val="auto"/>
              </w:rPr>
            </w:pPr>
            <w:r w:rsidRPr="00572F50">
              <w:rPr>
                <w:rFonts w:eastAsia="Times New Roman"/>
                <w:color w:val="auto"/>
              </w:rPr>
              <w:t>Telephone number:</w:t>
            </w:r>
          </w:p>
          <w:p w14:paraId="28C04F34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color w:val="auto"/>
              </w:rPr>
            </w:pPr>
          </w:p>
        </w:tc>
      </w:tr>
      <w:tr w:rsidR="00F266A4" w:rsidRPr="00572F50" w14:paraId="058332B3" w14:textId="77777777" w:rsidTr="00171E1E">
        <w:tc>
          <w:tcPr>
            <w:tcW w:w="9913" w:type="dxa"/>
          </w:tcPr>
          <w:p w14:paraId="693DD60A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color w:val="auto"/>
              </w:rPr>
            </w:pPr>
            <w:r w:rsidRPr="00572F50">
              <w:rPr>
                <w:rFonts w:eastAsia="Times New Roman"/>
                <w:color w:val="auto"/>
              </w:rPr>
              <w:t>Name of submitting branch:</w:t>
            </w:r>
          </w:p>
          <w:p w14:paraId="044927A9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color w:val="auto"/>
              </w:rPr>
            </w:pPr>
          </w:p>
        </w:tc>
      </w:tr>
      <w:tr w:rsidR="00F266A4" w:rsidRPr="00572F50" w14:paraId="530FE4C3" w14:textId="77777777" w:rsidTr="00171E1E">
        <w:tc>
          <w:tcPr>
            <w:tcW w:w="9913" w:type="dxa"/>
          </w:tcPr>
          <w:p w14:paraId="153CA844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i/>
                <w:color w:val="auto"/>
              </w:rPr>
            </w:pPr>
            <w:r w:rsidRPr="00572F50">
              <w:rPr>
                <w:rFonts w:eastAsia="Times New Roman"/>
                <w:b/>
                <w:i/>
                <w:color w:val="auto"/>
              </w:rPr>
              <w:t>Continued overleaf</w:t>
            </w:r>
          </w:p>
        </w:tc>
      </w:tr>
    </w:tbl>
    <w:p w14:paraId="23C7DF30" w14:textId="77777777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color w:val="auto"/>
          <w:sz w:val="21"/>
          <w:szCs w:val="21"/>
        </w:rPr>
      </w:pPr>
      <w:r w:rsidRPr="00572F50">
        <w:rPr>
          <w:rFonts w:eastAsia="Times New Roman"/>
          <w:color w:val="auto"/>
          <w:sz w:val="21"/>
          <w:szCs w:val="21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F266A4" w:rsidRPr="00572F50" w14:paraId="59981617" w14:textId="77777777" w:rsidTr="00171E1E">
        <w:tc>
          <w:tcPr>
            <w:tcW w:w="9913" w:type="dxa"/>
          </w:tcPr>
          <w:p w14:paraId="45C9FFD1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color w:val="auto"/>
              </w:rPr>
            </w:pPr>
            <w:r w:rsidRPr="00572F50">
              <w:rPr>
                <w:rFonts w:eastAsia="Times New Roman"/>
                <w:b/>
                <w:color w:val="auto"/>
              </w:rPr>
              <w:lastRenderedPageBreak/>
              <w:t>Declaration of approval of motion(s)</w:t>
            </w:r>
          </w:p>
          <w:p w14:paraId="7167C46C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auto"/>
              </w:rPr>
            </w:pPr>
            <w:r w:rsidRPr="00572F50">
              <w:rPr>
                <w:rFonts w:eastAsia="Times New Roman"/>
                <w:color w:val="auto"/>
              </w:rPr>
              <w:t xml:space="preserve">I confirm that the this motion/these motions to the annual meeting of academic-related staff have been approved, in accordance with the branch’s local rules, by (please indicate which): </w:t>
            </w:r>
          </w:p>
          <w:p w14:paraId="34E758B9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spacing w:after="80"/>
              <w:ind w:left="426"/>
              <w:textAlignment w:val="baseline"/>
              <w:rPr>
                <w:rFonts w:eastAsia="Times New Roman"/>
                <w:color w:val="auto"/>
              </w:rPr>
            </w:pPr>
            <w:r w:rsidRPr="00572F50">
              <w:rPr>
                <w:rFonts w:eastAsia="Times New Roman"/>
                <w:color w:val="auto"/>
                <w:sz w:val="32"/>
                <w:szCs w:val="32"/>
              </w:rPr>
              <w:t>□</w:t>
            </w:r>
            <w:r w:rsidRPr="00572F50">
              <w:rPr>
                <w:rFonts w:eastAsia="Times New Roman"/>
                <w:color w:val="auto"/>
              </w:rPr>
              <w:t xml:space="preserve">   a quorate general branch meeting</w:t>
            </w:r>
          </w:p>
          <w:p w14:paraId="2A4383DB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spacing w:after="80"/>
              <w:ind w:left="426"/>
              <w:textAlignment w:val="baseline"/>
              <w:rPr>
                <w:rFonts w:eastAsia="Times New Roman"/>
                <w:color w:val="auto"/>
              </w:rPr>
            </w:pPr>
            <w:r w:rsidRPr="00572F50">
              <w:rPr>
                <w:rFonts w:eastAsia="Times New Roman"/>
                <w:color w:val="auto"/>
                <w:sz w:val="32"/>
                <w:szCs w:val="32"/>
              </w:rPr>
              <w:t xml:space="preserve">□  </w:t>
            </w:r>
            <w:r w:rsidRPr="00572F50">
              <w:rPr>
                <w:rFonts w:eastAsia="Times New Roman"/>
                <w:color w:val="auto"/>
              </w:rPr>
              <w:t xml:space="preserve">a quorate branch committee meeting   </w:t>
            </w:r>
          </w:p>
          <w:p w14:paraId="7B262971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spacing w:after="80"/>
              <w:ind w:left="426"/>
              <w:textAlignment w:val="baseline"/>
              <w:rPr>
                <w:rFonts w:eastAsia="Times New Roman"/>
                <w:color w:val="auto"/>
              </w:rPr>
            </w:pPr>
            <w:r w:rsidRPr="00572F50">
              <w:rPr>
                <w:rFonts w:eastAsia="Times New Roman"/>
                <w:color w:val="auto"/>
                <w:sz w:val="32"/>
                <w:szCs w:val="32"/>
              </w:rPr>
              <w:t xml:space="preserve">□  </w:t>
            </w:r>
            <w:r w:rsidRPr="00572F50">
              <w:rPr>
                <w:rFonts w:eastAsia="Times New Roman"/>
                <w:color w:val="auto"/>
              </w:rPr>
              <w:t>a properly constituted meeting of academic-related members</w:t>
            </w:r>
          </w:p>
          <w:p w14:paraId="0210DFCC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spacing w:after="80"/>
              <w:textAlignment w:val="baseline"/>
              <w:rPr>
                <w:rFonts w:eastAsia="Times New Roman"/>
                <w:color w:val="auto"/>
              </w:rPr>
            </w:pPr>
          </w:p>
          <w:p w14:paraId="5C663F71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spacing w:after="80"/>
              <w:textAlignment w:val="baseline"/>
              <w:rPr>
                <w:rFonts w:eastAsia="Times New Roman"/>
                <w:color w:val="auto"/>
              </w:rPr>
            </w:pPr>
            <w:r w:rsidRPr="00572F50">
              <w:rPr>
                <w:rFonts w:eastAsia="Times New Roman"/>
                <w:color w:val="auto"/>
              </w:rPr>
              <w:t xml:space="preserve">Date of meeting.................................    </w:t>
            </w:r>
          </w:p>
          <w:p w14:paraId="599CC3F1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spacing w:after="80"/>
              <w:textAlignment w:val="baseline"/>
              <w:rPr>
                <w:rFonts w:eastAsia="Times New Roman"/>
                <w:color w:val="auto"/>
              </w:rPr>
            </w:pPr>
          </w:p>
          <w:p w14:paraId="6E15E8FD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spacing w:after="80"/>
              <w:textAlignment w:val="baseline"/>
              <w:rPr>
                <w:rFonts w:eastAsia="Times New Roman"/>
                <w:color w:val="auto"/>
              </w:rPr>
            </w:pPr>
            <w:r w:rsidRPr="00572F50">
              <w:rPr>
                <w:rFonts w:eastAsia="Times New Roman"/>
                <w:b/>
                <w:color w:val="auto"/>
              </w:rPr>
              <w:t>Signed</w:t>
            </w:r>
            <w:r w:rsidRPr="00572F50">
              <w:rPr>
                <w:rFonts w:eastAsia="Times New Roman"/>
                <w:color w:val="auto"/>
              </w:rPr>
              <w:t>...............................................................................</w:t>
            </w:r>
            <w:r w:rsidRPr="00572F50">
              <w:rPr>
                <w:rFonts w:eastAsia="Times New Roman"/>
                <w:color w:val="auto"/>
              </w:rPr>
              <w:tab/>
            </w:r>
            <w:r w:rsidRPr="00572F50">
              <w:rPr>
                <w:rFonts w:eastAsia="Times New Roman"/>
                <w:color w:val="auto"/>
              </w:rPr>
              <w:tab/>
            </w:r>
            <w:r w:rsidRPr="00572F50">
              <w:rPr>
                <w:rFonts w:eastAsia="Times New Roman"/>
                <w:color w:val="auto"/>
              </w:rPr>
              <w:tab/>
            </w:r>
            <w:r w:rsidRPr="00572F50">
              <w:rPr>
                <w:rFonts w:eastAsia="Times New Roman"/>
                <w:color w:val="auto"/>
              </w:rPr>
              <w:tab/>
            </w:r>
            <w:r w:rsidRPr="00572F50">
              <w:rPr>
                <w:rFonts w:eastAsia="Times New Roman"/>
                <w:color w:val="auto"/>
              </w:rPr>
              <w:tab/>
            </w:r>
            <w:r w:rsidRPr="00572F50">
              <w:rPr>
                <w:rFonts w:eastAsia="Times New Roman"/>
                <w:color w:val="auto"/>
              </w:rPr>
              <w:tab/>
            </w:r>
          </w:p>
        </w:tc>
      </w:tr>
      <w:tr w:rsidR="00F266A4" w:rsidRPr="00572F50" w14:paraId="651A7B67" w14:textId="77777777" w:rsidTr="00171E1E">
        <w:tc>
          <w:tcPr>
            <w:tcW w:w="9913" w:type="dxa"/>
          </w:tcPr>
          <w:p w14:paraId="3A9444A7" w14:textId="77777777" w:rsidR="00F266A4" w:rsidRPr="00572F50" w:rsidRDefault="00F266A4" w:rsidP="00171E1E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color w:val="auto"/>
              </w:rPr>
            </w:pPr>
            <w:r w:rsidRPr="00572F50">
              <w:rPr>
                <w:rFonts w:eastAsia="Times New Roman"/>
                <w:color w:val="auto"/>
              </w:rPr>
              <w:t>Date:</w:t>
            </w:r>
          </w:p>
        </w:tc>
      </w:tr>
    </w:tbl>
    <w:p w14:paraId="43FD1C39" w14:textId="77777777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color w:val="auto"/>
          <w:sz w:val="21"/>
          <w:szCs w:val="21"/>
        </w:rPr>
      </w:pPr>
    </w:p>
    <w:p w14:paraId="60308F92" w14:textId="77777777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color w:val="auto"/>
        </w:rPr>
      </w:pPr>
    </w:p>
    <w:p w14:paraId="4200BE36" w14:textId="77777777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b/>
          <w:color w:val="auto"/>
        </w:rPr>
      </w:pPr>
      <w:r w:rsidRPr="00572F50">
        <w:rPr>
          <w:rFonts w:eastAsia="Times New Roman"/>
          <w:b/>
          <w:color w:val="auto"/>
        </w:rPr>
        <w:t>Text of motion(s)</w:t>
      </w:r>
    </w:p>
    <w:p w14:paraId="318E0638" w14:textId="77777777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color w:val="auto"/>
        </w:rPr>
      </w:pPr>
      <w:r w:rsidRPr="00572F50">
        <w:rPr>
          <w:rFonts w:eastAsia="Times New Roman"/>
          <w:color w:val="auto"/>
        </w:rPr>
        <w:t>Motion may be given a title. There is no word limit for motions, but branches are reminded that the word limit for Congress motions is 150 words (plus 10 word title), which provides a useful guide.</w:t>
      </w:r>
    </w:p>
    <w:p w14:paraId="30915BB3" w14:textId="77777777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color w:val="auto"/>
        </w:rPr>
      </w:pPr>
    </w:p>
    <w:p w14:paraId="5377B532" w14:textId="77777777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color w:val="auto"/>
        </w:rPr>
      </w:pPr>
    </w:p>
    <w:p w14:paraId="326F30D5" w14:textId="77777777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color w:val="auto"/>
        </w:rPr>
      </w:pPr>
    </w:p>
    <w:p w14:paraId="6EB123E8" w14:textId="77777777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color w:val="auto"/>
        </w:rPr>
      </w:pPr>
    </w:p>
    <w:p w14:paraId="1CBB74E4" w14:textId="77777777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color w:val="auto"/>
        </w:rPr>
      </w:pPr>
    </w:p>
    <w:p w14:paraId="5E80212C" w14:textId="77777777" w:rsidR="00F266A4" w:rsidRPr="00572F50" w:rsidRDefault="00F266A4" w:rsidP="00F266A4">
      <w:pPr>
        <w:widowControl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color w:val="auto"/>
          <w:sz w:val="21"/>
          <w:szCs w:val="21"/>
        </w:rPr>
      </w:pPr>
    </w:p>
    <w:p w14:paraId="748586B9" w14:textId="77777777" w:rsidR="00F266A4" w:rsidRDefault="00F266A4" w:rsidP="00F266A4">
      <w:pPr>
        <w:widowControl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color w:val="auto"/>
        </w:rPr>
      </w:pPr>
    </w:p>
    <w:p w14:paraId="418E5D12" w14:textId="77777777" w:rsidR="00F266A4" w:rsidRPr="003D42D6" w:rsidRDefault="00F266A4" w:rsidP="00F266A4">
      <w:pPr>
        <w:widowControl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color w:val="auto"/>
        </w:rPr>
      </w:pPr>
    </w:p>
    <w:p w14:paraId="0D954ABE" w14:textId="77777777" w:rsidR="00F266A4" w:rsidRPr="00BF5004" w:rsidRDefault="00F266A4" w:rsidP="00F266A4">
      <w:pPr>
        <w:pStyle w:val="BodyText"/>
        <w:rPr>
          <w:sz w:val="22"/>
          <w:szCs w:val="22"/>
        </w:rPr>
      </w:pPr>
    </w:p>
    <w:p w14:paraId="607A7F53" w14:textId="77777777" w:rsidR="005E2167" w:rsidRDefault="005E2167"/>
    <w:sectPr w:rsidR="005E2167" w:rsidSect="00A44F6E">
      <w:footerReference w:type="default" r:id="rId11"/>
      <w:pgSz w:w="11907" w:h="16839" w:code="9"/>
      <w:pgMar w:top="851" w:right="1021" w:bottom="1021" w:left="113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72A1" w14:textId="77777777" w:rsidR="00261BF7" w:rsidRDefault="00261BF7">
      <w:pPr>
        <w:spacing w:after="0" w:line="240" w:lineRule="auto"/>
      </w:pPr>
      <w:r>
        <w:separator/>
      </w:r>
    </w:p>
  </w:endnote>
  <w:endnote w:type="continuationSeparator" w:id="0">
    <w:p w14:paraId="443EDB3A" w14:textId="77777777" w:rsidR="00261BF7" w:rsidRDefault="0026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0E47" w14:textId="77777777" w:rsidR="005E2167" w:rsidRDefault="00021C3A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D6D7690" w14:textId="77777777" w:rsidR="005E2167" w:rsidRPr="004D1816" w:rsidRDefault="005E2167" w:rsidP="004D1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C5E0" w14:textId="77777777" w:rsidR="00261BF7" w:rsidRDefault="00261BF7">
      <w:pPr>
        <w:spacing w:after="0" w:line="240" w:lineRule="auto"/>
      </w:pPr>
      <w:r>
        <w:separator/>
      </w:r>
    </w:p>
  </w:footnote>
  <w:footnote w:type="continuationSeparator" w:id="0">
    <w:p w14:paraId="28928BF7" w14:textId="77777777" w:rsidR="00261BF7" w:rsidRDefault="00261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A4"/>
    <w:rsid w:val="00021C3A"/>
    <w:rsid w:val="00247EEE"/>
    <w:rsid w:val="00261BF7"/>
    <w:rsid w:val="00347E15"/>
    <w:rsid w:val="003D2CEC"/>
    <w:rsid w:val="004A5D93"/>
    <w:rsid w:val="005E2167"/>
    <w:rsid w:val="00651A45"/>
    <w:rsid w:val="00744861"/>
    <w:rsid w:val="00A805B5"/>
    <w:rsid w:val="00BC6143"/>
    <w:rsid w:val="00D2038F"/>
    <w:rsid w:val="00DD4DC2"/>
    <w:rsid w:val="00F2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C90D"/>
  <w15:chartTrackingRefBased/>
  <w15:docId w15:val="{409D64FA-B9D3-4881-83EB-FF6AC6FF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UCU basic text"/>
    <w:qFormat/>
    <w:rsid w:val="00F266A4"/>
    <w:pPr>
      <w:widowControl w:val="0"/>
      <w:spacing w:line="288" w:lineRule="auto"/>
    </w:pPr>
    <w:rPr>
      <w:rFonts w:ascii="Verdana" w:eastAsia="Calibri" w:hAnsi="Verdana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UCU Footer"/>
    <w:basedOn w:val="Normal"/>
    <w:link w:val="FooterChar"/>
    <w:uiPriority w:val="99"/>
    <w:unhideWhenUsed/>
    <w:qFormat/>
    <w:rsid w:val="00F266A4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aliases w:val="UCU Footer Char"/>
    <w:basedOn w:val="DefaultParagraphFont"/>
    <w:link w:val="Footer"/>
    <w:uiPriority w:val="99"/>
    <w:rsid w:val="00F266A4"/>
    <w:rPr>
      <w:rFonts w:ascii="Verdana" w:eastAsia="Calibri" w:hAnsi="Verdana" w:cs="Times New Roman"/>
      <w:color w:val="000000"/>
      <w:sz w:val="20"/>
    </w:rPr>
  </w:style>
  <w:style w:type="character" w:styleId="Hyperlink">
    <w:name w:val="Hyperlink"/>
    <w:uiPriority w:val="99"/>
    <w:unhideWhenUsed/>
    <w:rsid w:val="00F266A4"/>
    <w:rPr>
      <w:color w:val="0000FF"/>
      <w:u w:val="none"/>
    </w:rPr>
  </w:style>
  <w:style w:type="paragraph" w:styleId="BodyText">
    <w:name w:val="Body Text"/>
    <w:aliases w:val="Char"/>
    <w:basedOn w:val="Normal"/>
    <w:link w:val="BodyTextChar"/>
    <w:rsid w:val="00F266A4"/>
    <w:pPr>
      <w:widowControl/>
      <w:overflowPunct w:val="0"/>
      <w:autoSpaceDE w:val="0"/>
      <w:autoSpaceDN w:val="0"/>
      <w:adjustRightInd w:val="0"/>
      <w:spacing w:after="100" w:afterAutospacing="1" w:line="300" w:lineRule="auto"/>
      <w:textAlignment w:val="baseline"/>
    </w:pPr>
    <w:rPr>
      <w:rFonts w:eastAsia="Times New Roman"/>
      <w:color w:val="auto"/>
      <w:sz w:val="21"/>
      <w:szCs w:val="21"/>
    </w:rPr>
  </w:style>
  <w:style w:type="character" w:customStyle="1" w:styleId="BodyTextChar">
    <w:name w:val="Body Text Char"/>
    <w:aliases w:val="Char Char"/>
    <w:basedOn w:val="DefaultParagraphFont"/>
    <w:link w:val="BodyText"/>
    <w:rsid w:val="00F266A4"/>
    <w:rPr>
      <w:rFonts w:ascii="Verdana" w:eastAsia="Times New Roman" w:hAnsi="Verdana" w:cs="Times New Roman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51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emservices@ucu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demservices@ucu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f44974-815e-4a79-955f-5a5d422b4796">
      <UserInfo>
        <DisplayName>Jenny Lennox</DisplayName>
        <AccountId>31</AccountId>
        <AccountType/>
      </UserInfo>
    </SharedWithUsers>
    <lcf76f155ced4ddcb4097134ff3c332f xmlns="aa63c1df-1d09-4c7a-8b60-16062bc43c42">
      <Terms xmlns="http://schemas.microsoft.com/office/infopath/2007/PartnerControls"/>
    </lcf76f155ced4ddcb4097134ff3c332f>
    <TaxCatchAll xmlns="b7f44974-815e-4a79-955f-5a5d422b47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90560A1F4F748827335AAA928B854" ma:contentTypeVersion="16" ma:contentTypeDescription="Create a new document." ma:contentTypeScope="" ma:versionID="2bf607b12db1be04e5f0af40789db3af">
  <xsd:schema xmlns:xsd="http://www.w3.org/2001/XMLSchema" xmlns:xs="http://www.w3.org/2001/XMLSchema" xmlns:p="http://schemas.microsoft.com/office/2006/metadata/properties" xmlns:ns2="aa63c1df-1d09-4c7a-8b60-16062bc43c42" xmlns:ns3="b7f44974-815e-4a79-955f-5a5d422b4796" targetNamespace="http://schemas.microsoft.com/office/2006/metadata/properties" ma:root="true" ma:fieldsID="20008b48b7e29aa5c9f245fbb22f8f62" ns2:_="" ns3:_="">
    <xsd:import namespace="aa63c1df-1d09-4c7a-8b60-16062bc43c42"/>
    <xsd:import namespace="b7f44974-815e-4a79-955f-5a5d422b4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3c1df-1d09-4c7a-8b60-16062bc43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4e6f80-c0ea-40f6-b7a5-ecb52171f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44974-815e-4a79-955f-5a5d422b4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91ca4b-0a1b-495b-b84f-729d5c99624b}" ma:internalName="TaxCatchAll" ma:showField="CatchAllData" ma:web="b7f44974-815e-4a79-955f-5a5d422b4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1149F9-CB67-4120-9E57-47DD5CF26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74E66-0499-4674-A629-69B11E323B0B}">
  <ds:schemaRefs>
    <ds:schemaRef ds:uri="http://schemas.microsoft.com/office/2006/metadata/properties"/>
    <ds:schemaRef ds:uri="http://schemas.microsoft.com/office/infopath/2007/PartnerControls"/>
    <ds:schemaRef ds:uri="b7f44974-815e-4a79-955f-5a5d422b4796"/>
    <ds:schemaRef ds:uri="aa63c1df-1d09-4c7a-8b60-16062bc43c42"/>
  </ds:schemaRefs>
</ds:datastoreItem>
</file>

<file path=customXml/itemProps3.xml><?xml version="1.0" encoding="utf-8"?>
<ds:datastoreItem xmlns:ds="http://schemas.openxmlformats.org/officeDocument/2006/customXml" ds:itemID="{BFC18B75-4720-4C7E-9A1C-E039F3E86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3c1df-1d09-4c7a-8b60-16062bc43c42"/>
    <ds:schemaRef ds:uri="b7f44974-815e-4a79-955f-5a5d422b4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and College Union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Bajwa</dc:creator>
  <cp:keywords/>
  <dc:description/>
  <cp:lastModifiedBy>Sue Bajwa</cp:lastModifiedBy>
  <cp:revision>2</cp:revision>
  <dcterms:created xsi:type="dcterms:W3CDTF">2025-12-11T14:13:00Z</dcterms:created>
  <dcterms:modified xsi:type="dcterms:W3CDTF">2025-12-11T14:13:00Z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0x010100DAD90560A1F4F748827335AAA928B854</vt:lpwstr>
  </property>
  <property fmtid="{D5CDD505-2E9C-101B-9397-08002B2CF9AE}" pid="3" name="MediaServiceImageTags">
    <vt:lpwstr/>
  </property>
</Properties>
</file>